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93" w:rsidRDefault="002A5E93" w:rsidP="00EB09DB">
      <w:pPr>
        <w:pStyle w:val="Title"/>
        <w:outlineLvl w:val="0"/>
        <w:rPr>
          <w:caps/>
          <w:sz w:val="24"/>
          <w:szCs w:val="26"/>
        </w:rPr>
      </w:pPr>
      <w:r>
        <w:rPr>
          <w:caps/>
          <w:sz w:val="24"/>
          <w:szCs w:val="26"/>
        </w:rPr>
        <w:t>протокол № 1</w:t>
      </w:r>
    </w:p>
    <w:p w:rsidR="002A5E93" w:rsidRPr="0005587F" w:rsidRDefault="002A5E93" w:rsidP="00EB09DB">
      <w:pPr>
        <w:jc w:val="center"/>
        <w:rPr>
          <w:b/>
        </w:rPr>
      </w:pPr>
      <w:r>
        <w:rPr>
          <w:b/>
        </w:rPr>
        <w:t xml:space="preserve">об итогах проведения открытого конкурса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 маршрутам на территории Большеигнатовского муниципального  района Республики Мордовия </w:t>
      </w: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  <w:r>
        <w:rPr>
          <w:sz w:val="24"/>
        </w:rPr>
        <w:t>Кабинет №3                                                                             10-30 часов 10 января 2017 год</w:t>
      </w: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  <w:r>
        <w:rPr>
          <w:sz w:val="24"/>
        </w:rPr>
        <w:t xml:space="preserve">Администрации Большеигнатовского </w:t>
      </w: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  <w:r>
        <w:rPr>
          <w:sz w:val="24"/>
        </w:rPr>
        <w:t>муниципального района</w:t>
      </w: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  <w:r>
        <w:rPr>
          <w:sz w:val="24"/>
        </w:rPr>
        <w:t>Республики Мордовия</w:t>
      </w:r>
    </w:p>
    <w:p w:rsidR="002A5E93" w:rsidRDefault="002A5E93" w:rsidP="00EB09DB">
      <w:pPr>
        <w:pStyle w:val="BodyTextIndent"/>
        <w:ind w:left="0"/>
        <w:jc w:val="both"/>
        <w:rPr>
          <w:sz w:val="24"/>
        </w:rPr>
      </w:pPr>
    </w:p>
    <w:p w:rsidR="002A5E93" w:rsidRPr="00663D9D" w:rsidRDefault="002A5E93" w:rsidP="00EB09DB">
      <w:pPr>
        <w:pStyle w:val="BodyTextIndent"/>
        <w:numPr>
          <w:ilvl w:val="0"/>
          <w:numId w:val="1"/>
        </w:numPr>
        <w:jc w:val="both"/>
        <w:rPr>
          <w:sz w:val="24"/>
          <w:szCs w:val="24"/>
        </w:rPr>
      </w:pPr>
      <w:r w:rsidRPr="005B7AE8">
        <w:rPr>
          <w:b/>
          <w:bCs/>
          <w:sz w:val="24"/>
          <w:szCs w:val="24"/>
        </w:rPr>
        <w:t>Уполномоченный орган:</w:t>
      </w:r>
      <w:r w:rsidRPr="005B7AE8">
        <w:rPr>
          <w:bCs/>
          <w:sz w:val="24"/>
          <w:szCs w:val="24"/>
        </w:rPr>
        <w:t xml:space="preserve"> Администрация </w:t>
      </w:r>
      <w:r>
        <w:rPr>
          <w:sz w:val="24"/>
          <w:szCs w:val="24"/>
        </w:rPr>
        <w:t>Большеигнатовского</w:t>
      </w:r>
      <w:r w:rsidRPr="005B7AE8">
        <w:rPr>
          <w:sz w:val="24"/>
          <w:szCs w:val="24"/>
        </w:rPr>
        <w:t xml:space="preserve"> муниципального района Ре</w:t>
      </w:r>
      <w:r>
        <w:rPr>
          <w:sz w:val="24"/>
          <w:szCs w:val="24"/>
        </w:rPr>
        <w:t>спублики Мордовия. Адрес: 431670</w:t>
      </w:r>
      <w:r w:rsidRPr="005B7AE8">
        <w:rPr>
          <w:sz w:val="24"/>
          <w:szCs w:val="24"/>
        </w:rPr>
        <w:t>, Р</w:t>
      </w:r>
      <w:r>
        <w:rPr>
          <w:sz w:val="24"/>
          <w:szCs w:val="24"/>
        </w:rPr>
        <w:t xml:space="preserve">еспублика </w:t>
      </w:r>
      <w:r w:rsidRPr="005B7AE8">
        <w:rPr>
          <w:sz w:val="24"/>
          <w:szCs w:val="24"/>
        </w:rPr>
        <w:t>М</w:t>
      </w:r>
      <w:r>
        <w:rPr>
          <w:sz w:val="24"/>
          <w:szCs w:val="24"/>
        </w:rPr>
        <w:t>ордовия, Большеигнатовский район, село Большое Игнатово, ул. Советская, дом 40.</w:t>
      </w:r>
    </w:p>
    <w:p w:rsidR="002A5E93" w:rsidRPr="000A76A9" w:rsidRDefault="002A5E93" w:rsidP="00EB09DB">
      <w:pPr>
        <w:ind w:firstLine="708"/>
        <w:jc w:val="both"/>
      </w:pPr>
      <w:r>
        <w:rPr>
          <w:b/>
          <w:bCs/>
        </w:rPr>
        <w:t>2. Н</w:t>
      </w:r>
      <w:r w:rsidRPr="005B7AE8">
        <w:rPr>
          <w:b/>
          <w:bCs/>
        </w:rPr>
        <w:t>аименование предмета открытого конкурса:</w:t>
      </w:r>
      <w:r w:rsidRPr="00FF2871">
        <w:t xml:space="preserve"> открытый</w:t>
      </w:r>
      <w:r>
        <w:rPr>
          <w:b/>
        </w:rPr>
        <w:t xml:space="preserve"> </w:t>
      </w:r>
      <w:r>
        <w:t>конкурс</w:t>
      </w:r>
      <w:r w:rsidRPr="005B7AE8">
        <w:t xml:space="preserve"> 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 маршрутам на </w:t>
      </w:r>
      <w:r>
        <w:t>территории Большеигнатовского</w:t>
      </w:r>
      <w:r w:rsidRPr="005B7AE8">
        <w:t xml:space="preserve"> муниципального  района Республики Мордовия</w:t>
      </w:r>
      <w:r>
        <w:t>.</w:t>
      </w:r>
    </w:p>
    <w:p w:rsidR="002A5E93" w:rsidRPr="00F27ED5" w:rsidRDefault="002A5E93" w:rsidP="00EB09DB">
      <w:pPr>
        <w:pStyle w:val="BodyTextIndent"/>
        <w:spacing w:before="120" w:after="120"/>
        <w:ind w:left="0"/>
        <w:jc w:val="both"/>
        <w:outlineLvl w:val="0"/>
        <w:rPr>
          <w:b/>
          <w:sz w:val="24"/>
          <w:szCs w:val="24"/>
        </w:rPr>
      </w:pPr>
      <w:r>
        <w:rPr>
          <w:sz w:val="24"/>
        </w:rPr>
        <w:tab/>
      </w:r>
      <w:r w:rsidRPr="00F27ED5">
        <w:rPr>
          <w:b/>
          <w:sz w:val="24"/>
        </w:rPr>
        <w:t>3.</w:t>
      </w:r>
      <w:r>
        <w:rPr>
          <w:sz w:val="24"/>
        </w:rPr>
        <w:t xml:space="preserve"> </w:t>
      </w:r>
      <w:r>
        <w:rPr>
          <w:b/>
          <w:sz w:val="24"/>
          <w:szCs w:val="24"/>
        </w:rPr>
        <w:t>Состав комиссии:</w:t>
      </w:r>
    </w:p>
    <w:p w:rsidR="002A5E93" w:rsidRDefault="002A5E93" w:rsidP="00EB09DB">
      <w:pPr>
        <w:pStyle w:val="BodyTextIndent2"/>
        <w:spacing w:line="240" w:lineRule="auto"/>
        <w:ind w:left="0"/>
        <w:jc w:val="both"/>
      </w:pPr>
      <w:r>
        <w:t xml:space="preserve">На заседании комиссии по подведению итогов открытого конкурса присутствовали: </w:t>
      </w:r>
    </w:p>
    <w:p w:rsidR="002A5E93" w:rsidRPr="00B04D22" w:rsidRDefault="002A5E93" w:rsidP="00EB09DB">
      <w:pPr>
        <w:pStyle w:val="BodyTextIndent2"/>
        <w:spacing w:line="240" w:lineRule="auto"/>
        <w:ind w:left="0"/>
      </w:pPr>
      <w:r w:rsidRPr="00B04D22">
        <w:t>Председатель комиссии:</w:t>
      </w:r>
    </w:p>
    <w:p w:rsidR="002A5E93" w:rsidRPr="005B7AE8" w:rsidRDefault="002A5E93" w:rsidP="001D50F8">
      <w:pPr>
        <w:pStyle w:val="BodyTextIndent2"/>
        <w:spacing w:line="240" w:lineRule="auto"/>
        <w:ind w:left="0"/>
        <w:rPr>
          <w:u w:val="single"/>
        </w:rPr>
      </w:pPr>
      <w:r>
        <w:rPr>
          <w:u w:val="single"/>
        </w:rPr>
        <w:t>Кудашкина Ольга Борисовна</w:t>
      </w:r>
    </w:p>
    <w:p w:rsidR="002A5E93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</w:rPr>
      </w:pPr>
      <w:r w:rsidRPr="00B04D22">
        <w:rPr>
          <w:sz w:val="24"/>
          <w:szCs w:val="24"/>
        </w:rPr>
        <w:t>Члены комиссии:</w:t>
      </w:r>
    </w:p>
    <w:p w:rsidR="002A5E93" w:rsidRPr="00B04D22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Поняева Ирина Михайловна</w:t>
      </w:r>
    </w:p>
    <w:p w:rsidR="002A5E93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  <w:u w:val="single"/>
        </w:rPr>
      </w:pPr>
      <w:r>
        <w:rPr>
          <w:i/>
          <w:sz w:val="24"/>
          <w:szCs w:val="24"/>
          <w:vertAlign w:val="superscript"/>
        </w:rPr>
        <w:t xml:space="preserve">       </w:t>
      </w:r>
      <w:r w:rsidRPr="00B04D22">
        <w:rPr>
          <w:i/>
          <w:sz w:val="24"/>
          <w:szCs w:val="24"/>
          <w:vertAlign w:val="superscript"/>
        </w:rPr>
        <w:t>(Фамилия, Имя, Отчеств</w:t>
      </w:r>
      <w:r>
        <w:rPr>
          <w:i/>
          <w:sz w:val="24"/>
          <w:szCs w:val="24"/>
          <w:vertAlign w:val="superscript"/>
        </w:rPr>
        <w:t>о)</w:t>
      </w:r>
    </w:p>
    <w:p w:rsidR="002A5E93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Антипов Тимофей Иванович</w:t>
      </w:r>
    </w:p>
    <w:p w:rsidR="002A5E93" w:rsidRDefault="002A5E93" w:rsidP="00EB09DB">
      <w:pPr>
        <w:pStyle w:val="BodyTextIndent"/>
        <w:tabs>
          <w:tab w:val="left" w:pos="851"/>
        </w:tabs>
        <w:ind w:left="0"/>
        <w:jc w:val="both"/>
        <w:rPr>
          <w:i/>
          <w:sz w:val="24"/>
          <w:szCs w:val="24"/>
          <w:vertAlign w:val="superscript"/>
        </w:rPr>
      </w:pPr>
      <w:r>
        <w:rPr>
          <w:i/>
          <w:sz w:val="24"/>
          <w:szCs w:val="24"/>
          <w:vertAlign w:val="superscript"/>
        </w:rPr>
        <w:t xml:space="preserve">       </w:t>
      </w:r>
      <w:r w:rsidRPr="00B04D22">
        <w:rPr>
          <w:i/>
          <w:sz w:val="24"/>
          <w:szCs w:val="24"/>
          <w:vertAlign w:val="superscript"/>
        </w:rPr>
        <w:t>(Фамилия, Имя, Отчество)</w:t>
      </w:r>
    </w:p>
    <w:p w:rsidR="002A5E93" w:rsidRDefault="002A5E93" w:rsidP="001D50F8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Киреева Тамара Михайловна</w:t>
      </w:r>
    </w:p>
    <w:p w:rsidR="002A5E93" w:rsidRPr="001D50F8" w:rsidRDefault="002A5E93" w:rsidP="00EB09DB">
      <w:pPr>
        <w:pStyle w:val="BodyTextIndent"/>
        <w:tabs>
          <w:tab w:val="left" w:pos="851"/>
        </w:tabs>
        <w:ind w:left="0"/>
        <w:jc w:val="both"/>
        <w:rPr>
          <w:i/>
          <w:sz w:val="24"/>
          <w:szCs w:val="24"/>
          <w:vertAlign w:val="superscript"/>
        </w:rPr>
      </w:pPr>
      <w:r>
        <w:rPr>
          <w:i/>
          <w:sz w:val="24"/>
          <w:szCs w:val="24"/>
          <w:vertAlign w:val="superscript"/>
        </w:rPr>
        <w:t xml:space="preserve">       </w:t>
      </w:r>
      <w:r w:rsidRPr="00B04D22">
        <w:rPr>
          <w:i/>
          <w:sz w:val="24"/>
          <w:szCs w:val="24"/>
          <w:vertAlign w:val="superscript"/>
        </w:rPr>
        <w:t>(Фамилия, Имя, Отчество)</w:t>
      </w:r>
    </w:p>
    <w:p w:rsidR="002A5E93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Секретарь комиссии:</w:t>
      </w:r>
    </w:p>
    <w:p w:rsidR="002A5E93" w:rsidRPr="0072573F" w:rsidRDefault="002A5E93" w:rsidP="00EB09DB">
      <w:pPr>
        <w:pStyle w:val="BodyTextIndent"/>
        <w:tabs>
          <w:tab w:val="left" w:pos="851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Вакурова Тамара Алексеевна</w:t>
      </w:r>
    </w:p>
    <w:p w:rsidR="002A5E93" w:rsidRDefault="002A5E93" w:rsidP="00EB09DB">
      <w:pPr>
        <w:pStyle w:val="BodyTextIndent"/>
        <w:tabs>
          <w:tab w:val="left" w:pos="851"/>
        </w:tabs>
        <w:ind w:left="0" w:firstLine="567"/>
        <w:jc w:val="both"/>
        <w:rPr>
          <w:i/>
          <w:sz w:val="24"/>
          <w:szCs w:val="24"/>
          <w:vertAlign w:val="superscript"/>
        </w:rPr>
      </w:pPr>
      <w:r w:rsidRPr="00B04D22">
        <w:rPr>
          <w:i/>
          <w:sz w:val="24"/>
          <w:szCs w:val="24"/>
          <w:vertAlign w:val="superscript"/>
        </w:rPr>
        <w:t>(Фамилия, Имя, Отчество)</w:t>
      </w:r>
    </w:p>
    <w:p w:rsidR="002A5E93" w:rsidRPr="00562583" w:rsidRDefault="002A5E93" w:rsidP="00EB09DB">
      <w:pPr>
        <w:spacing w:after="60"/>
        <w:ind w:firstLine="709"/>
        <w:jc w:val="both"/>
      </w:pPr>
      <w:r>
        <w:t>Кворум имеется. Комиссия правомочна.</w:t>
      </w:r>
    </w:p>
    <w:p w:rsidR="002A5E93" w:rsidRPr="00663D9D" w:rsidRDefault="002A5E93" w:rsidP="00EB09DB">
      <w:pPr>
        <w:pStyle w:val="BodyTextIndent"/>
        <w:ind w:left="708"/>
        <w:jc w:val="both"/>
        <w:rPr>
          <w:sz w:val="24"/>
          <w:szCs w:val="24"/>
        </w:rPr>
      </w:pPr>
      <w:r w:rsidRPr="00663D9D">
        <w:rPr>
          <w:b/>
          <w:sz w:val="24"/>
          <w:szCs w:val="24"/>
        </w:rPr>
        <w:t>4.</w:t>
      </w:r>
      <w:r w:rsidRPr="00663D9D">
        <w:rPr>
          <w:sz w:val="24"/>
          <w:szCs w:val="24"/>
        </w:rPr>
        <w:t xml:space="preserve"> Процедура подведения итогов в открытом конкурсе была проведена комиссией с 10 часов </w:t>
      </w:r>
      <w:r>
        <w:rPr>
          <w:sz w:val="24"/>
          <w:szCs w:val="24"/>
        </w:rPr>
        <w:t>3</w:t>
      </w:r>
      <w:r w:rsidRPr="00663D9D">
        <w:rPr>
          <w:sz w:val="24"/>
          <w:szCs w:val="24"/>
        </w:rPr>
        <w:t xml:space="preserve">0 минут по 10 часов </w:t>
      </w:r>
      <w:r>
        <w:rPr>
          <w:sz w:val="24"/>
          <w:szCs w:val="24"/>
        </w:rPr>
        <w:t>4</w:t>
      </w:r>
      <w:r w:rsidRPr="00663D9D">
        <w:rPr>
          <w:sz w:val="24"/>
          <w:szCs w:val="24"/>
        </w:rPr>
        <w:t>5 минут «</w:t>
      </w:r>
      <w:r>
        <w:rPr>
          <w:sz w:val="24"/>
          <w:szCs w:val="24"/>
        </w:rPr>
        <w:t>10</w:t>
      </w:r>
      <w:r w:rsidRPr="00663D9D">
        <w:rPr>
          <w:sz w:val="24"/>
          <w:szCs w:val="24"/>
        </w:rPr>
        <w:t xml:space="preserve">» </w:t>
      </w:r>
      <w:r>
        <w:rPr>
          <w:sz w:val="24"/>
          <w:szCs w:val="24"/>
        </w:rPr>
        <w:t>января 2017</w:t>
      </w:r>
      <w:r w:rsidRPr="00663D9D">
        <w:rPr>
          <w:sz w:val="24"/>
          <w:szCs w:val="24"/>
        </w:rPr>
        <w:t xml:space="preserve"> года по адресу: </w:t>
      </w:r>
      <w:r>
        <w:rPr>
          <w:sz w:val="24"/>
          <w:szCs w:val="24"/>
        </w:rPr>
        <w:t xml:space="preserve">431670, </w:t>
      </w:r>
      <w:r w:rsidRPr="005B7AE8">
        <w:rPr>
          <w:sz w:val="24"/>
          <w:szCs w:val="24"/>
        </w:rPr>
        <w:t>Р</w:t>
      </w:r>
      <w:r>
        <w:rPr>
          <w:sz w:val="24"/>
          <w:szCs w:val="24"/>
        </w:rPr>
        <w:t xml:space="preserve">еспублика </w:t>
      </w:r>
      <w:r w:rsidRPr="005B7AE8">
        <w:rPr>
          <w:sz w:val="24"/>
          <w:szCs w:val="24"/>
        </w:rPr>
        <w:t>М</w:t>
      </w:r>
      <w:r>
        <w:rPr>
          <w:sz w:val="24"/>
          <w:szCs w:val="24"/>
        </w:rPr>
        <w:t>ордовия, Большеигнатовский район, село Большое Игнатово, ул. Советская, дом 40, каб. 3.</w:t>
      </w:r>
    </w:p>
    <w:p w:rsidR="002A5E93" w:rsidRDefault="002A5E93" w:rsidP="00EB09DB">
      <w:pPr>
        <w:spacing w:after="60"/>
        <w:ind w:firstLine="709"/>
        <w:jc w:val="both"/>
      </w:pPr>
      <w:r w:rsidRPr="00FF2871">
        <w:rPr>
          <w:b/>
        </w:rPr>
        <w:t>5.</w:t>
      </w:r>
      <w:r>
        <w:t xml:space="preserve"> На момент завершения срока приема заявок (10-00 часов 09 января 2017 года) не было подано ни одной заявки.</w:t>
      </w:r>
    </w:p>
    <w:p w:rsidR="002A5E93" w:rsidRPr="000A76A9" w:rsidRDefault="002A5E93" w:rsidP="00EB09DB">
      <w:pPr>
        <w:ind w:firstLine="708"/>
        <w:jc w:val="both"/>
      </w:pPr>
      <w:r>
        <w:rPr>
          <w:b/>
        </w:rPr>
        <w:t>6</w:t>
      </w:r>
      <w:r w:rsidRPr="00053308">
        <w:rPr>
          <w:b/>
        </w:rPr>
        <w:t>.</w:t>
      </w:r>
      <w:r>
        <w:t xml:space="preserve"> Комиссия приняла решение: признать открытый конкурс </w:t>
      </w:r>
      <w:r w:rsidRPr="005B7AE8">
        <w:t xml:space="preserve">на право получения свидетельства об организации и осуществлении пассажирских перевозок автомобильным транспортом общего пользования по регулярным муниципальным  маршрутам на территории </w:t>
      </w:r>
      <w:r>
        <w:t>Большеигнатовского</w:t>
      </w:r>
      <w:r w:rsidRPr="005B7AE8">
        <w:t xml:space="preserve"> муниципального  района Республики Мордовия</w:t>
      </w:r>
      <w:r>
        <w:t xml:space="preserve">, </w:t>
      </w:r>
      <w:r w:rsidRPr="00FF2871">
        <w:t xml:space="preserve">объявленный распоряжением администрации </w:t>
      </w:r>
      <w:r>
        <w:t xml:space="preserve">Большеигнатовского муниципального района Республики Мордовия </w:t>
      </w:r>
      <w:r w:rsidRPr="00FF2871">
        <w:t xml:space="preserve">от 01.12.2016 года № 271-р – </w:t>
      </w:r>
      <w:r w:rsidRPr="00A52AAC">
        <w:rPr>
          <w:u w:val="single"/>
        </w:rPr>
        <w:t>несостоявшимся.</w:t>
      </w:r>
    </w:p>
    <w:p w:rsidR="002A5E93" w:rsidRPr="00C05D5D" w:rsidRDefault="002A5E93" w:rsidP="00EB09DB">
      <w:pPr>
        <w:ind w:firstLine="708"/>
        <w:jc w:val="both"/>
      </w:pPr>
      <w:r>
        <w:rPr>
          <w:b/>
        </w:rPr>
        <w:t>7</w:t>
      </w:r>
      <w:r w:rsidRPr="00F14F04">
        <w:rPr>
          <w:b/>
        </w:rPr>
        <w:t xml:space="preserve">. </w:t>
      </w:r>
      <w:r w:rsidRPr="00F14F04">
        <w:t>Настоящий протокол подлежит размещению на официальном сайте</w:t>
      </w:r>
      <w:r>
        <w:t xml:space="preserve"> органов местного самоуправления Большеигнатовского муниципального района Республики Мордовия.</w:t>
      </w:r>
    </w:p>
    <w:p w:rsidR="002A5E93" w:rsidRDefault="002A5E93" w:rsidP="00EB09DB">
      <w:pPr>
        <w:pStyle w:val="BodyTextIndent"/>
        <w:spacing w:before="120" w:after="120"/>
        <w:ind w:left="0" w:firstLine="708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8.</w:t>
      </w:r>
      <w:r>
        <w:rPr>
          <w:sz w:val="24"/>
          <w:szCs w:val="24"/>
        </w:rPr>
        <w:t xml:space="preserve"> Настоящий протокол подлежит хранению в течение трех лет с даты подведения итогов настоящего открытого конкурса.</w:t>
      </w:r>
    </w:p>
    <w:p w:rsidR="002A5E93" w:rsidRDefault="002A5E93" w:rsidP="00EB09DB">
      <w:pPr>
        <w:pStyle w:val="BodyTextIndent"/>
        <w:spacing w:before="120" w:after="120"/>
        <w:ind w:left="0"/>
        <w:jc w:val="both"/>
        <w:outlineLvl w:val="0"/>
        <w:rPr>
          <w:sz w:val="24"/>
          <w:szCs w:val="24"/>
        </w:rPr>
      </w:pPr>
    </w:p>
    <w:tbl>
      <w:tblPr>
        <w:tblW w:w="9682" w:type="dxa"/>
        <w:tblInd w:w="-34" w:type="dxa"/>
        <w:tblLook w:val="01E0"/>
      </w:tblPr>
      <w:tblGrid>
        <w:gridCol w:w="5182"/>
        <w:gridCol w:w="4500"/>
      </w:tblGrid>
      <w:tr w:rsidR="002A5E93" w:rsidRPr="00EB0099" w:rsidTr="00751C66">
        <w:trPr>
          <w:trHeight w:val="129"/>
        </w:trPr>
        <w:tc>
          <w:tcPr>
            <w:tcW w:w="5182" w:type="dxa"/>
          </w:tcPr>
          <w:p w:rsidR="002A5E93" w:rsidRPr="00EB0099" w:rsidRDefault="002A5E93" w:rsidP="00751C66">
            <w:pPr>
              <w:jc w:val="both"/>
            </w:pPr>
          </w:p>
          <w:p w:rsidR="002A5E93" w:rsidRPr="00EB0099" w:rsidRDefault="002A5E93" w:rsidP="00A52AAC">
            <w:pPr>
              <w:jc w:val="both"/>
            </w:pPr>
            <w:r w:rsidRPr="00EB0099">
              <w:t>Председатель комиссии:</w:t>
            </w:r>
          </w:p>
        </w:tc>
        <w:tc>
          <w:tcPr>
            <w:tcW w:w="4500" w:type="dxa"/>
          </w:tcPr>
          <w:p w:rsidR="002A5E93" w:rsidRPr="00EB0099" w:rsidRDefault="002A5E93" w:rsidP="00751C66">
            <w:pPr>
              <w:jc w:val="right"/>
            </w:pPr>
          </w:p>
          <w:p w:rsidR="002A5E93" w:rsidRPr="00EB0099" w:rsidRDefault="002A5E93" w:rsidP="00751C66">
            <w:r w:rsidRPr="00EB0099">
              <w:t>___________________</w:t>
            </w:r>
            <w:r>
              <w:t>Кудашкина О.Б</w:t>
            </w:r>
            <w:r w:rsidRPr="00EB0099">
              <w:t>.</w:t>
            </w:r>
          </w:p>
          <w:p w:rsidR="002A5E93" w:rsidRPr="00EB0099" w:rsidRDefault="002A5E93" w:rsidP="00751C66"/>
        </w:tc>
      </w:tr>
      <w:tr w:rsidR="002A5E93" w:rsidRPr="00EB0099" w:rsidTr="00751C66">
        <w:trPr>
          <w:trHeight w:val="129"/>
        </w:trPr>
        <w:tc>
          <w:tcPr>
            <w:tcW w:w="5182" w:type="dxa"/>
          </w:tcPr>
          <w:p w:rsidR="002A5E93" w:rsidRPr="00EB0099" w:rsidRDefault="002A5E93" w:rsidP="00A52AAC">
            <w:pPr>
              <w:jc w:val="both"/>
            </w:pPr>
            <w:r>
              <w:t>Члены</w:t>
            </w:r>
            <w:r w:rsidRPr="00EB0099">
              <w:t xml:space="preserve"> комиссии:</w:t>
            </w:r>
          </w:p>
        </w:tc>
        <w:tc>
          <w:tcPr>
            <w:tcW w:w="4500" w:type="dxa"/>
          </w:tcPr>
          <w:p w:rsidR="002A5E93" w:rsidRPr="00EB0099" w:rsidRDefault="002A5E93" w:rsidP="00751C66">
            <w:r w:rsidRPr="00EB0099">
              <w:t xml:space="preserve">___________________ </w:t>
            </w:r>
            <w:r>
              <w:t>Поняева И.М.</w:t>
            </w:r>
          </w:p>
          <w:p w:rsidR="002A5E93" w:rsidRPr="00EB0099" w:rsidRDefault="002A5E93" w:rsidP="00751C66">
            <w:pPr>
              <w:jc w:val="right"/>
            </w:pPr>
          </w:p>
        </w:tc>
      </w:tr>
      <w:tr w:rsidR="002A5E93" w:rsidRPr="00EB0099" w:rsidTr="00751C66">
        <w:trPr>
          <w:trHeight w:val="425"/>
        </w:trPr>
        <w:tc>
          <w:tcPr>
            <w:tcW w:w="5182" w:type="dxa"/>
          </w:tcPr>
          <w:p w:rsidR="002A5E93" w:rsidRPr="00EB0099" w:rsidRDefault="002A5E93" w:rsidP="00751C66">
            <w:pPr>
              <w:jc w:val="both"/>
            </w:pPr>
          </w:p>
          <w:p w:rsidR="002A5E93" w:rsidRPr="00EB0099" w:rsidRDefault="002A5E93" w:rsidP="00751C66">
            <w:pPr>
              <w:jc w:val="both"/>
            </w:pPr>
          </w:p>
        </w:tc>
        <w:tc>
          <w:tcPr>
            <w:tcW w:w="4500" w:type="dxa"/>
          </w:tcPr>
          <w:p w:rsidR="002A5E93" w:rsidRDefault="002A5E93" w:rsidP="00751C66">
            <w:r w:rsidRPr="00EB0099">
              <w:t>_</w:t>
            </w:r>
            <w:r>
              <w:t>__________________ Антипов Т.И.</w:t>
            </w:r>
          </w:p>
          <w:p w:rsidR="002A5E93" w:rsidRDefault="002A5E93" w:rsidP="00751C66"/>
          <w:p w:rsidR="002A5E93" w:rsidRPr="00EB0099" w:rsidRDefault="002A5E93" w:rsidP="00751C66">
            <w:r>
              <w:t>__________________ Киреева Т.М.</w:t>
            </w:r>
          </w:p>
          <w:p w:rsidR="002A5E93" w:rsidRPr="00EB0099" w:rsidRDefault="002A5E93" w:rsidP="00751C66">
            <w:pPr>
              <w:jc w:val="right"/>
            </w:pPr>
          </w:p>
        </w:tc>
      </w:tr>
      <w:tr w:rsidR="002A5E93" w:rsidRPr="00EB0099" w:rsidTr="00751C66">
        <w:trPr>
          <w:trHeight w:val="425"/>
        </w:trPr>
        <w:tc>
          <w:tcPr>
            <w:tcW w:w="5182" w:type="dxa"/>
          </w:tcPr>
          <w:p w:rsidR="002A5E93" w:rsidRPr="00EB0099" w:rsidRDefault="002A5E93" w:rsidP="00751C66">
            <w:pPr>
              <w:jc w:val="both"/>
            </w:pPr>
            <w:r>
              <w:t xml:space="preserve">Секретарь </w:t>
            </w:r>
            <w:r w:rsidRPr="00EB0099">
              <w:t xml:space="preserve"> комиссии:</w:t>
            </w:r>
          </w:p>
        </w:tc>
        <w:tc>
          <w:tcPr>
            <w:tcW w:w="4500" w:type="dxa"/>
          </w:tcPr>
          <w:p w:rsidR="002A5E93" w:rsidRPr="00EB0099" w:rsidRDefault="002A5E93" w:rsidP="00751C66">
            <w:r w:rsidRPr="00EB0099">
              <w:t>____</w:t>
            </w:r>
            <w:r>
              <w:t>_______________ Вакурова Т.А.</w:t>
            </w:r>
          </w:p>
          <w:p w:rsidR="002A5E93" w:rsidRPr="00EB0099" w:rsidRDefault="002A5E93" w:rsidP="00751C66">
            <w:pPr>
              <w:jc w:val="right"/>
            </w:pPr>
          </w:p>
        </w:tc>
      </w:tr>
    </w:tbl>
    <w:p w:rsidR="002A5E93" w:rsidRDefault="002A5E93" w:rsidP="00EB09DB">
      <w:pPr>
        <w:pStyle w:val="BodyTextIndent"/>
        <w:spacing w:before="120" w:after="120"/>
        <w:ind w:left="0" w:firstLine="708"/>
        <w:jc w:val="both"/>
        <w:outlineLvl w:val="0"/>
        <w:rPr>
          <w:sz w:val="24"/>
          <w:szCs w:val="24"/>
        </w:rPr>
      </w:pPr>
    </w:p>
    <w:p w:rsidR="002A5E93" w:rsidRDefault="002A5E93"/>
    <w:sectPr w:rsidR="002A5E93" w:rsidSect="00FF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D4738"/>
    <w:multiLevelType w:val="hybridMultilevel"/>
    <w:tmpl w:val="7324D01C"/>
    <w:lvl w:ilvl="0" w:tplc="3E6286F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09DB"/>
    <w:rsid w:val="00053308"/>
    <w:rsid w:val="0005587F"/>
    <w:rsid w:val="00081081"/>
    <w:rsid w:val="000A76A9"/>
    <w:rsid w:val="00193F16"/>
    <w:rsid w:val="001D50F8"/>
    <w:rsid w:val="002A5E93"/>
    <w:rsid w:val="00345B8F"/>
    <w:rsid w:val="004A4E07"/>
    <w:rsid w:val="004C57FF"/>
    <w:rsid w:val="00562583"/>
    <w:rsid w:val="00596B95"/>
    <w:rsid w:val="005B7AE8"/>
    <w:rsid w:val="00663D9D"/>
    <w:rsid w:val="006D283C"/>
    <w:rsid w:val="0072573F"/>
    <w:rsid w:val="00751C66"/>
    <w:rsid w:val="007D165B"/>
    <w:rsid w:val="009A2244"/>
    <w:rsid w:val="00A52288"/>
    <w:rsid w:val="00A52AAC"/>
    <w:rsid w:val="00B04D22"/>
    <w:rsid w:val="00C05D5D"/>
    <w:rsid w:val="00C3516F"/>
    <w:rsid w:val="00E01271"/>
    <w:rsid w:val="00EB0099"/>
    <w:rsid w:val="00EB09DB"/>
    <w:rsid w:val="00F14F04"/>
    <w:rsid w:val="00F27ED5"/>
    <w:rsid w:val="00FF2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9D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EB09DB"/>
    <w:pPr>
      <w:ind w:left="5529"/>
      <w:jc w:val="center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B09DB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EB09D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B09DB"/>
    <w:rPr>
      <w:rFonts w:ascii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EB09DB"/>
    <w:pPr>
      <w:jc w:val="center"/>
    </w:pPr>
    <w:rPr>
      <w:b/>
      <w:smallCaps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B09DB"/>
    <w:rPr>
      <w:rFonts w:ascii="Times New Roman" w:hAnsi="Times New Roman" w:cs="Times New Roman"/>
      <w:b/>
      <w:smallCap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416</Words>
  <Characters>2374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WORK</dc:creator>
  <cp:keywords/>
  <dc:description/>
  <cp:lastModifiedBy>Для работы</cp:lastModifiedBy>
  <cp:revision>2</cp:revision>
  <cp:lastPrinted>2017-01-10T12:10:00Z</cp:lastPrinted>
  <dcterms:created xsi:type="dcterms:W3CDTF">2017-01-10T13:12:00Z</dcterms:created>
  <dcterms:modified xsi:type="dcterms:W3CDTF">2017-01-10T13:12:00Z</dcterms:modified>
</cp:coreProperties>
</file>