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F4D" w:rsidRDefault="00633F4D" w:rsidP="00571CF6">
      <w:pPr>
        <w:ind w:firstLine="142"/>
      </w:pPr>
      <w:r>
        <w:t xml:space="preserve">                                                          </w:t>
      </w:r>
    </w:p>
    <w:p w:rsidR="00633F4D" w:rsidRPr="001D1CAA" w:rsidRDefault="00633F4D" w:rsidP="00BD1053">
      <w:pPr>
        <w:jc w:val="center"/>
        <w:rPr>
          <w:sz w:val="26"/>
          <w:szCs w:val="26"/>
        </w:rPr>
      </w:pPr>
      <w:r w:rsidRPr="001D1CAA">
        <w:rPr>
          <w:b/>
          <w:bCs/>
          <w:sz w:val="26"/>
          <w:szCs w:val="26"/>
        </w:rPr>
        <w:t>АДМИНИСТРАЦИЯ ПРОТАСОВСКОГО СЕЛЬСКОГО ПОСЕЛЕНИЯ БОЛЬШЕИГНАТОВСКОГО МУНИЦИПАЛЬНОГО РАЙОНА</w:t>
      </w:r>
    </w:p>
    <w:p w:rsidR="00633F4D" w:rsidRPr="001D1CAA" w:rsidRDefault="00633F4D" w:rsidP="00BD1053">
      <w:pPr>
        <w:jc w:val="center"/>
        <w:rPr>
          <w:b/>
          <w:bCs/>
          <w:sz w:val="26"/>
          <w:szCs w:val="26"/>
        </w:rPr>
      </w:pPr>
      <w:r w:rsidRPr="001D1CAA">
        <w:rPr>
          <w:b/>
          <w:bCs/>
          <w:sz w:val="26"/>
          <w:szCs w:val="26"/>
        </w:rPr>
        <w:t>РЕСПУБЛИКИ МОРДОВИЯ</w:t>
      </w:r>
    </w:p>
    <w:p w:rsidR="00633F4D" w:rsidRPr="005F3F8A" w:rsidRDefault="00633F4D" w:rsidP="00BD1053">
      <w:pPr>
        <w:jc w:val="center"/>
        <w:rPr>
          <w:b/>
          <w:bCs/>
          <w:sz w:val="28"/>
          <w:szCs w:val="28"/>
        </w:rPr>
      </w:pPr>
    </w:p>
    <w:p w:rsidR="00633F4D" w:rsidRPr="005F3F8A" w:rsidRDefault="00633F4D" w:rsidP="00BD105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633F4D" w:rsidRDefault="00633F4D"/>
    <w:p w:rsidR="00633F4D" w:rsidRDefault="00633F4D">
      <w:pPr>
        <w:pStyle w:val="Heading1"/>
      </w:pPr>
    </w:p>
    <w:p w:rsidR="00633F4D" w:rsidRDefault="00633F4D">
      <w:pPr>
        <w:rPr>
          <w:sz w:val="22"/>
          <w:szCs w:val="22"/>
        </w:rPr>
      </w:pPr>
      <w:r>
        <w:rPr>
          <w:sz w:val="28"/>
          <w:szCs w:val="28"/>
        </w:rPr>
        <w:t xml:space="preserve">от     27  января   2017 года                                                      №7                                        </w:t>
      </w:r>
      <w:r>
        <w:rPr>
          <w:sz w:val="28"/>
          <w:szCs w:val="28"/>
          <w:u w:val="single"/>
        </w:rPr>
        <w:t xml:space="preserve">  </w:t>
      </w:r>
      <w:r w:rsidRPr="00134326">
        <w:rPr>
          <w:sz w:val="22"/>
          <w:szCs w:val="22"/>
          <w:u w:val="single"/>
        </w:rPr>
        <w:t xml:space="preserve">   </w:t>
      </w:r>
      <w:r>
        <w:rPr>
          <w:sz w:val="22"/>
          <w:szCs w:val="22"/>
        </w:rPr>
        <w:t xml:space="preserve">                                                       </w:t>
      </w:r>
    </w:p>
    <w:p w:rsidR="00633F4D" w:rsidRDefault="00633F4D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:rsidR="00633F4D" w:rsidRDefault="00633F4D" w:rsidP="00BD1053">
      <w:pPr>
        <w:pStyle w:val="NormalWeb"/>
        <w:spacing w:after="0"/>
        <w:rPr>
          <w:sz w:val="27"/>
          <w:szCs w:val="27"/>
        </w:rPr>
      </w:pPr>
      <w:r w:rsidRPr="00DE7C02">
        <w:rPr>
          <w:sz w:val="28"/>
          <w:szCs w:val="28"/>
        </w:rPr>
        <w:t xml:space="preserve">                                                           </w:t>
      </w:r>
      <w:r>
        <w:rPr>
          <w:sz w:val="27"/>
          <w:szCs w:val="27"/>
        </w:rPr>
        <w:t>с. Протасово</w:t>
      </w:r>
    </w:p>
    <w:p w:rsidR="00633F4D" w:rsidRDefault="00633F4D"/>
    <w:p w:rsidR="00633F4D" w:rsidRDefault="00633F4D"/>
    <w:p w:rsidR="00633F4D" w:rsidRDefault="00633F4D"/>
    <w:p w:rsidR="00633F4D" w:rsidRPr="00BD1053" w:rsidRDefault="00633F4D">
      <w:pPr>
        <w:rPr>
          <w:b/>
          <w:bCs/>
          <w:sz w:val="28"/>
          <w:szCs w:val="28"/>
        </w:rPr>
      </w:pPr>
      <w:r w:rsidRPr="00BD1053">
        <w:rPr>
          <w:b/>
          <w:bCs/>
          <w:sz w:val="28"/>
          <w:szCs w:val="28"/>
        </w:rPr>
        <w:t>Об установлении предельного уровня  соотношения</w:t>
      </w:r>
    </w:p>
    <w:p w:rsidR="00633F4D" w:rsidRPr="00BD1053" w:rsidRDefault="00633F4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средней заработной платы</w:t>
      </w:r>
      <w:r w:rsidRPr="00BD1053">
        <w:rPr>
          <w:b/>
          <w:bCs/>
          <w:sz w:val="28"/>
          <w:szCs w:val="28"/>
        </w:rPr>
        <w:t xml:space="preserve"> руководител</w:t>
      </w:r>
      <w:r>
        <w:rPr>
          <w:b/>
          <w:bCs/>
          <w:sz w:val="28"/>
          <w:szCs w:val="28"/>
        </w:rPr>
        <w:t>я</w:t>
      </w:r>
      <w:r w:rsidRPr="00BD1053">
        <w:rPr>
          <w:b/>
          <w:bCs/>
          <w:sz w:val="28"/>
          <w:szCs w:val="28"/>
        </w:rPr>
        <w:t xml:space="preserve">  муниципальн</w:t>
      </w:r>
      <w:r>
        <w:rPr>
          <w:b/>
          <w:bCs/>
          <w:sz w:val="28"/>
          <w:szCs w:val="28"/>
        </w:rPr>
        <w:t>ого</w:t>
      </w:r>
      <w:r w:rsidRPr="00BD1053">
        <w:rPr>
          <w:b/>
          <w:bCs/>
          <w:sz w:val="28"/>
          <w:szCs w:val="28"/>
        </w:rPr>
        <w:t xml:space="preserve"> </w:t>
      </w:r>
    </w:p>
    <w:p w:rsidR="00633F4D" w:rsidRPr="00BD1053" w:rsidRDefault="00633F4D">
      <w:pPr>
        <w:rPr>
          <w:b/>
          <w:bCs/>
          <w:sz w:val="28"/>
          <w:szCs w:val="28"/>
        </w:rPr>
      </w:pPr>
      <w:r w:rsidRPr="00BD1053">
        <w:rPr>
          <w:b/>
          <w:bCs/>
          <w:sz w:val="28"/>
          <w:szCs w:val="28"/>
        </w:rPr>
        <w:t>учреждени</w:t>
      </w:r>
      <w:r>
        <w:rPr>
          <w:b/>
          <w:bCs/>
          <w:sz w:val="28"/>
          <w:szCs w:val="28"/>
        </w:rPr>
        <w:t>я</w:t>
      </w:r>
      <w:r w:rsidRPr="00BD1053">
        <w:rPr>
          <w:b/>
          <w:bCs/>
          <w:sz w:val="28"/>
          <w:szCs w:val="28"/>
        </w:rPr>
        <w:t xml:space="preserve"> Протасовского сельского поселения</w:t>
      </w:r>
    </w:p>
    <w:p w:rsidR="00633F4D" w:rsidRPr="00BD1053" w:rsidRDefault="00633F4D">
      <w:pPr>
        <w:rPr>
          <w:b/>
          <w:bCs/>
          <w:sz w:val="28"/>
          <w:szCs w:val="28"/>
        </w:rPr>
      </w:pPr>
      <w:r w:rsidRPr="00BD1053">
        <w:rPr>
          <w:b/>
          <w:bCs/>
          <w:sz w:val="28"/>
          <w:szCs w:val="28"/>
        </w:rPr>
        <w:t>Большеигнатовского муниципального района</w:t>
      </w:r>
    </w:p>
    <w:p w:rsidR="00633F4D" w:rsidRPr="00BD1053" w:rsidRDefault="00633F4D">
      <w:pPr>
        <w:rPr>
          <w:b/>
          <w:bCs/>
          <w:sz w:val="28"/>
          <w:szCs w:val="28"/>
        </w:rPr>
      </w:pPr>
      <w:r w:rsidRPr="00BD1053">
        <w:rPr>
          <w:b/>
          <w:bCs/>
          <w:sz w:val="28"/>
          <w:szCs w:val="28"/>
        </w:rPr>
        <w:t>к средней заработной плате работников,</w:t>
      </w:r>
    </w:p>
    <w:p w:rsidR="00633F4D" w:rsidRPr="00BD1053" w:rsidRDefault="00633F4D">
      <w:pPr>
        <w:rPr>
          <w:b/>
          <w:bCs/>
          <w:sz w:val="28"/>
          <w:szCs w:val="28"/>
        </w:rPr>
      </w:pPr>
      <w:r w:rsidRPr="00BD1053">
        <w:rPr>
          <w:b/>
          <w:bCs/>
          <w:sz w:val="28"/>
          <w:szCs w:val="28"/>
        </w:rPr>
        <w:t xml:space="preserve">возглавляемых ими учреждений </w:t>
      </w:r>
    </w:p>
    <w:p w:rsidR="00633F4D" w:rsidRPr="00BD1053" w:rsidRDefault="00633F4D">
      <w:pPr>
        <w:rPr>
          <w:b/>
          <w:bCs/>
          <w:sz w:val="28"/>
          <w:szCs w:val="28"/>
        </w:rPr>
      </w:pPr>
    </w:p>
    <w:p w:rsidR="00633F4D" w:rsidRDefault="00633F4D" w:rsidP="008F2D53">
      <w:pPr>
        <w:pStyle w:val="BodyText"/>
        <w:ind w:firstLine="513"/>
        <w:jc w:val="both"/>
        <w:rPr>
          <w:b/>
          <w:bCs/>
        </w:rPr>
      </w:pPr>
      <w:r>
        <w:t>В соответствии  с постановлением Главы Протасовского сельского поселения Большеигнатовского муниципального района от 27 октября  2008 года №22 «</w:t>
      </w:r>
      <w:r w:rsidRPr="004D3AC0">
        <w:t>Об оплате труда работников муниципальных учреждений бюджетной сферы Протасовского сельского поселения Большеигнатовского муниципального района Республики Мордовия</w:t>
      </w:r>
      <w:r>
        <w:t xml:space="preserve">»,                 </w:t>
      </w:r>
      <w:r w:rsidRPr="00F968E2">
        <w:t xml:space="preserve">администрация </w:t>
      </w:r>
      <w:r>
        <w:t>Протасовского сельского поселения</w:t>
      </w:r>
      <w:r w:rsidRPr="00F968E2">
        <w:t xml:space="preserve"> Большеигнатовского муниципального района</w:t>
      </w:r>
      <w:r>
        <w:rPr>
          <w:b/>
          <w:bCs/>
        </w:rPr>
        <w:t xml:space="preserve"> </w:t>
      </w:r>
    </w:p>
    <w:p w:rsidR="00633F4D" w:rsidRDefault="00633F4D" w:rsidP="008F2D53">
      <w:pPr>
        <w:pStyle w:val="BodyText"/>
        <w:ind w:firstLine="513"/>
        <w:jc w:val="both"/>
        <w:rPr>
          <w:b/>
          <w:bCs/>
        </w:rPr>
      </w:pPr>
      <w:r>
        <w:rPr>
          <w:b/>
          <w:bCs/>
        </w:rPr>
        <w:t xml:space="preserve"> ПОСТАНОВЛЯЕТ:</w:t>
      </w:r>
    </w:p>
    <w:p w:rsidR="00633F4D" w:rsidRDefault="00633F4D" w:rsidP="008F2D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Установить предельный уровень соотношения должностного оклада руководителя муниципального  учреждения к средней заработной плате работников,  возглавляемого им учреждения на 2017 год:</w:t>
      </w:r>
    </w:p>
    <w:p w:rsidR="00633F4D" w:rsidRDefault="00633F4D" w:rsidP="00160167">
      <w:pPr>
        <w:pStyle w:val="Heading2"/>
      </w:pPr>
      <w:r w:rsidRPr="00A678EC">
        <w:t>Директор МБУК «</w:t>
      </w:r>
      <w:r>
        <w:t>Дом досуга и творчества</w:t>
      </w:r>
      <w:r w:rsidRPr="00A678EC">
        <w:t>»</w:t>
      </w:r>
      <w:r>
        <w:t xml:space="preserve"> Протасовского сельского поселения</w:t>
      </w:r>
      <w:r w:rsidRPr="00A678EC">
        <w:t xml:space="preserve"> - </w:t>
      </w:r>
      <w:r>
        <w:t>1,12.</w:t>
      </w:r>
    </w:p>
    <w:p w:rsidR="00633F4D" w:rsidRDefault="00633F4D" w:rsidP="00160167">
      <w:pPr>
        <w:pStyle w:val="Heading2"/>
      </w:pPr>
      <w:r>
        <w:t xml:space="preserve">      2. Настоящее постановление вступает в силу со дня его официального опубликования и распространяет свое действие на правоотношения, возникшие с 1 января 2017 года. </w:t>
      </w:r>
    </w:p>
    <w:p w:rsidR="00633F4D" w:rsidRDefault="00633F4D"/>
    <w:p w:rsidR="00633F4D" w:rsidRDefault="00633F4D"/>
    <w:p w:rsidR="00633F4D" w:rsidRDefault="00633F4D" w:rsidP="00224E90">
      <w:pPr>
        <w:pStyle w:val="Heading3"/>
      </w:pPr>
      <w:r>
        <w:t>Глава Протасовского</w:t>
      </w:r>
    </w:p>
    <w:p w:rsidR="00633F4D" w:rsidRDefault="00633F4D" w:rsidP="00224E90">
      <w:pPr>
        <w:pStyle w:val="Heading3"/>
      </w:pPr>
      <w:r>
        <w:t xml:space="preserve"> сельского поселения                                                                    Т.М.Болеева</w:t>
      </w:r>
    </w:p>
    <w:p w:rsidR="00633F4D" w:rsidRDefault="00633F4D">
      <w:pPr>
        <w:jc w:val="center"/>
        <w:rPr>
          <w:sz w:val="28"/>
          <w:szCs w:val="28"/>
        </w:rPr>
      </w:pPr>
    </w:p>
    <w:p w:rsidR="00633F4D" w:rsidRDefault="00633F4D">
      <w:pPr>
        <w:jc w:val="center"/>
      </w:pPr>
    </w:p>
    <w:sectPr w:rsidR="00633F4D" w:rsidSect="00CC723D">
      <w:pgSz w:w="11906" w:h="16838"/>
      <w:pgMar w:top="567" w:right="992" w:bottom="709" w:left="179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6607"/>
    <w:rsid w:val="000D2CB2"/>
    <w:rsid w:val="00123DC2"/>
    <w:rsid w:val="00126972"/>
    <w:rsid w:val="00134326"/>
    <w:rsid w:val="00160167"/>
    <w:rsid w:val="00175623"/>
    <w:rsid w:val="0018399A"/>
    <w:rsid w:val="001D1CAA"/>
    <w:rsid w:val="0020480D"/>
    <w:rsid w:val="00214A00"/>
    <w:rsid w:val="00224E90"/>
    <w:rsid w:val="002470D7"/>
    <w:rsid w:val="00254707"/>
    <w:rsid w:val="0027396D"/>
    <w:rsid w:val="002D27E5"/>
    <w:rsid w:val="002E0852"/>
    <w:rsid w:val="002E5844"/>
    <w:rsid w:val="002F6AE4"/>
    <w:rsid w:val="00336114"/>
    <w:rsid w:val="00350BB0"/>
    <w:rsid w:val="00356F1D"/>
    <w:rsid w:val="003A4BFB"/>
    <w:rsid w:val="003B42DE"/>
    <w:rsid w:val="003C1253"/>
    <w:rsid w:val="003D38F2"/>
    <w:rsid w:val="00405B0C"/>
    <w:rsid w:val="00424188"/>
    <w:rsid w:val="0046422B"/>
    <w:rsid w:val="004929C8"/>
    <w:rsid w:val="004949C5"/>
    <w:rsid w:val="004B765C"/>
    <w:rsid w:val="004C0D06"/>
    <w:rsid w:val="004D3AC0"/>
    <w:rsid w:val="0050326C"/>
    <w:rsid w:val="00566607"/>
    <w:rsid w:val="0057046A"/>
    <w:rsid w:val="00571CF6"/>
    <w:rsid w:val="0059546C"/>
    <w:rsid w:val="005B15FC"/>
    <w:rsid w:val="005C73AA"/>
    <w:rsid w:val="005E0831"/>
    <w:rsid w:val="005F3F8A"/>
    <w:rsid w:val="00613E8C"/>
    <w:rsid w:val="00633F4D"/>
    <w:rsid w:val="00650C72"/>
    <w:rsid w:val="006539DD"/>
    <w:rsid w:val="00661A88"/>
    <w:rsid w:val="00670FA7"/>
    <w:rsid w:val="00684DE7"/>
    <w:rsid w:val="00691A67"/>
    <w:rsid w:val="00696F14"/>
    <w:rsid w:val="006C3461"/>
    <w:rsid w:val="006C3CFD"/>
    <w:rsid w:val="00714DEC"/>
    <w:rsid w:val="0071717F"/>
    <w:rsid w:val="0072222A"/>
    <w:rsid w:val="00723777"/>
    <w:rsid w:val="0077015F"/>
    <w:rsid w:val="0077397F"/>
    <w:rsid w:val="007C77D0"/>
    <w:rsid w:val="00842579"/>
    <w:rsid w:val="00854FB5"/>
    <w:rsid w:val="00885556"/>
    <w:rsid w:val="0089647A"/>
    <w:rsid w:val="008E698A"/>
    <w:rsid w:val="008F2D53"/>
    <w:rsid w:val="008F7FE8"/>
    <w:rsid w:val="00907314"/>
    <w:rsid w:val="00936737"/>
    <w:rsid w:val="0095009D"/>
    <w:rsid w:val="0096146A"/>
    <w:rsid w:val="00967B8C"/>
    <w:rsid w:val="00993C4B"/>
    <w:rsid w:val="009A17C3"/>
    <w:rsid w:val="009A6608"/>
    <w:rsid w:val="009B4675"/>
    <w:rsid w:val="009F2CEF"/>
    <w:rsid w:val="00A32BE7"/>
    <w:rsid w:val="00A57A96"/>
    <w:rsid w:val="00A678EC"/>
    <w:rsid w:val="00AD56BD"/>
    <w:rsid w:val="00AF2A42"/>
    <w:rsid w:val="00B11BC5"/>
    <w:rsid w:val="00B15938"/>
    <w:rsid w:val="00B468EE"/>
    <w:rsid w:val="00B527C2"/>
    <w:rsid w:val="00B613F3"/>
    <w:rsid w:val="00B71E61"/>
    <w:rsid w:val="00B96CBE"/>
    <w:rsid w:val="00BD1053"/>
    <w:rsid w:val="00BE08EC"/>
    <w:rsid w:val="00C233CF"/>
    <w:rsid w:val="00C306F0"/>
    <w:rsid w:val="00C36365"/>
    <w:rsid w:val="00C55BE6"/>
    <w:rsid w:val="00C9292F"/>
    <w:rsid w:val="00CA33C3"/>
    <w:rsid w:val="00CC723D"/>
    <w:rsid w:val="00CE2B6A"/>
    <w:rsid w:val="00CE425D"/>
    <w:rsid w:val="00D54D05"/>
    <w:rsid w:val="00D655D8"/>
    <w:rsid w:val="00D7446B"/>
    <w:rsid w:val="00D8080A"/>
    <w:rsid w:val="00D871BA"/>
    <w:rsid w:val="00DA2C3D"/>
    <w:rsid w:val="00DE7C02"/>
    <w:rsid w:val="00DF1CA1"/>
    <w:rsid w:val="00E05CF4"/>
    <w:rsid w:val="00E76C20"/>
    <w:rsid w:val="00EA3872"/>
    <w:rsid w:val="00EA54F5"/>
    <w:rsid w:val="00EB6EA4"/>
    <w:rsid w:val="00F021AF"/>
    <w:rsid w:val="00F25C2D"/>
    <w:rsid w:val="00F60970"/>
    <w:rsid w:val="00F968E2"/>
    <w:rsid w:val="00FD0A7C"/>
    <w:rsid w:val="00FE4584"/>
    <w:rsid w:val="00FE547E"/>
    <w:rsid w:val="00FF42BC"/>
    <w:rsid w:val="00FF6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26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326C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0326C"/>
    <w:pPr>
      <w:keepNext/>
      <w:jc w:val="both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0326C"/>
    <w:pPr>
      <w:keepNext/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50C7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50C7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50C72"/>
    <w:rPr>
      <w:rFonts w:ascii="Cambria" w:hAnsi="Cambria" w:cs="Cambria"/>
      <w:b/>
      <w:bCs/>
      <w:sz w:val="26"/>
      <w:szCs w:val="26"/>
    </w:rPr>
  </w:style>
  <w:style w:type="paragraph" w:styleId="Caption">
    <w:name w:val="caption"/>
    <w:basedOn w:val="Normal"/>
    <w:next w:val="Normal"/>
    <w:uiPriority w:val="99"/>
    <w:qFormat/>
    <w:rsid w:val="0050326C"/>
    <w:pPr>
      <w:tabs>
        <w:tab w:val="left" w:pos="9639"/>
      </w:tabs>
      <w:ind w:left="-1276"/>
      <w:jc w:val="center"/>
    </w:pPr>
    <w:rPr>
      <w:b/>
      <w:bCs/>
      <w:sz w:val="40"/>
      <w:szCs w:val="40"/>
    </w:rPr>
  </w:style>
  <w:style w:type="paragraph" w:styleId="BodyText">
    <w:name w:val="Body Text"/>
    <w:basedOn w:val="Normal"/>
    <w:link w:val="BodyTextChar"/>
    <w:uiPriority w:val="99"/>
    <w:rsid w:val="0050326C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50C72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C0D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0C72"/>
    <w:rPr>
      <w:sz w:val="2"/>
      <w:szCs w:val="2"/>
    </w:rPr>
  </w:style>
  <w:style w:type="character" w:customStyle="1" w:styleId="a">
    <w:name w:val="Гипертекстовая ссылка"/>
    <w:basedOn w:val="DefaultParagraphFont"/>
    <w:uiPriority w:val="99"/>
    <w:rsid w:val="0071717F"/>
    <w:rPr>
      <w:color w:val="auto"/>
    </w:rPr>
  </w:style>
  <w:style w:type="paragraph" w:customStyle="1" w:styleId="a0">
    <w:name w:val="Знак Знак Знак Знак"/>
    <w:basedOn w:val="Normal"/>
    <w:uiPriority w:val="99"/>
    <w:rsid w:val="00BD1053"/>
    <w:rPr>
      <w:rFonts w:ascii="Verdana" w:hAnsi="Verdana" w:cs="Verdana"/>
      <w:lang w:val="en-US" w:eastAsia="en-US"/>
    </w:rPr>
  </w:style>
  <w:style w:type="paragraph" w:styleId="NormalWeb">
    <w:name w:val="Normal (Web)"/>
    <w:basedOn w:val="Normal"/>
    <w:uiPriority w:val="99"/>
    <w:rsid w:val="00BD1053"/>
    <w:pPr>
      <w:spacing w:before="100" w:beforeAutospacing="1" w:after="119"/>
    </w:pPr>
    <w:rPr>
      <w:sz w:val="24"/>
      <w:szCs w:val="24"/>
    </w:rPr>
  </w:style>
  <w:style w:type="paragraph" w:customStyle="1" w:styleId="1">
    <w:name w:val="Знак Знак Знак Знак1"/>
    <w:basedOn w:val="Normal"/>
    <w:uiPriority w:val="99"/>
    <w:rsid w:val="008F7FE8"/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107</TotalTime>
  <Pages>1</Pages>
  <Words>259</Words>
  <Characters>1481</Characters>
  <Application>Microsoft Office Outlook</Application>
  <DocSecurity>0</DocSecurity>
  <Lines>0</Lines>
  <Paragraphs>0</Paragraphs>
  <ScaleCrop>false</ScaleCrop>
  <Company>ГОСКОМСТАТ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</dc:title>
  <dc:subject/>
  <dc:creator>ћ«п</dc:creator>
  <cp:keywords/>
  <dc:description/>
  <cp:lastModifiedBy>User</cp:lastModifiedBy>
  <cp:revision>10</cp:revision>
  <cp:lastPrinted>2017-02-13T22:16:00Z</cp:lastPrinted>
  <dcterms:created xsi:type="dcterms:W3CDTF">2017-02-05T21:00:00Z</dcterms:created>
  <dcterms:modified xsi:type="dcterms:W3CDTF">2017-02-14T00:09:00Z</dcterms:modified>
</cp:coreProperties>
</file>