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B2D" w:rsidRPr="00C04B2D" w:rsidRDefault="00C04B2D" w:rsidP="00C04B2D">
      <w:pPr>
        <w:keepNext/>
        <w:keepLines/>
        <w:spacing w:before="360"/>
        <w:outlineLvl w:val="0"/>
        <w:rPr>
          <w:rFonts w:ascii="Impact" w:hAnsi="Impact"/>
          <w:bCs/>
          <w:color w:val="AD0101"/>
          <w:spacing w:val="20"/>
          <w:sz w:val="32"/>
          <w:szCs w:val="28"/>
        </w:rPr>
      </w:pPr>
      <w:r w:rsidRPr="00C04B2D">
        <w:rPr>
          <w:rFonts w:ascii="Impact" w:hAnsi="Impact"/>
          <w:bCs/>
          <w:color w:val="AD0101"/>
          <w:spacing w:val="20"/>
          <w:sz w:val="32"/>
          <w:szCs w:val="28"/>
        </w:rPr>
        <w:t>Праздничный концерт ""Сынам Отечества посвящается"</w:t>
      </w:r>
    </w:p>
    <w:p w:rsidR="00C04B2D" w:rsidRPr="00C04B2D" w:rsidRDefault="00C04B2D" w:rsidP="00C04B2D">
      <w:pPr>
        <w:widowControl w:val="0"/>
        <w:autoSpaceDE w:val="0"/>
        <w:autoSpaceDN w:val="0"/>
        <w:adjustRightInd w:val="0"/>
        <w:spacing w:after="180" w:line="274" w:lineRule="auto"/>
        <w:rPr>
          <w:rFonts w:ascii="Calibri" w:hAnsi="Calibri" w:cs="Calibri"/>
          <w:sz w:val="32"/>
          <w:szCs w:val="32"/>
        </w:rPr>
      </w:pPr>
      <w:r w:rsidRPr="00C04B2D">
        <w:rPr>
          <w:rFonts w:ascii="Calibri" w:hAnsi="Calibri" w:cs="Calibri"/>
          <w:sz w:val="32"/>
          <w:szCs w:val="32"/>
        </w:rPr>
        <w:t>Большую разнообразную концертную программу ко Дню защитника Отечества подготовили работники Дома культуры совместно с Киржеманской средней  школой. Мужчин села поздравили глава сельского поселения Н.А. Козырев и директор школы А.Н. Кочетков. О.С.Николаева подготовила видеоролик "Моим землякам</w:t>
      </w:r>
      <w:proofErr w:type="gramStart"/>
      <w:r w:rsidRPr="00C04B2D">
        <w:rPr>
          <w:rFonts w:ascii="Calibri" w:hAnsi="Calibri" w:cs="Calibri"/>
          <w:sz w:val="32"/>
          <w:szCs w:val="32"/>
        </w:rPr>
        <w:t xml:space="preserve"> ,</w:t>
      </w:r>
      <w:proofErr w:type="gramEnd"/>
      <w:r w:rsidRPr="00C04B2D">
        <w:rPr>
          <w:rFonts w:ascii="Calibri" w:hAnsi="Calibri" w:cs="Calibri"/>
          <w:sz w:val="32"/>
          <w:szCs w:val="32"/>
        </w:rPr>
        <w:t xml:space="preserve"> защитникам Отечеств, посвящается." Художественная часть, которая началась с литературного выступления учащихся начальных классов, была тщательно продумана.</w:t>
      </w:r>
    </w:p>
    <w:p w:rsidR="00C04B2D" w:rsidRPr="00C04B2D" w:rsidRDefault="00C04B2D" w:rsidP="00C04B2D">
      <w:pPr>
        <w:widowControl w:val="0"/>
        <w:autoSpaceDE w:val="0"/>
        <w:autoSpaceDN w:val="0"/>
        <w:adjustRightInd w:val="0"/>
        <w:spacing w:after="180" w:line="274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noProof/>
          <w:sz w:val="32"/>
          <w:szCs w:val="32"/>
        </w:rPr>
        <w:drawing>
          <wp:inline distT="0" distB="0" distL="0" distR="0">
            <wp:extent cx="5927725" cy="4445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B2D" w:rsidRPr="00C04B2D" w:rsidRDefault="00C04B2D" w:rsidP="00C04B2D">
      <w:pPr>
        <w:widowControl w:val="0"/>
        <w:autoSpaceDE w:val="0"/>
        <w:autoSpaceDN w:val="0"/>
        <w:adjustRightInd w:val="0"/>
        <w:spacing w:after="180" w:line="274" w:lineRule="auto"/>
        <w:rPr>
          <w:rFonts w:ascii="Calibri" w:hAnsi="Calibri" w:cs="Calibri"/>
          <w:sz w:val="32"/>
          <w:szCs w:val="32"/>
        </w:rPr>
      </w:pPr>
    </w:p>
    <w:p w:rsidR="00C04B2D" w:rsidRPr="00C04B2D" w:rsidRDefault="00C04B2D" w:rsidP="00C04B2D">
      <w:pPr>
        <w:widowControl w:val="0"/>
        <w:autoSpaceDE w:val="0"/>
        <w:autoSpaceDN w:val="0"/>
        <w:adjustRightInd w:val="0"/>
        <w:spacing w:after="180" w:line="274" w:lineRule="auto"/>
        <w:rPr>
          <w:rFonts w:ascii="Calibri" w:hAnsi="Calibri" w:cs="Calibri"/>
          <w:sz w:val="32"/>
          <w:szCs w:val="32"/>
        </w:rPr>
      </w:pPr>
    </w:p>
    <w:p w:rsidR="00C04B2D" w:rsidRPr="00C04B2D" w:rsidRDefault="00C04B2D" w:rsidP="00C04B2D">
      <w:pPr>
        <w:widowControl w:val="0"/>
        <w:autoSpaceDE w:val="0"/>
        <w:autoSpaceDN w:val="0"/>
        <w:adjustRightInd w:val="0"/>
        <w:spacing w:after="180" w:line="274" w:lineRule="auto"/>
        <w:rPr>
          <w:rFonts w:ascii="Calibri" w:hAnsi="Calibri" w:cs="Calibri"/>
          <w:sz w:val="21"/>
          <w:szCs w:val="22"/>
          <w:lang w:val="en-US"/>
        </w:rPr>
      </w:pPr>
      <w:r w:rsidRPr="00C04B2D">
        <w:rPr>
          <w:rFonts w:ascii="Calibri" w:hAnsi="Calibri" w:cs="Calibri"/>
          <w:sz w:val="32"/>
          <w:szCs w:val="32"/>
        </w:rPr>
        <w:t xml:space="preserve">                                                                         Киржеманский ДК 2017г</w:t>
      </w:r>
    </w:p>
    <w:p w:rsidR="00C63F16" w:rsidRDefault="00C63F16">
      <w:bookmarkStart w:id="0" w:name="_GoBack"/>
      <w:bookmarkEnd w:id="0"/>
    </w:p>
    <w:sectPr w:rsidR="00C63F1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B2D"/>
    <w:rsid w:val="000A1D9D"/>
    <w:rsid w:val="00C04B2D"/>
    <w:rsid w:val="00C6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04B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04B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04B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04B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513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2017-03-10T16:46:00Z</dcterms:created>
  <dcterms:modified xsi:type="dcterms:W3CDTF">2017-03-10T16:46:00Z</dcterms:modified>
</cp:coreProperties>
</file>