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72699">
      <w:r>
        <w:rPr>
          <w:noProof/>
        </w:rPr>
        <w:drawing>
          <wp:inline distT="0" distB="0" distL="0" distR="0">
            <wp:extent cx="5940425" cy="4127584"/>
            <wp:effectExtent l="19050" t="0" r="3175" b="0"/>
            <wp:docPr id="1" name="Рисунок 1" descr="C:\Users\Чукальское СП\Desktop\Газета\газеты за 2017 год\фото электр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Чукальское СП\Desktop\Газета\газеты за 2017 год\фото электрик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27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699" w:rsidRPr="00A72699" w:rsidRDefault="00A72699">
      <w:pPr>
        <w:rPr>
          <w:b/>
          <w:sz w:val="48"/>
          <w:szCs w:val="48"/>
        </w:rPr>
      </w:pPr>
      <w:r w:rsidRPr="00A72699">
        <w:rPr>
          <w:b/>
          <w:sz w:val="48"/>
          <w:szCs w:val="48"/>
        </w:rPr>
        <w:t xml:space="preserve">На территории Чукальского сельского поселения заменены лампы уличного освещения 250, 400ватт </w:t>
      </w:r>
      <w:proofErr w:type="gramStart"/>
      <w:r w:rsidRPr="00A72699">
        <w:rPr>
          <w:b/>
          <w:sz w:val="48"/>
          <w:szCs w:val="48"/>
        </w:rPr>
        <w:t>на</w:t>
      </w:r>
      <w:proofErr w:type="gramEnd"/>
      <w:r w:rsidRPr="00A72699">
        <w:rPr>
          <w:b/>
          <w:sz w:val="48"/>
          <w:szCs w:val="48"/>
        </w:rPr>
        <w:t xml:space="preserve"> энергосберегающие 50ватт. </w:t>
      </w:r>
      <w:proofErr w:type="gramStart"/>
      <w:r w:rsidRPr="00A72699">
        <w:rPr>
          <w:b/>
          <w:sz w:val="48"/>
          <w:szCs w:val="48"/>
        </w:rPr>
        <w:t>Дополнительно установлены 16 ламп уличного освещения.</w:t>
      </w:r>
      <w:proofErr w:type="gramEnd"/>
    </w:p>
    <w:p w:rsidR="00A72699" w:rsidRPr="00A72699" w:rsidRDefault="00A72699">
      <w:pPr>
        <w:rPr>
          <w:b/>
          <w:sz w:val="48"/>
          <w:szCs w:val="48"/>
        </w:rPr>
      </w:pPr>
      <w:r w:rsidRPr="00A72699">
        <w:rPr>
          <w:b/>
          <w:sz w:val="48"/>
          <w:szCs w:val="48"/>
        </w:rPr>
        <w:t xml:space="preserve">Всего ламп уличного освещения 28 </w:t>
      </w:r>
      <w:proofErr w:type="spellStart"/>
      <w:proofErr w:type="gramStart"/>
      <w:r w:rsidRPr="00A72699">
        <w:rPr>
          <w:b/>
          <w:sz w:val="48"/>
          <w:szCs w:val="48"/>
        </w:rPr>
        <w:t>шт</w:t>
      </w:r>
      <w:proofErr w:type="spellEnd"/>
      <w:proofErr w:type="gramEnd"/>
      <w:r w:rsidRPr="00A72699">
        <w:rPr>
          <w:b/>
          <w:sz w:val="48"/>
          <w:szCs w:val="48"/>
        </w:rPr>
        <w:t xml:space="preserve"> :14 в селе Чукалы и 14 в селе Старые </w:t>
      </w:r>
      <w:proofErr w:type="spellStart"/>
      <w:r w:rsidRPr="00A72699">
        <w:rPr>
          <w:b/>
          <w:sz w:val="48"/>
          <w:szCs w:val="48"/>
        </w:rPr>
        <w:t>Селищи</w:t>
      </w:r>
      <w:proofErr w:type="spellEnd"/>
      <w:r w:rsidRPr="00A72699">
        <w:rPr>
          <w:b/>
          <w:sz w:val="48"/>
          <w:szCs w:val="48"/>
        </w:rPr>
        <w:t>.</w:t>
      </w:r>
    </w:p>
    <w:sectPr w:rsidR="00A72699" w:rsidRPr="00A72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2699"/>
    <w:rsid w:val="00A72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2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26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Чукальское СП</dc:creator>
  <cp:keywords/>
  <dc:description/>
  <cp:lastModifiedBy>Чукальское СП</cp:lastModifiedBy>
  <cp:revision>3</cp:revision>
  <dcterms:created xsi:type="dcterms:W3CDTF">2017-03-30T07:26:00Z</dcterms:created>
  <dcterms:modified xsi:type="dcterms:W3CDTF">2017-03-30T07:30:00Z</dcterms:modified>
</cp:coreProperties>
</file>