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824" w:rsidRPr="00E465B4" w:rsidRDefault="00824824" w:rsidP="00E465B4">
      <w:pPr>
        <w:shd w:val="clear" w:color="auto" w:fill="FFFFFF"/>
        <w:jc w:val="center"/>
        <w:rPr>
          <w:rFonts w:ascii="Times New Roman" w:hAnsi="Times New Roman"/>
        </w:rPr>
      </w:pPr>
      <w:r w:rsidRPr="00E465B4">
        <w:rPr>
          <w:rFonts w:ascii="Times New Roman" w:hAnsi="Times New Roman"/>
          <w:b/>
          <w:color w:val="000000"/>
          <w:spacing w:val="9"/>
          <w:sz w:val="38"/>
        </w:rPr>
        <w:t xml:space="preserve">Совет депутатов </w:t>
      </w:r>
      <w:r>
        <w:rPr>
          <w:rFonts w:ascii="Times New Roman" w:hAnsi="Times New Roman"/>
          <w:b/>
          <w:color w:val="000000"/>
          <w:spacing w:val="9"/>
          <w:sz w:val="38"/>
        </w:rPr>
        <w:t xml:space="preserve">Кучкаевского сельского поселения </w:t>
      </w:r>
      <w:r w:rsidRPr="00E465B4">
        <w:rPr>
          <w:rFonts w:ascii="Times New Roman" w:hAnsi="Times New Roman"/>
          <w:b/>
          <w:color w:val="000000"/>
          <w:spacing w:val="9"/>
          <w:sz w:val="38"/>
        </w:rPr>
        <w:t xml:space="preserve">Большеигнатовского </w:t>
      </w:r>
      <w:r w:rsidRPr="00E465B4">
        <w:rPr>
          <w:rFonts w:ascii="Times New Roman" w:hAnsi="Times New Roman"/>
          <w:b/>
          <w:color w:val="000000"/>
          <w:spacing w:val="10"/>
          <w:sz w:val="38"/>
        </w:rPr>
        <w:t>муниципального района Республики Мордовия</w:t>
      </w:r>
    </w:p>
    <w:p w:rsidR="00824824" w:rsidRPr="00E465B4" w:rsidRDefault="00824824" w:rsidP="00E465B4">
      <w:pPr>
        <w:shd w:val="clear" w:color="auto" w:fill="FFFFFF"/>
        <w:jc w:val="center"/>
        <w:rPr>
          <w:rFonts w:ascii="Times New Roman" w:hAnsi="Times New Roman"/>
          <w:b/>
          <w:sz w:val="32"/>
        </w:rPr>
      </w:pPr>
      <w:r w:rsidRPr="00E465B4">
        <w:rPr>
          <w:rFonts w:ascii="Times New Roman" w:hAnsi="Times New Roman"/>
          <w:b/>
          <w:sz w:val="32"/>
        </w:rPr>
        <w:t xml:space="preserve">  РЕШЕНИЕ                 </w:t>
      </w:r>
    </w:p>
    <w:p w:rsidR="00824824" w:rsidRPr="00E465B4" w:rsidRDefault="00824824" w:rsidP="00E465B4">
      <w:pPr>
        <w:jc w:val="center"/>
        <w:rPr>
          <w:rFonts w:ascii="Times New Roman" w:hAnsi="Times New Roman"/>
          <w:b/>
          <w:color w:val="000000"/>
          <w:spacing w:val="-3"/>
          <w:sz w:val="32"/>
        </w:rPr>
      </w:pPr>
      <w:r w:rsidRPr="00E465B4">
        <w:rPr>
          <w:rFonts w:ascii="Times New Roman" w:hAnsi="Times New Roman"/>
          <w:b/>
          <w:color w:val="000000"/>
          <w:sz w:val="32"/>
        </w:rPr>
        <w:t xml:space="preserve">Совета депутатов </w:t>
      </w:r>
      <w:r>
        <w:rPr>
          <w:rFonts w:ascii="Times New Roman" w:hAnsi="Times New Roman"/>
          <w:b/>
          <w:color w:val="000000"/>
          <w:sz w:val="32"/>
        </w:rPr>
        <w:t xml:space="preserve">Кучкаевского сельского поселения </w:t>
      </w:r>
      <w:r w:rsidRPr="00E465B4">
        <w:rPr>
          <w:rFonts w:ascii="Times New Roman" w:hAnsi="Times New Roman"/>
          <w:b/>
          <w:color w:val="000000"/>
          <w:sz w:val="32"/>
        </w:rPr>
        <w:t xml:space="preserve">Большеигнатовского </w:t>
      </w:r>
      <w:r w:rsidRPr="00E465B4">
        <w:rPr>
          <w:rFonts w:ascii="Times New Roman" w:hAnsi="Times New Roman"/>
          <w:b/>
          <w:color w:val="000000"/>
          <w:spacing w:val="-3"/>
          <w:sz w:val="32"/>
        </w:rPr>
        <w:t xml:space="preserve">муниципального района Республики Мордовия </w:t>
      </w:r>
    </w:p>
    <w:p w:rsidR="00824824" w:rsidRPr="00E465B4" w:rsidRDefault="00824824" w:rsidP="00E465B4">
      <w:pPr>
        <w:jc w:val="center"/>
        <w:rPr>
          <w:rFonts w:ascii="Times New Roman" w:hAnsi="Times New Roman"/>
          <w:b/>
          <w:color w:val="000000"/>
          <w:spacing w:val="-3"/>
          <w:sz w:val="32"/>
        </w:rPr>
      </w:pPr>
      <w:r w:rsidRPr="00E465B4">
        <w:rPr>
          <w:rFonts w:ascii="Times New Roman" w:hAnsi="Times New Roman"/>
          <w:b/>
          <w:color w:val="000000"/>
          <w:spacing w:val="-3"/>
          <w:sz w:val="32"/>
        </w:rPr>
        <w:t>шестого созыва</w:t>
      </w:r>
    </w:p>
    <w:p w:rsidR="00824824" w:rsidRPr="00E465B4" w:rsidRDefault="00824824" w:rsidP="00E465B4">
      <w:pPr>
        <w:rPr>
          <w:rFonts w:ascii="Times New Roman" w:hAnsi="Times New Roman"/>
        </w:rPr>
      </w:pPr>
      <w:r w:rsidRPr="00E465B4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14 апреля</w:t>
      </w:r>
      <w:r w:rsidRPr="00E465B4">
        <w:rPr>
          <w:rFonts w:ascii="Times New Roman" w:hAnsi="Times New Roman"/>
          <w:sz w:val="28"/>
          <w:szCs w:val="28"/>
        </w:rPr>
        <w:t xml:space="preserve"> 2017 года</w:t>
      </w:r>
      <w:r w:rsidRPr="00E465B4">
        <w:rPr>
          <w:rFonts w:ascii="Times New Roman" w:hAnsi="Times New Roman"/>
          <w:sz w:val="32"/>
        </w:rPr>
        <w:t xml:space="preserve">                                                                      </w:t>
      </w:r>
      <w:r w:rsidRPr="00E465B4">
        <w:rPr>
          <w:rFonts w:ascii="Times New Roman" w:hAnsi="Times New Roman"/>
          <w:sz w:val="28"/>
        </w:rPr>
        <w:t>№</w:t>
      </w:r>
      <w:r w:rsidRPr="00E465B4"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>22</w:t>
      </w:r>
    </w:p>
    <w:p w:rsidR="00824824" w:rsidRPr="00E465B4" w:rsidRDefault="00824824" w:rsidP="00E465B4">
      <w:pPr>
        <w:jc w:val="center"/>
        <w:rPr>
          <w:rFonts w:ascii="Times New Roman" w:hAnsi="Times New Roman"/>
        </w:rPr>
      </w:pPr>
    </w:p>
    <w:p w:rsidR="00824824" w:rsidRPr="00E465B4" w:rsidRDefault="00824824" w:rsidP="00E465B4">
      <w:pPr>
        <w:jc w:val="center"/>
        <w:rPr>
          <w:rFonts w:ascii="Times New Roman" w:hAnsi="Times New Roman"/>
        </w:rPr>
      </w:pPr>
      <w:r w:rsidRPr="00E465B4">
        <w:rPr>
          <w:rFonts w:ascii="Times New Roman" w:hAnsi="Times New Roman"/>
        </w:rPr>
        <w:t xml:space="preserve">с. </w:t>
      </w:r>
      <w:r>
        <w:rPr>
          <w:rFonts w:ascii="Times New Roman" w:hAnsi="Times New Roman"/>
        </w:rPr>
        <w:t>Кучкаево</w:t>
      </w:r>
    </w:p>
    <w:p w:rsidR="00824824" w:rsidRPr="00E465B4" w:rsidRDefault="00824824" w:rsidP="00E465B4">
      <w:pPr>
        <w:jc w:val="center"/>
        <w:rPr>
          <w:rFonts w:ascii="Times New Roman" w:hAnsi="Times New Roman"/>
        </w:rPr>
      </w:pPr>
    </w:p>
    <w:p w:rsidR="00824824" w:rsidRPr="007A2F73" w:rsidRDefault="00824824" w:rsidP="00E465B4">
      <w:pPr>
        <w:pStyle w:val="NoSpacing1"/>
        <w:rPr>
          <w:rFonts w:ascii="Times New Roman" w:hAnsi="Times New Roman"/>
          <w:sz w:val="28"/>
          <w:szCs w:val="28"/>
        </w:rPr>
      </w:pPr>
      <w:r w:rsidRPr="007A2F73">
        <w:rPr>
          <w:rFonts w:ascii="Times New Roman" w:hAnsi="Times New Roman"/>
          <w:sz w:val="28"/>
          <w:szCs w:val="28"/>
        </w:rPr>
        <w:t xml:space="preserve">       О внесении изменений в Порядок заключения соглашений между органами</w:t>
      </w:r>
    </w:p>
    <w:p w:rsidR="00824824" w:rsidRPr="007A2F73" w:rsidRDefault="00824824" w:rsidP="00E465B4">
      <w:pPr>
        <w:pStyle w:val="NoSpacing1"/>
        <w:rPr>
          <w:rFonts w:ascii="Times New Roman" w:hAnsi="Times New Roman"/>
          <w:sz w:val="28"/>
          <w:szCs w:val="28"/>
        </w:rPr>
      </w:pPr>
      <w:r w:rsidRPr="007A2F73">
        <w:rPr>
          <w:rFonts w:ascii="Times New Roman" w:hAnsi="Times New Roman"/>
          <w:sz w:val="28"/>
          <w:szCs w:val="28"/>
        </w:rPr>
        <w:t xml:space="preserve">Местного самоуправления Кучкаевского сельского поселения </w:t>
      </w:r>
    </w:p>
    <w:p w:rsidR="00824824" w:rsidRPr="007A2F73" w:rsidRDefault="00824824" w:rsidP="00E465B4">
      <w:pPr>
        <w:pStyle w:val="NoSpacing1"/>
        <w:rPr>
          <w:rFonts w:ascii="Times New Roman" w:hAnsi="Times New Roman"/>
          <w:sz w:val="28"/>
          <w:szCs w:val="28"/>
        </w:rPr>
      </w:pPr>
      <w:r w:rsidRPr="007A2F73">
        <w:rPr>
          <w:rFonts w:ascii="Times New Roman" w:hAnsi="Times New Roman"/>
          <w:sz w:val="28"/>
          <w:szCs w:val="28"/>
        </w:rPr>
        <w:t>и органами местного самоуправления Большеигнатовского муниципального района о передаче осуществления части полномочий по решению вопросов местного значения, утвержденного решением Совета депутатов Кучкаевского сельского поселения  от 25.12.2014г. №97</w:t>
      </w:r>
    </w:p>
    <w:p w:rsidR="00824824" w:rsidRPr="007A2F73" w:rsidRDefault="00824824" w:rsidP="00E465B4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24824" w:rsidRPr="007A2F73" w:rsidRDefault="00824824" w:rsidP="00E465B4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7A2F73">
        <w:rPr>
          <w:rFonts w:ascii="Times New Roman" w:hAnsi="Times New Roman"/>
          <w:sz w:val="28"/>
          <w:szCs w:val="28"/>
        </w:rPr>
        <w:t xml:space="preserve">В соответствии с частью 4 статьи 15 Федерального </w:t>
      </w:r>
      <w:hyperlink r:id="rId6" w:history="1">
        <w:r w:rsidRPr="007A2F73">
          <w:rPr>
            <w:rFonts w:ascii="Times New Roman" w:hAnsi="Times New Roman"/>
            <w:sz w:val="28"/>
            <w:szCs w:val="28"/>
          </w:rPr>
          <w:t>закона</w:t>
        </w:r>
      </w:hyperlink>
      <w:r w:rsidRPr="007A2F73">
        <w:rPr>
          <w:rFonts w:ascii="Times New Roman" w:hAnsi="Times New Roman"/>
          <w:sz w:val="28"/>
          <w:szCs w:val="28"/>
        </w:rPr>
        <w:t xml:space="preserve"> от 06.10.2003г. № 131-ФЗ "Об общих принципах организации местного самоуправления в Российской Федерации",  Совет депутатов решил:</w:t>
      </w:r>
    </w:p>
    <w:p w:rsidR="00824824" w:rsidRPr="007A2F73" w:rsidRDefault="00824824" w:rsidP="00E465B4">
      <w:pPr>
        <w:pStyle w:val="NoSpacing1"/>
        <w:jc w:val="both"/>
        <w:rPr>
          <w:rFonts w:ascii="Times New Roman" w:hAnsi="Times New Roman"/>
          <w:sz w:val="28"/>
          <w:szCs w:val="28"/>
        </w:rPr>
      </w:pPr>
      <w:r w:rsidRPr="007A2F73">
        <w:rPr>
          <w:rFonts w:ascii="Times New Roman" w:hAnsi="Times New Roman"/>
          <w:sz w:val="28"/>
          <w:szCs w:val="28"/>
        </w:rPr>
        <w:t xml:space="preserve">          1. Внести в Порядок заключения соглашений между органами</w:t>
      </w:r>
    </w:p>
    <w:p w:rsidR="00824824" w:rsidRPr="007A2F73" w:rsidRDefault="00824824" w:rsidP="00E465B4">
      <w:pPr>
        <w:pStyle w:val="NoSpacing1"/>
        <w:jc w:val="both"/>
        <w:rPr>
          <w:rFonts w:ascii="Times New Roman" w:hAnsi="Times New Roman"/>
          <w:sz w:val="28"/>
          <w:szCs w:val="28"/>
        </w:rPr>
      </w:pPr>
      <w:r w:rsidRPr="007A2F73">
        <w:rPr>
          <w:rFonts w:ascii="Times New Roman" w:hAnsi="Times New Roman"/>
          <w:sz w:val="28"/>
          <w:szCs w:val="28"/>
        </w:rPr>
        <w:t xml:space="preserve">местного самоуправления Кучкаевского сельского поселения </w:t>
      </w:r>
    </w:p>
    <w:p w:rsidR="00824824" w:rsidRPr="007A2F73" w:rsidRDefault="00824824" w:rsidP="00E465B4">
      <w:pPr>
        <w:pStyle w:val="NoSpacing1"/>
        <w:jc w:val="both"/>
        <w:rPr>
          <w:rFonts w:ascii="Times New Roman" w:hAnsi="Times New Roman"/>
          <w:sz w:val="28"/>
          <w:szCs w:val="28"/>
        </w:rPr>
      </w:pPr>
      <w:r w:rsidRPr="007A2F73">
        <w:rPr>
          <w:rFonts w:ascii="Times New Roman" w:hAnsi="Times New Roman"/>
          <w:sz w:val="28"/>
          <w:szCs w:val="28"/>
        </w:rPr>
        <w:t>и органами местного самоуправления Большеигнатовского муниципального района о передаче осуществления части полномочий по решению вопросов местного значения, утвержденного решением Совета депутатов Кучкаевского сельского поселения  от 25.12.2014г. №97</w:t>
      </w:r>
    </w:p>
    <w:p w:rsidR="00824824" w:rsidRPr="00E465B4" w:rsidRDefault="00824824" w:rsidP="00E465B4">
      <w:pPr>
        <w:pStyle w:val="NoSpacing1"/>
        <w:jc w:val="both"/>
        <w:rPr>
          <w:rFonts w:ascii="Times New Roman" w:hAnsi="Times New Roman"/>
          <w:sz w:val="28"/>
          <w:szCs w:val="28"/>
        </w:rPr>
      </w:pPr>
      <w:r w:rsidRPr="00E465B4">
        <w:rPr>
          <w:rFonts w:ascii="Times New Roman" w:hAnsi="Times New Roman"/>
          <w:sz w:val="28"/>
          <w:szCs w:val="28"/>
        </w:rPr>
        <w:t>изменения следующего содержания:</w:t>
      </w:r>
    </w:p>
    <w:p w:rsidR="00824824" w:rsidRPr="00E465B4" w:rsidRDefault="00824824" w:rsidP="00E465B4">
      <w:pPr>
        <w:pStyle w:val="BodyTextIndent"/>
        <w:widowControl w:val="0"/>
        <w:spacing w:after="0"/>
        <w:ind w:left="0" w:firstLine="709"/>
        <w:contextualSpacing/>
        <w:jc w:val="both"/>
        <w:rPr>
          <w:color w:val="22272F"/>
          <w:sz w:val="28"/>
          <w:szCs w:val="28"/>
          <w:shd w:val="clear" w:color="auto" w:fill="FFFFFF"/>
        </w:rPr>
      </w:pPr>
      <w:r w:rsidRPr="00E465B4">
        <w:rPr>
          <w:sz w:val="28"/>
          <w:szCs w:val="28"/>
        </w:rPr>
        <w:t>1.1.</w:t>
      </w:r>
      <w:r w:rsidRPr="00E465B4">
        <w:rPr>
          <w:color w:val="22272F"/>
          <w:sz w:val="28"/>
          <w:szCs w:val="28"/>
          <w:shd w:val="clear" w:color="auto" w:fill="FFFFFF"/>
        </w:rPr>
        <w:t xml:space="preserve"> пункт 1 части 4 главы 2 дополнить абзацем следующего содержания:</w:t>
      </w:r>
    </w:p>
    <w:p w:rsidR="00824824" w:rsidRPr="00E465B4" w:rsidRDefault="00824824" w:rsidP="00E465B4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E465B4">
        <w:rPr>
          <w:rFonts w:ascii="Times New Roman" w:hAnsi="Times New Roman"/>
          <w:sz w:val="28"/>
          <w:szCs w:val="28"/>
        </w:rPr>
        <w:t xml:space="preserve">«- об утверждении перечней </w:t>
      </w:r>
      <w:r w:rsidRPr="00E465B4">
        <w:rPr>
          <w:rFonts w:ascii="Times New Roman" w:hAnsi="Times New Roman"/>
          <w:sz w:val="28"/>
          <w:szCs w:val="28"/>
          <w:shd w:val="clear" w:color="auto" w:fill="FFFFFF"/>
        </w:rPr>
        <w:t>передаваемых муниципальных унитарных предприятий, муниципальных учреждений, а также иного имущества</w:t>
      </w:r>
      <w:r w:rsidRPr="00E465B4">
        <w:rPr>
          <w:rFonts w:ascii="Times New Roman" w:hAnsi="Times New Roman"/>
          <w:sz w:val="28"/>
          <w:szCs w:val="28"/>
        </w:rPr>
        <w:t>, необходимого для осуществления части переданных полномочий по решению вопросов местного значения»;</w:t>
      </w:r>
    </w:p>
    <w:p w:rsidR="00824824" w:rsidRPr="00E465B4" w:rsidRDefault="00824824" w:rsidP="00E465B4">
      <w:pPr>
        <w:pStyle w:val="BodyTextIndent"/>
        <w:widowControl w:val="0"/>
        <w:spacing w:after="0"/>
        <w:ind w:left="0" w:firstLine="709"/>
        <w:contextualSpacing/>
        <w:jc w:val="both"/>
        <w:rPr>
          <w:sz w:val="28"/>
          <w:szCs w:val="28"/>
        </w:rPr>
      </w:pPr>
      <w:r w:rsidRPr="00E465B4">
        <w:rPr>
          <w:color w:val="22272F"/>
          <w:sz w:val="28"/>
          <w:szCs w:val="28"/>
          <w:shd w:val="clear" w:color="auto" w:fill="FFFFFF"/>
        </w:rPr>
        <w:t xml:space="preserve">1.2.  </w:t>
      </w:r>
      <w:r>
        <w:rPr>
          <w:color w:val="22272F"/>
          <w:sz w:val="28"/>
          <w:szCs w:val="28"/>
          <w:shd w:val="clear" w:color="auto" w:fill="FFFFFF"/>
        </w:rPr>
        <w:t>часть</w:t>
      </w:r>
      <w:r w:rsidRPr="00E465B4">
        <w:rPr>
          <w:color w:val="22272F"/>
          <w:sz w:val="28"/>
          <w:szCs w:val="28"/>
          <w:shd w:val="clear" w:color="auto" w:fill="FFFFFF"/>
        </w:rPr>
        <w:t xml:space="preserve"> 24 </w:t>
      </w:r>
      <w:r w:rsidRPr="00E465B4">
        <w:rPr>
          <w:sz w:val="28"/>
          <w:szCs w:val="28"/>
          <w:shd w:val="clear" w:color="auto" w:fill="FFFFFF"/>
        </w:rPr>
        <w:t xml:space="preserve">главы 5 </w:t>
      </w:r>
      <w:r w:rsidRPr="00E465B4">
        <w:rPr>
          <w:sz w:val="28"/>
          <w:szCs w:val="28"/>
        </w:rPr>
        <w:t>дополнить пунктом 11 следующего содержания:</w:t>
      </w:r>
    </w:p>
    <w:p w:rsidR="00824824" w:rsidRPr="00E465B4" w:rsidRDefault="00824824" w:rsidP="00E465B4">
      <w:pPr>
        <w:pStyle w:val="BodyTextIndent"/>
        <w:widowControl w:val="0"/>
        <w:spacing w:after="0"/>
        <w:ind w:left="0" w:firstLine="709"/>
        <w:contextualSpacing/>
        <w:jc w:val="both"/>
        <w:rPr>
          <w:sz w:val="28"/>
          <w:szCs w:val="28"/>
        </w:rPr>
      </w:pPr>
      <w:r w:rsidRPr="00E465B4">
        <w:rPr>
          <w:sz w:val="28"/>
          <w:szCs w:val="28"/>
        </w:rPr>
        <w:t xml:space="preserve">«11) перечни </w:t>
      </w:r>
      <w:r w:rsidRPr="00E465B4">
        <w:rPr>
          <w:color w:val="22272F"/>
          <w:sz w:val="28"/>
          <w:szCs w:val="28"/>
          <w:shd w:val="clear" w:color="auto" w:fill="FFFFFF"/>
        </w:rPr>
        <w:t>передаваемых муниципальных унитарных предприятий, муниципальных учреждений, а также иного имущества</w:t>
      </w:r>
      <w:r w:rsidRPr="00E465B4">
        <w:rPr>
          <w:sz w:val="28"/>
          <w:szCs w:val="28"/>
        </w:rPr>
        <w:t>, необходимого для осуществления части переданных полномочий по решению вопросов местного значения.».</w:t>
      </w:r>
    </w:p>
    <w:p w:rsidR="00824824" w:rsidRPr="00E465B4" w:rsidRDefault="00824824" w:rsidP="00E465B4">
      <w:pPr>
        <w:pStyle w:val="BodyTextIndent"/>
        <w:widowControl w:val="0"/>
        <w:spacing w:after="0"/>
        <w:ind w:left="0" w:firstLine="709"/>
        <w:contextualSpacing/>
        <w:jc w:val="both"/>
        <w:rPr>
          <w:sz w:val="28"/>
          <w:szCs w:val="28"/>
        </w:rPr>
      </w:pPr>
    </w:p>
    <w:p w:rsidR="00824824" w:rsidRPr="00E465B4" w:rsidRDefault="00824824" w:rsidP="00E465B4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E465B4">
        <w:rPr>
          <w:rFonts w:ascii="Times New Roman" w:hAnsi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824824" w:rsidRPr="00E465B4" w:rsidRDefault="00824824" w:rsidP="00E465B4">
      <w:pPr>
        <w:ind w:firstLine="142"/>
        <w:jc w:val="both"/>
        <w:rPr>
          <w:rFonts w:ascii="Times New Roman" w:hAnsi="Times New Roman"/>
          <w:sz w:val="28"/>
          <w:szCs w:val="28"/>
        </w:rPr>
      </w:pPr>
    </w:p>
    <w:p w:rsidR="00824824" w:rsidRPr="00E465B4" w:rsidRDefault="00824824" w:rsidP="00E465B4">
      <w:pPr>
        <w:jc w:val="both"/>
        <w:rPr>
          <w:rFonts w:ascii="Times New Roman" w:hAnsi="Times New Roman"/>
          <w:sz w:val="28"/>
          <w:szCs w:val="28"/>
        </w:rPr>
      </w:pPr>
      <w:r w:rsidRPr="00E465B4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Кучкаевского сельского поселения</w:t>
      </w:r>
      <w:r w:rsidRPr="00E465B4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 xml:space="preserve">     С.В.Задыхина             </w:t>
      </w:r>
    </w:p>
    <w:p w:rsidR="00824824" w:rsidRPr="00E465B4" w:rsidRDefault="00824824" w:rsidP="00E465B4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24824" w:rsidRPr="00E465B4" w:rsidRDefault="00824824" w:rsidP="00E465B4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24824" w:rsidRPr="005665C9" w:rsidRDefault="00824824" w:rsidP="00E465B4">
      <w:pPr>
        <w:ind w:firstLine="720"/>
        <w:jc w:val="both"/>
        <w:rPr>
          <w:sz w:val="28"/>
          <w:szCs w:val="28"/>
        </w:rPr>
      </w:pPr>
    </w:p>
    <w:p w:rsidR="00824824" w:rsidRPr="005665C9" w:rsidRDefault="00824824" w:rsidP="00E465B4">
      <w:pPr>
        <w:ind w:firstLine="720"/>
        <w:jc w:val="both"/>
        <w:rPr>
          <w:sz w:val="28"/>
          <w:szCs w:val="28"/>
        </w:rPr>
      </w:pPr>
    </w:p>
    <w:p w:rsidR="00824824" w:rsidRDefault="00824824" w:rsidP="00E465B4">
      <w:pPr>
        <w:ind w:left="4536"/>
        <w:jc w:val="center"/>
        <w:rPr>
          <w:sz w:val="28"/>
          <w:szCs w:val="28"/>
        </w:rPr>
      </w:pPr>
    </w:p>
    <w:p w:rsidR="00824824" w:rsidRDefault="00824824" w:rsidP="00E465B4">
      <w:pPr>
        <w:ind w:firstLine="720"/>
        <w:jc w:val="both"/>
      </w:pPr>
    </w:p>
    <w:p w:rsidR="00824824" w:rsidRDefault="00824824"/>
    <w:sectPr w:rsidR="00824824" w:rsidSect="006B2300">
      <w:footerReference w:type="even" r:id="rId7"/>
      <w:footerReference w:type="default" r:id="rId8"/>
      <w:pgSz w:w="11906" w:h="16838"/>
      <w:pgMar w:top="899" w:right="850" w:bottom="899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824" w:rsidRDefault="00824824" w:rsidP="00CB51DF">
      <w:pPr>
        <w:spacing w:after="0" w:line="240" w:lineRule="auto"/>
      </w:pPr>
      <w:r>
        <w:separator/>
      </w:r>
    </w:p>
  </w:endnote>
  <w:endnote w:type="continuationSeparator" w:id="0">
    <w:p w:rsidR="00824824" w:rsidRDefault="00824824" w:rsidP="00CB5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824" w:rsidRDefault="00824824" w:rsidP="00A60CB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24824" w:rsidRDefault="00824824" w:rsidP="006B2300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824" w:rsidRDefault="00824824" w:rsidP="00A60CB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24824" w:rsidRDefault="00824824" w:rsidP="006B2300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824" w:rsidRDefault="00824824" w:rsidP="00CB51DF">
      <w:pPr>
        <w:spacing w:after="0" w:line="240" w:lineRule="auto"/>
      </w:pPr>
      <w:r>
        <w:separator/>
      </w:r>
    </w:p>
  </w:footnote>
  <w:footnote w:type="continuationSeparator" w:id="0">
    <w:p w:rsidR="00824824" w:rsidRDefault="00824824" w:rsidP="00CB51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65B4"/>
    <w:rsid w:val="0029002E"/>
    <w:rsid w:val="00364384"/>
    <w:rsid w:val="005665C9"/>
    <w:rsid w:val="005E7397"/>
    <w:rsid w:val="00661E00"/>
    <w:rsid w:val="0067757C"/>
    <w:rsid w:val="00694C1D"/>
    <w:rsid w:val="006B2300"/>
    <w:rsid w:val="007A2F73"/>
    <w:rsid w:val="00824824"/>
    <w:rsid w:val="00A60CB6"/>
    <w:rsid w:val="00A8161D"/>
    <w:rsid w:val="00A958CC"/>
    <w:rsid w:val="00B706F6"/>
    <w:rsid w:val="00C045DC"/>
    <w:rsid w:val="00C61F6A"/>
    <w:rsid w:val="00CB51DF"/>
    <w:rsid w:val="00E258E9"/>
    <w:rsid w:val="00E4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1DF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Spacing1">
    <w:name w:val="No Spacing1"/>
    <w:uiPriority w:val="99"/>
    <w:rsid w:val="00E465B4"/>
    <w:rPr>
      <w:lang w:eastAsia="en-US"/>
    </w:rPr>
  </w:style>
  <w:style w:type="paragraph" w:customStyle="1" w:styleId="a">
    <w:name w:val="Знак"/>
    <w:basedOn w:val="Normal"/>
    <w:uiPriority w:val="99"/>
    <w:rsid w:val="00E465B4"/>
    <w:pPr>
      <w:spacing w:before="100" w:beforeAutospacing="1" w:after="100" w:afterAutospacing="1" w:line="240" w:lineRule="auto"/>
      <w:ind w:firstLine="567"/>
      <w:jc w:val="both"/>
    </w:pPr>
    <w:rPr>
      <w:rFonts w:ascii="Tahoma" w:hAnsi="Tahoma"/>
      <w:b/>
      <w:bCs/>
      <w:i/>
      <w:iCs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E465B4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465B4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E465B4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E465B4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465B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estpravo.ru/federalnoje/ea-instrukcii/y7w.ht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2</Pages>
  <Words>326</Words>
  <Characters>1863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Кучкаево</cp:lastModifiedBy>
  <cp:revision>7</cp:revision>
  <dcterms:created xsi:type="dcterms:W3CDTF">2017-04-13T12:36:00Z</dcterms:created>
  <dcterms:modified xsi:type="dcterms:W3CDTF">2017-04-14T08:38:00Z</dcterms:modified>
</cp:coreProperties>
</file>