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19" w:rsidRPr="005D2E26" w:rsidRDefault="00961919" w:rsidP="00961919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  <w:r w:rsidRPr="005D2E26">
        <w:rPr>
          <w:rFonts w:ascii="Times New Roman" w:hAnsi="Times New Roman"/>
          <w:b/>
          <w:sz w:val="32"/>
          <w:szCs w:val="32"/>
        </w:rPr>
        <w:t>Администрация Большеигнатовского муниципального ра</w:t>
      </w:r>
      <w:r w:rsidRPr="005D2E26">
        <w:rPr>
          <w:rFonts w:ascii="Times New Roman" w:hAnsi="Times New Roman"/>
          <w:b/>
          <w:sz w:val="32"/>
          <w:szCs w:val="32"/>
        </w:rPr>
        <w:t>й</w:t>
      </w:r>
      <w:r w:rsidRPr="005D2E26">
        <w:rPr>
          <w:rFonts w:ascii="Times New Roman" w:hAnsi="Times New Roman"/>
          <w:b/>
          <w:sz w:val="32"/>
          <w:szCs w:val="32"/>
        </w:rPr>
        <w:t>она</w:t>
      </w:r>
    </w:p>
    <w:p w:rsidR="00961919" w:rsidRPr="005D2E26" w:rsidRDefault="00961919" w:rsidP="00961919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  <w:r w:rsidRPr="005D2E26">
        <w:rPr>
          <w:rFonts w:ascii="Times New Roman" w:hAnsi="Times New Roman"/>
          <w:b/>
          <w:sz w:val="32"/>
          <w:szCs w:val="32"/>
        </w:rPr>
        <w:t>Республики  Мордовия</w:t>
      </w:r>
    </w:p>
    <w:p w:rsidR="00961919" w:rsidRPr="005D2E26" w:rsidRDefault="00961919" w:rsidP="0096191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</w:rPr>
      </w:pPr>
    </w:p>
    <w:p w:rsidR="00961919" w:rsidRPr="005D2E26" w:rsidRDefault="00961919" w:rsidP="00961919">
      <w:pPr>
        <w:pStyle w:val="3"/>
        <w:jc w:val="center"/>
        <w:rPr>
          <w:b/>
        </w:rPr>
      </w:pPr>
      <w:r w:rsidRPr="005D2E26">
        <w:rPr>
          <w:b/>
        </w:rPr>
        <w:t xml:space="preserve">          </w:t>
      </w:r>
      <w:proofErr w:type="gramStart"/>
      <w:r w:rsidRPr="005D2E26">
        <w:rPr>
          <w:b/>
        </w:rPr>
        <w:t>П</w:t>
      </w:r>
      <w:proofErr w:type="gramEnd"/>
      <w:r w:rsidRPr="005D2E26">
        <w:rPr>
          <w:b/>
        </w:rPr>
        <w:t xml:space="preserve"> О С Т А Н О В Л Е Н И Е</w:t>
      </w:r>
    </w:p>
    <w:p w:rsidR="00961919" w:rsidRPr="005D2E26" w:rsidRDefault="00961919" w:rsidP="00961919"/>
    <w:p w:rsidR="00961919" w:rsidRPr="005D2E26" w:rsidRDefault="00961919" w:rsidP="00961919">
      <w:pPr>
        <w:rPr>
          <w:sz w:val="28"/>
        </w:rPr>
      </w:pPr>
    </w:p>
    <w:p w:rsidR="00961919" w:rsidRPr="005D2E26" w:rsidRDefault="00961919" w:rsidP="00961919">
      <w:pPr>
        <w:tabs>
          <w:tab w:val="left" w:pos="-2552"/>
          <w:tab w:val="right" w:pos="10632"/>
        </w:tabs>
        <w:jc w:val="center"/>
        <w:rPr>
          <w:sz w:val="28"/>
        </w:rPr>
      </w:pPr>
      <w:r>
        <w:rPr>
          <w:sz w:val="28"/>
        </w:rPr>
        <w:t>«</w:t>
      </w:r>
      <w:r w:rsidRPr="005D2E26">
        <w:rPr>
          <w:sz w:val="28"/>
        </w:rPr>
        <w:t xml:space="preserve"> </w:t>
      </w:r>
      <w:r>
        <w:rPr>
          <w:sz w:val="28"/>
        </w:rPr>
        <w:t>29»</w:t>
      </w:r>
      <w:r w:rsidRPr="005D2E26">
        <w:rPr>
          <w:sz w:val="28"/>
        </w:rPr>
        <w:t xml:space="preserve"> </w:t>
      </w:r>
      <w:r>
        <w:rPr>
          <w:sz w:val="28"/>
        </w:rPr>
        <w:t xml:space="preserve">марта </w:t>
      </w:r>
      <w:r w:rsidRPr="005D2E26">
        <w:rPr>
          <w:sz w:val="28"/>
        </w:rPr>
        <w:t>2017</w:t>
      </w:r>
      <w:r>
        <w:rPr>
          <w:sz w:val="28"/>
        </w:rPr>
        <w:t xml:space="preserve"> </w:t>
      </w:r>
      <w:r w:rsidRPr="005D2E26">
        <w:rPr>
          <w:sz w:val="28"/>
        </w:rPr>
        <w:t xml:space="preserve">г.                               </w:t>
      </w:r>
      <w:r>
        <w:rPr>
          <w:sz w:val="28"/>
        </w:rPr>
        <w:t xml:space="preserve">                       </w:t>
      </w:r>
      <w:r w:rsidRPr="005D2E26">
        <w:rPr>
          <w:sz w:val="28"/>
        </w:rPr>
        <w:t xml:space="preserve">                                  </w:t>
      </w:r>
      <w:r w:rsidRPr="005D2E26">
        <w:rPr>
          <w:sz w:val="28"/>
        </w:rPr>
        <w:sym w:font="Times New Roman" w:char="2116"/>
      </w:r>
      <w:r w:rsidRPr="005D2E26">
        <w:rPr>
          <w:sz w:val="28"/>
        </w:rPr>
        <w:t xml:space="preserve"> </w:t>
      </w:r>
      <w:r>
        <w:rPr>
          <w:sz w:val="28"/>
        </w:rPr>
        <w:t>135</w:t>
      </w:r>
    </w:p>
    <w:p w:rsidR="00961919" w:rsidRPr="005D2E26" w:rsidRDefault="00961919" w:rsidP="00961919">
      <w:pPr>
        <w:tabs>
          <w:tab w:val="left" w:pos="-2552"/>
          <w:tab w:val="right" w:pos="10632"/>
        </w:tabs>
        <w:rPr>
          <w:sz w:val="28"/>
        </w:rPr>
      </w:pPr>
    </w:p>
    <w:p w:rsidR="00961919" w:rsidRPr="005D2E26" w:rsidRDefault="00961919" w:rsidP="00961919">
      <w:pPr>
        <w:tabs>
          <w:tab w:val="left" w:pos="-2552"/>
          <w:tab w:val="right" w:pos="10632"/>
        </w:tabs>
        <w:ind w:firstLine="800"/>
        <w:jc w:val="center"/>
        <w:rPr>
          <w:sz w:val="24"/>
          <w:szCs w:val="24"/>
        </w:rPr>
      </w:pPr>
      <w:r w:rsidRPr="005D2E26">
        <w:rPr>
          <w:sz w:val="24"/>
          <w:szCs w:val="24"/>
        </w:rPr>
        <w:t>с. Большое Игнатово</w:t>
      </w:r>
    </w:p>
    <w:p w:rsidR="00961919" w:rsidRPr="005D2E26" w:rsidRDefault="00961919" w:rsidP="00961919">
      <w:pPr>
        <w:tabs>
          <w:tab w:val="left" w:pos="-2552"/>
          <w:tab w:val="right" w:pos="10632"/>
        </w:tabs>
        <w:rPr>
          <w:sz w:val="28"/>
        </w:rPr>
      </w:pPr>
    </w:p>
    <w:p w:rsidR="00961919" w:rsidRPr="002C6A1B" w:rsidRDefault="00961919" w:rsidP="00961919">
      <w:pPr>
        <w:rPr>
          <w:sz w:val="28"/>
          <w:szCs w:val="28"/>
        </w:rPr>
      </w:pPr>
      <w:r w:rsidRPr="002C6A1B">
        <w:rPr>
          <w:rFonts w:ascii="Courier New" w:hAnsi="Courier New"/>
          <w:sz w:val="24"/>
          <w:szCs w:val="24"/>
        </w:rPr>
        <w:t xml:space="preserve"> </w:t>
      </w:r>
    </w:p>
    <w:p w:rsidR="00961919" w:rsidRPr="00D35B70" w:rsidRDefault="00961919" w:rsidP="00961919">
      <w:pPr>
        <w:ind w:right="1274"/>
        <w:jc w:val="both"/>
        <w:rPr>
          <w:sz w:val="28"/>
          <w:szCs w:val="28"/>
        </w:rPr>
      </w:pPr>
      <w:proofErr w:type="gramStart"/>
      <w:r w:rsidRPr="00D35B70">
        <w:rPr>
          <w:sz w:val="28"/>
          <w:szCs w:val="28"/>
        </w:rPr>
        <w:t>Об утверждении Порядка и сроков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Большеигнатовского сельского поселения на 2017 год», порядка и сроков представления, рассмотрения и оценки предложений граждан, организаций о включении  в муниципальную программу «Формирование современной городской среды на территории Большеигнатовского сельского поселения на 2017 год» наиболее посещаемой</w:t>
      </w:r>
      <w:proofErr w:type="gramEnd"/>
      <w:r w:rsidRPr="00D35B70">
        <w:rPr>
          <w:sz w:val="28"/>
          <w:szCs w:val="28"/>
        </w:rPr>
        <w:t xml:space="preserve"> муниципальной территории общего пользования </w:t>
      </w:r>
    </w:p>
    <w:p w:rsidR="00961919" w:rsidRPr="002C6A1B" w:rsidRDefault="00961919" w:rsidP="00961919">
      <w:pPr>
        <w:rPr>
          <w:b/>
          <w:sz w:val="28"/>
          <w:szCs w:val="28"/>
        </w:rPr>
      </w:pPr>
    </w:p>
    <w:p w:rsidR="00961919" w:rsidRPr="00A509DF" w:rsidRDefault="00961919" w:rsidP="00961919">
      <w:pPr>
        <w:pStyle w:val="a4"/>
        <w:ind w:firstLine="720"/>
        <w:jc w:val="both"/>
        <w:rPr>
          <w:sz w:val="28"/>
          <w:szCs w:val="28"/>
        </w:rPr>
      </w:pPr>
      <w:proofErr w:type="gramStart"/>
      <w:r w:rsidRPr="00AC32EA"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Pr="00320C71">
        <w:rPr>
          <w:sz w:val="28"/>
          <w:szCs w:val="28"/>
        </w:rPr>
        <w:t>Постановлением Правительства РФ</w:t>
      </w:r>
      <w:r>
        <w:rPr>
          <w:sz w:val="28"/>
          <w:szCs w:val="28"/>
        </w:rPr>
        <w:t xml:space="preserve"> </w:t>
      </w:r>
      <w:r w:rsidRPr="00AC32EA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Pr="00AC32E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C32E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C32EA">
        <w:rPr>
          <w:sz w:val="28"/>
          <w:szCs w:val="28"/>
        </w:rPr>
        <w:t xml:space="preserve"> №</w:t>
      </w:r>
      <w:r>
        <w:rPr>
          <w:sz w:val="28"/>
          <w:szCs w:val="28"/>
        </w:rPr>
        <w:t>169</w:t>
      </w:r>
      <w:r w:rsidRPr="00AC32EA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Pr="00AC32EA">
        <w:rPr>
          <w:sz w:val="28"/>
          <w:szCs w:val="28"/>
        </w:rPr>
        <w:t xml:space="preserve"> </w:t>
      </w:r>
      <w:r>
        <w:rPr>
          <w:sz w:val="28"/>
          <w:szCs w:val="28"/>
        </w:rPr>
        <w:t>и муниципальных программ формирования современной городской среды», Уставом Большеигнатовского муниципального района Республики Мордовия, администрация Большеигнатовского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 </w:t>
      </w:r>
      <w:r w:rsidRPr="00331DF3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961919" w:rsidRPr="00EE430C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C20A2A">
        <w:rPr>
          <w:sz w:val="28"/>
          <w:szCs w:val="28"/>
        </w:rPr>
        <w:t xml:space="preserve">1. Утвердить Порядок и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EE430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EE430C">
        <w:rPr>
          <w:color w:val="000000"/>
          <w:spacing w:val="10"/>
          <w:sz w:val="28"/>
          <w:szCs w:val="28"/>
        </w:rPr>
        <w:t xml:space="preserve"> </w:t>
      </w:r>
      <w:r w:rsidRPr="00EE430C">
        <w:rPr>
          <w:sz w:val="28"/>
          <w:szCs w:val="28"/>
        </w:rPr>
        <w:t xml:space="preserve">городской среды на </w:t>
      </w:r>
      <w:r w:rsidRPr="005D2E26">
        <w:rPr>
          <w:sz w:val="28"/>
          <w:szCs w:val="28"/>
        </w:rPr>
        <w:t xml:space="preserve">территории Большеигнатовского сельского поселения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5D2E26">
        <w:rPr>
          <w:color w:val="000000"/>
          <w:spacing w:val="10"/>
          <w:sz w:val="28"/>
          <w:szCs w:val="28"/>
        </w:rPr>
        <w:t>на 2017 год»</w:t>
      </w:r>
      <w:r w:rsidRPr="005D2E26">
        <w:rPr>
          <w:sz w:val="28"/>
          <w:szCs w:val="28"/>
        </w:rPr>
        <w:t xml:space="preserve"> согласно</w:t>
      </w:r>
      <w:r w:rsidRPr="00EE430C">
        <w:rPr>
          <w:sz w:val="28"/>
          <w:szCs w:val="28"/>
        </w:rPr>
        <w:t xml:space="preserve"> приложению № 1.</w:t>
      </w: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C20A2A">
        <w:rPr>
          <w:sz w:val="28"/>
          <w:szCs w:val="28"/>
        </w:rPr>
        <w:t xml:space="preserve">2. Утвердить Порядок и сроки представления, рассмотрения и оценки предложений граждан, организаций о включении  в муниципальную программу </w:t>
      </w:r>
      <w:r w:rsidRPr="00EE430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EE430C">
        <w:rPr>
          <w:color w:val="000000"/>
          <w:spacing w:val="10"/>
          <w:sz w:val="28"/>
          <w:szCs w:val="28"/>
        </w:rPr>
        <w:t xml:space="preserve"> </w:t>
      </w:r>
      <w:r w:rsidRPr="00EE430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EE430C">
        <w:rPr>
          <w:color w:val="000000"/>
          <w:spacing w:val="10"/>
          <w:sz w:val="28"/>
          <w:szCs w:val="28"/>
        </w:rPr>
        <w:t>на 2017 год»</w:t>
      </w:r>
      <w:r w:rsidRPr="00C20A2A">
        <w:rPr>
          <w:sz w:val="28"/>
          <w:szCs w:val="28"/>
        </w:rPr>
        <w:t xml:space="preserve"> наиболее посещаемой муниципальной </w:t>
      </w:r>
      <w:r w:rsidRPr="00C20A2A">
        <w:rPr>
          <w:sz w:val="28"/>
          <w:szCs w:val="28"/>
        </w:rPr>
        <w:lastRenderedPageBreak/>
        <w:t xml:space="preserve">территории общего пользования </w:t>
      </w:r>
      <w:r>
        <w:rPr>
          <w:sz w:val="28"/>
          <w:szCs w:val="28"/>
        </w:rPr>
        <w:t>согласно п</w:t>
      </w:r>
      <w:r w:rsidRPr="00C20A2A">
        <w:rPr>
          <w:sz w:val="28"/>
          <w:szCs w:val="28"/>
        </w:rPr>
        <w:t>риложени</w:t>
      </w:r>
      <w:r>
        <w:rPr>
          <w:sz w:val="28"/>
          <w:szCs w:val="28"/>
        </w:rPr>
        <w:t>ю № 2</w:t>
      </w:r>
      <w:r w:rsidRPr="00C20A2A">
        <w:rPr>
          <w:sz w:val="28"/>
          <w:szCs w:val="28"/>
        </w:rPr>
        <w:t>.</w:t>
      </w:r>
    </w:p>
    <w:p w:rsidR="00961919" w:rsidRPr="00D00555" w:rsidRDefault="00961919" w:rsidP="0096191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72FCC">
        <w:rPr>
          <w:sz w:val="28"/>
          <w:szCs w:val="28"/>
        </w:rPr>
        <w:t>3</w:t>
      </w:r>
      <w:r w:rsidRPr="00D00555">
        <w:rPr>
          <w:sz w:val="28"/>
          <w:szCs w:val="28"/>
        </w:rPr>
        <w:t xml:space="preserve">. Исполнителю программы </w:t>
      </w:r>
      <w:r w:rsidRPr="00133087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133087">
        <w:rPr>
          <w:color w:val="000000"/>
          <w:spacing w:val="10"/>
          <w:sz w:val="28"/>
          <w:szCs w:val="28"/>
        </w:rPr>
        <w:t xml:space="preserve"> </w:t>
      </w:r>
      <w:r w:rsidRPr="00133087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133087">
        <w:rPr>
          <w:color w:val="000000"/>
          <w:spacing w:val="10"/>
          <w:sz w:val="28"/>
          <w:szCs w:val="28"/>
        </w:rPr>
        <w:t>на 2017 год»</w:t>
      </w:r>
      <w:r w:rsidRPr="00D00555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Большеигнатовского муниципального района</w:t>
      </w:r>
      <w:r w:rsidRPr="00D00555">
        <w:rPr>
          <w:sz w:val="28"/>
          <w:szCs w:val="28"/>
        </w:rPr>
        <w:t>:</w:t>
      </w:r>
    </w:p>
    <w:p w:rsidR="00961919" w:rsidRPr="00AC32EA" w:rsidRDefault="00961919" w:rsidP="00961919">
      <w:pPr>
        <w:ind w:firstLine="708"/>
        <w:jc w:val="both"/>
        <w:rPr>
          <w:sz w:val="28"/>
          <w:szCs w:val="28"/>
          <w:lang w:eastAsia="en-US"/>
        </w:rPr>
      </w:pPr>
      <w:r w:rsidRPr="00772FCC">
        <w:rPr>
          <w:sz w:val="28"/>
          <w:szCs w:val="28"/>
          <w:lang w:eastAsia="en-US"/>
        </w:rPr>
        <w:t>3</w:t>
      </w:r>
      <w:r w:rsidRPr="00FA62EF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1.</w:t>
      </w:r>
      <w:r w:rsidRPr="00FA62EF">
        <w:rPr>
          <w:sz w:val="28"/>
          <w:szCs w:val="28"/>
          <w:lang w:eastAsia="en-US"/>
        </w:rPr>
        <w:t xml:space="preserve"> Опубликовать настоящ</w:t>
      </w:r>
      <w:r>
        <w:rPr>
          <w:sz w:val="28"/>
          <w:szCs w:val="28"/>
          <w:lang w:eastAsia="en-US"/>
        </w:rPr>
        <w:t>ее постановление</w:t>
      </w:r>
      <w:r w:rsidRPr="00FA62EF">
        <w:rPr>
          <w:sz w:val="28"/>
          <w:szCs w:val="28"/>
          <w:lang w:eastAsia="en-US"/>
        </w:rPr>
        <w:t xml:space="preserve"> в информационном бюллетене </w:t>
      </w:r>
      <w:r>
        <w:rPr>
          <w:sz w:val="28"/>
          <w:szCs w:val="28"/>
        </w:rPr>
        <w:t>Большеигнатовского муниципального района</w:t>
      </w:r>
      <w:r w:rsidRPr="00FA62EF">
        <w:rPr>
          <w:sz w:val="28"/>
          <w:szCs w:val="28"/>
          <w:lang w:eastAsia="en-US"/>
        </w:rPr>
        <w:t xml:space="preserve">, а так же разместить на официальном сайте </w:t>
      </w:r>
      <w:r>
        <w:rPr>
          <w:sz w:val="28"/>
          <w:szCs w:val="28"/>
          <w:lang w:eastAsia="en-US"/>
        </w:rPr>
        <w:t xml:space="preserve">администрации </w:t>
      </w:r>
      <w:r>
        <w:rPr>
          <w:sz w:val="28"/>
          <w:szCs w:val="28"/>
        </w:rPr>
        <w:t>Большеигнатовского муниципального района</w:t>
      </w:r>
      <w:r w:rsidRPr="00FA62EF">
        <w:rPr>
          <w:sz w:val="28"/>
          <w:szCs w:val="28"/>
          <w:lang w:eastAsia="en-US"/>
        </w:rPr>
        <w:t>.</w:t>
      </w:r>
    </w:p>
    <w:p w:rsidR="00961919" w:rsidRPr="00D00555" w:rsidRDefault="00961919" w:rsidP="0096191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72FCC">
        <w:rPr>
          <w:sz w:val="28"/>
          <w:szCs w:val="28"/>
        </w:rPr>
        <w:t>4</w:t>
      </w:r>
      <w:r w:rsidRPr="00D00555">
        <w:rPr>
          <w:sz w:val="28"/>
          <w:szCs w:val="28"/>
        </w:rPr>
        <w:t>. Настоящее постановление вступает в силу со дня его принятия.</w:t>
      </w:r>
    </w:p>
    <w:p w:rsidR="00961919" w:rsidRPr="00EE2866" w:rsidRDefault="00961919" w:rsidP="0096191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961919" w:rsidRPr="002C6A1B" w:rsidRDefault="00961919" w:rsidP="00961919">
      <w:pPr>
        <w:jc w:val="both"/>
        <w:rPr>
          <w:sz w:val="28"/>
          <w:szCs w:val="28"/>
        </w:rPr>
      </w:pPr>
    </w:p>
    <w:p w:rsidR="00961919" w:rsidRDefault="00961919" w:rsidP="0096191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61919" w:rsidRDefault="00961919" w:rsidP="00961919">
      <w:pPr>
        <w:rPr>
          <w:sz w:val="28"/>
          <w:szCs w:val="28"/>
        </w:rPr>
      </w:pPr>
      <w:r>
        <w:rPr>
          <w:sz w:val="28"/>
          <w:szCs w:val="28"/>
        </w:rPr>
        <w:t>Большеигнатовского</w:t>
      </w:r>
    </w:p>
    <w:p w:rsidR="00961919" w:rsidRDefault="00961919" w:rsidP="00961919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Т. Н. Полозова</w:t>
      </w: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rPr>
          <w:sz w:val="28"/>
          <w:szCs w:val="28"/>
        </w:rPr>
      </w:pPr>
    </w:p>
    <w:p w:rsidR="00961919" w:rsidRDefault="00961919" w:rsidP="00961919">
      <w:pPr>
        <w:rPr>
          <w:sz w:val="28"/>
          <w:szCs w:val="28"/>
        </w:rPr>
      </w:pPr>
    </w:p>
    <w:p w:rsidR="00961919" w:rsidRDefault="00961919" w:rsidP="00961919">
      <w:pPr>
        <w:rPr>
          <w:sz w:val="28"/>
          <w:szCs w:val="28"/>
        </w:rPr>
      </w:pPr>
    </w:p>
    <w:p w:rsidR="00961919" w:rsidRPr="002904E6" w:rsidRDefault="00961919" w:rsidP="00961919">
      <w:pPr>
        <w:ind w:left="550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Pr="002904E6">
        <w:rPr>
          <w:sz w:val="28"/>
          <w:szCs w:val="28"/>
        </w:rPr>
        <w:t>иложение</w:t>
      </w:r>
      <w:r>
        <w:rPr>
          <w:sz w:val="28"/>
          <w:szCs w:val="28"/>
        </w:rPr>
        <w:t xml:space="preserve"> №1</w:t>
      </w:r>
    </w:p>
    <w:p w:rsidR="00961919" w:rsidRDefault="00961919" w:rsidP="0096191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2904E6">
        <w:rPr>
          <w:sz w:val="28"/>
          <w:szCs w:val="28"/>
        </w:rPr>
        <w:t xml:space="preserve">к постановлению администрации </w:t>
      </w:r>
    </w:p>
    <w:p w:rsidR="00961919" w:rsidRPr="002904E6" w:rsidRDefault="00961919" w:rsidP="00961919">
      <w:pPr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                  </w:t>
      </w:r>
      <w:r w:rsidRPr="002904E6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марта 2017</w:t>
      </w:r>
      <w:r w:rsidRPr="002904E6">
        <w:rPr>
          <w:sz w:val="28"/>
          <w:szCs w:val="28"/>
        </w:rPr>
        <w:t xml:space="preserve"> г.  №</w:t>
      </w:r>
      <w:r>
        <w:rPr>
          <w:sz w:val="28"/>
          <w:szCs w:val="28"/>
        </w:rPr>
        <w:t xml:space="preserve"> 135</w:t>
      </w:r>
    </w:p>
    <w:p w:rsidR="00961919" w:rsidRPr="00EF6891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ПОРЯДОК И СРОКИ</w:t>
      </w:r>
    </w:p>
    <w:p w:rsidR="00961919" w:rsidRPr="00331DF3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EE430C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EE430C">
        <w:rPr>
          <w:b/>
          <w:color w:val="000000"/>
          <w:spacing w:val="10"/>
          <w:sz w:val="28"/>
          <w:szCs w:val="28"/>
        </w:rPr>
        <w:t xml:space="preserve"> </w:t>
      </w:r>
      <w:r w:rsidRPr="00EE430C">
        <w:rPr>
          <w:b/>
          <w:sz w:val="28"/>
          <w:szCs w:val="28"/>
        </w:rPr>
        <w:t xml:space="preserve">городской среды на территории </w:t>
      </w:r>
      <w:r w:rsidRPr="00331DF3">
        <w:rPr>
          <w:b/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331DF3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961919" w:rsidRDefault="00961919" w:rsidP="0096191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919" w:rsidRPr="006127EF" w:rsidRDefault="00961919" w:rsidP="0096191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</w:t>
      </w:r>
      <w:proofErr w:type="gramEnd"/>
      <w:r>
        <w:rPr>
          <w:sz w:val="28"/>
          <w:szCs w:val="28"/>
        </w:rPr>
        <w:t xml:space="preserve">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127EF">
        <w:rPr>
          <w:sz w:val="28"/>
          <w:szCs w:val="28"/>
        </w:rPr>
        <w:t xml:space="preserve"> (далее по тексту - перечень дворовых территорий). </w:t>
      </w:r>
    </w:p>
    <w:p w:rsidR="00961919" w:rsidRPr="00646052" w:rsidRDefault="00961919" w:rsidP="0096191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2E7E25">
        <w:rPr>
          <w:color w:val="000000"/>
          <w:sz w:val="28"/>
          <w:szCs w:val="28"/>
        </w:rPr>
        <w:t>.</w:t>
      </w:r>
    </w:p>
    <w:p w:rsidR="00961919" w:rsidRPr="00BE1096" w:rsidRDefault="00961919" w:rsidP="00961919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ремонт дворовых проездов, 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обеспечение освещения дворовых территорий, 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установка скамеек, урн для мусора,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устройство тротуаров и пешеходных дорожек.</w:t>
      </w:r>
    </w:p>
    <w:p w:rsidR="00961919" w:rsidRPr="00BE1096" w:rsidRDefault="00961919" w:rsidP="00961919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Перечень дополнительных видов работ по благоустройству дворовых территорий: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оборудование детских и (или) спортивных площадок, 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- оборудование автомобильных парковок, </w:t>
      </w:r>
    </w:p>
    <w:p w:rsidR="00961919" w:rsidRPr="00267451" w:rsidRDefault="00961919" w:rsidP="00961919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 - озеленение территории.</w:t>
      </w: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1.4. Результаты внесенных предложений носят рекомендательный характер.</w:t>
      </w:r>
    </w:p>
    <w:p w:rsidR="00961919" w:rsidRDefault="00961919" w:rsidP="00961919">
      <w:pPr>
        <w:shd w:val="clear" w:color="auto" w:fill="FFFFFF"/>
        <w:textAlignment w:val="baseline"/>
        <w:rPr>
          <w:b/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961919" w:rsidRPr="002E7E25" w:rsidRDefault="00961919" w:rsidP="00961919">
      <w:pPr>
        <w:ind w:firstLine="709"/>
        <w:rPr>
          <w:color w:val="000000"/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61919" w:rsidRPr="00BE1096" w:rsidRDefault="00961919" w:rsidP="009619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961919" w:rsidRPr="002E7E25" w:rsidRDefault="00961919" w:rsidP="00961919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>;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</w:t>
      </w:r>
      <w:proofErr w:type="gramStart"/>
      <w:r w:rsidRPr="002E7E25">
        <w:rPr>
          <w:color w:val="000000"/>
          <w:sz w:val="28"/>
          <w:szCs w:val="28"/>
        </w:rPr>
        <w:t>и</w:t>
      </w:r>
      <w:proofErr w:type="gramEnd"/>
      <w:r w:rsidRPr="002E7E25">
        <w:rPr>
          <w:color w:val="000000"/>
          <w:sz w:val="28"/>
          <w:szCs w:val="28"/>
        </w:rPr>
        <w:t xml:space="preserve">збранный представитель (представители) заинтересованных лиц, уполномоченных на представление предложений, согласование </w:t>
      </w:r>
      <w:proofErr w:type="spellStart"/>
      <w:r w:rsidRPr="002E7E25">
        <w:rPr>
          <w:color w:val="000000"/>
          <w:sz w:val="28"/>
          <w:szCs w:val="28"/>
        </w:rPr>
        <w:t>дизайн-проекта</w:t>
      </w:r>
      <w:proofErr w:type="spellEnd"/>
      <w:r w:rsidRPr="002E7E25">
        <w:rPr>
          <w:color w:val="000000"/>
          <w:sz w:val="28"/>
          <w:szCs w:val="28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961919" w:rsidRPr="00331DF3" w:rsidRDefault="00961919" w:rsidP="00961919">
      <w:pPr>
        <w:pStyle w:val="2"/>
        <w:ind w:left="0" w:firstLine="0"/>
        <w:rPr>
          <w:color w:val="0070C0"/>
          <w:sz w:val="28"/>
          <w:szCs w:val="28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r>
        <w:rPr>
          <w:sz w:val="28"/>
          <w:szCs w:val="28"/>
        </w:rPr>
        <w:t>Большеигнатовского муниципального района</w:t>
      </w:r>
      <w:r w:rsidRPr="009600B2">
        <w:rPr>
          <w:sz w:val="28"/>
          <w:szCs w:val="28"/>
        </w:rPr>
        <w:t xml:space="preserve"> в рабочие дни с 8.</w:t>
      </w:r>
      <w:r>
        <w:rPr>
          <w:sz w:val="28"/>
          <w:szCs w:val="28"/>
        </w:rPr>
        <w:t>3</w:t>
      </w:r>
      <w:r w:rsidRPr="009600B2">
        <w:rPr>
          <w:sz w:val="28"/>
          <w:szCs w:val="28"/>
        </w:rPr>
        <w:t>0 часов до 17.</w:t>
      </w:r>
      <w:r>
        <w:rPr>
          <w:sz w:val="28"/>
          <w:szCs w:val="28"/>
        </w:rPr>
        <w:t>3</w:t>
      </w:r>
      <w:r w:rsidRPr="009600B2">
        <w:rPr>
          <w:sz w:val="28"/>
          <w:szCs w:val="28"/>
        </w:rPr>
        <w:t>0 часов (перерыв с 1</w:t>
      </w:r>
      <w:r>
        <w:rPr>
          <w:sz w:val="28"/>
          <w:szCs w:val="28"/>
        </w:rPr>
        <w:t>3</w:t>
      </w:r>
      <w:r w:rsidRPr="009600B2">
        <w:rPr>
          <w:sz w:val="28"/>
          <w:szCs w:val="28"/>
        </w:rPr>
        <w:t>.00 ч. до 1</w:t>
      </w:r>
      <w:r>
        <w:rPr>
          <w:sz w:val="28"/>
          <w:szCs w:val="28"/>
        </w:rPr>
        <w:t>4</w:t>
      </w:r>
      <w:r w:rsidRPr="009600B2">
        <w:rPr>
          <w:sz w:val="28"/>
          <w:szCs w:val="28"/>
        </w:rPr>
        <w:t xml:space="preserve">.00 ч) по адресу: </w:t>
      </w:r>
      <w:r>
        <w:rPr>
          <w:sz w:val="28"/>
          <w:szCs w:val="28"/>
        </w:rPr>
        <w:t>с. Большое Игнатово, ул. Советская, д.40 (приемная)</w:t>
      </w:r>
      <w:r w:rsidRPr="009600B2">
        <w:rPr>
          <w:sz w:val="28"/>
          <w:szCs w:val="28"/>
        </w:rPr>
        <w:t xml:space="preserve">. Телефон для справок: </w:t>
      </w:r>
      <w:r>
        <w:rPr>
          <w:sz w:val="28"/>
          <w:szCs w:val="28"/>
        </w:rPr>
        <w:t>8-834-42-2-13-34</w:t>
      </w:r>
      <w:r w:rsidRPr="009600B2">
        <w:rPr>
          <w:sz w:val="28"/>
          <w:szCs w:val="28"/>
        </w:rPr>
        <w:t xml:space="preserve">, </w:t>
      </w:r>
      <w:r w:rsidRPr="009600B2">
        <w:rPr>
          <w:sz w:val="28"/>
          <w:szCs w:val="28"/>
          <w:lang w:val="en-US"/>
        </w:rPr>
        <w:t>e</w:t>
      </w:r>
      <w:r w:rsidRPr="00331DF3">
        <w:rPr>
          <w:sz w:val="28"/>
          <w:szCs w:val="28"/>
        </w:rPr>
        <w:t>-</w:t>
      </w:r>
      <w:r w:rsidRPr="00331DF3">
        <w:rPr>
          <w:sz w:val="28"/>
          <w:szCs w:val="28"/>
          <w:lang w:val="en-US"/>
        </w:rPr>
        <w:t>mail</w:t>
      </w:r>
      <w:r w:rsidRPr="00331DF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adm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</w:rPr>
          <w:t>_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bign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</w:rPr>
          <w:t>@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bignatovo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</w:rPr>
          <w:t>.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e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</w:rPr>
          <w:t>-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mordovia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</w:rPr>
          <w:t>.</w:t>
        </w:r>
        <w:r w:rsidRPr="00331DF3">
          <w:rPr>
            <w:rStyle w:val="a3"/>
            <w:bCs/>
            <w:color w:val="0070C0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961919" w:rsidRPr="002E7E25" w:rsidRDefault="00961919" w:rsidP="009619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961919" w:rsidRPr="002E7E25" w:rsidRDefault="00961919" w:rsidP="009619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961919" w:rsidRPr="002E7E25" w:rsidRDefault="00961919" w:rsidP="0096191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961919" w:rsidRPr="002E7E25" w:rsidRDefault="00961919" w:rsidP="00961919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</w:t>
      </w:r>
      <w:proofErr w:type="gramStart"/>
      <w:r w:rsidRPr="002E7E25">
        <w:rPr>
          <w:color w:val="000000"/>
          <w:sz w:val="28"/>
          <w:szCs w:val="28"/>
        </w:rPr>
        <w:t xml:space="preserve">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главы </w:t>
      </w:r>
      <w:r>
        <w:rPr>
          <w:sz w:val="28"/>
          <w:szCs w:val="28"/>
        </w:rPr>
        <w:t>Большеигнатовского муниципального района</w:t>
      </w:r>
      <w:r w:rsidRPr="002E7E25">
        <w:rPr>
          <w:color w:val="000000"/>
          <w:sz w:val="28"/>
          <w:szCs w:val="28"/>
        </w:rPr>
        <w:t xml:space="preserve"> 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  <w:proofErr w:type="gramEnd"/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961919" w:rsidRPr="002E7E25" w:rsidRDefault="00961919" w:rsidP="00961919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 xml:space="preserve">Большеигнатовского </w:t>
      </w:r>
      <w:r>
        <w:rPr>
          <w:sz w:val="28"/>
          <w:szCs w:val="28"/>
        </w:rPr>
        <w:lastRenderedPageBreak/>
        <w:t>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961919" w:rsidRPr="002E7E25" w:rsidRDefault="00961919" w:rsidP="00961919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5D2E26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961919" w:rsidRPr="002E7E25" w:rsidRDefault="00961919" w:rsidP="00961919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961919" w:rsidRPr="002E7E25" w:rsidRDefault="00961919" w:rsidP="00961919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961919" w:rsidRPr="002E7E25" w:rsidRDefault="00961919" w:rsidP="00961919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Pr="00D523AF">
        <w:rPr>
          <w:rFonts w:ascii="Times New Roman" w:hAnsi="Times New Roman"/>
          <w:sz w:val="28"/>
          <w:szCs w:val="28"/>
        </w:rPr>
        <w:t>Большеигнатовского сельского поселения Большеигнатовского муниципального</w:t>
      </w:r>
      <w:r>
        <w:rPr>
          <w:sz w:val="28"/>
          <w:szCs w:val="28"/>
        </w:rPr>
        <w:t xml:space="preserve"> </w:t>
      </w:r>
      <w:r w:rsidRPr="00D523AF">
        <w:rPr>
          <w:rFonts w:ascii="Times New Roman" w:hAnsi="Times New Roman"/>
          <w:sz w:val="28"/>
          <w:szCs w:val="28"/>
        </w:rPr>
        <w:t>района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Pr="00D523AF">
        <w:rPr>
          <w:rFonts w:ascii="Times New Roman" w:hAnsi="Times New Roman"/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961919" w:rsidRPr="009E18FD" w:rsidRDefault="00961919" w:rsidP="00961919">
      <w:pPr>
        <w:pStyle w:val="a4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Pr="002E7E25">
        <w:rPr>
          <w:color w:val="000000"/>
          <w:sz w:val="28"/>
          <w:szCs w:val="28"/>
        </w:rPr>
        <w:t xml:space="preserve">согласование </w:t>
      </w:r>
      <w:proofErr w:type="spellStart"/>
      <w:r w:rsidRPr="002E7E25">
        <w:rPr>
          <w:color w:val="000000"/>
          <w:sz w:val="28"/>
          <w:szCs w:val="28"/>
        </w:rPr>
        <w:t>дизайн-проекта</w:t>
      </w:r>
      <w:proofErr w:type="spellEnd"/>
      <w:r w:rsidRPr="002E7E25">
        <w:rPr>
          <w:color w:val="000000"/>
          <w:sz w:val="28"/>
          <w:szCs w:val="28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961919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961919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4.9.</w:t>
      </w:r>
      <w:bookmarkStart w:id="0" w:name="sub_411"/>
      <w:r w:rsidRPr="00EE2F12">
        <w:rPr>
          <w:sz w:val="28"/>
          <w:szCs w:val="28"/>
        </w:rPr>
        <w:t>Рассмотрение и оценка предложений о включении дворовой территории в муниципальную программу на 2017 год осуществляется Общественной комиссией.</w:t>
      </w:r>
    </w:p>
    <w:p w:rsidR="00961919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4.10.</w:t>
      </w:r>
      <w:bookmarkStart w:id="1" w:name="sub_412"/>
      <w:bookmarkEnd w:id="0"/>
      <w:r w:rsidRPr="00EE2F12">
        <w:rPr>
          <w:sz w:val="28"/>
          <w:szCs w:val="28"/>
        </w:rPr>
        <w:t xml:space="preserve">Общественная комиссия рассматривает предложения о включении дворовой территории в муниципальную программу на 2017 год на соответствие требованиям, установленным настоящим Порядком. В случае признания Общественной комиссий предложения о включении дворовой территории в муниципальную программу на 2017 год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EE2F12">
        <w:rPr>
          <w:sz w:val="28"/>
          <w:szCs w:val="28"/>
        </w:rPr>
        <w:t>предложения</w:t>
      </w:r>
      <w:proofErr w:type="gramEnd"/>
      <w:r w:rsidRPr="00EE2F12">
        <w:rPr>
          <w:sz w:val="28"/>
          <w:szCs w:val="28"/>
        </w:rPr>
        <w:t xml:space="preserve"> по балльной системе исходя из содержания и значимости критериев отбора дворовых территорий, установленных в приложении 3 к настоящему порядку, в пределах лимитов бюджетных ассигнований, предусмотренных проектом муниципальной программы на 2017 год на финансирование мероприятий по благоустройству дворовых территорий.</w:t>
      </w:r>
    </w:p>
    <w:p w:rsidR="00961919" w:rsidRPr="00EE2F12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4.11.</w:t>
      </w:r>
      <w:bookmarkStart w:id="2" w:name="sub_413"/>
      <w:bookmarkEnd w:id="1"/>
      <w:r w:rsidRPr="00EE2F12">
        <w:rPr>
          <w:sz w:val="28"/>
          <w:szCs w:val="28"/>
        </w:rPr>
        <w:t>Общественной комиссий отклоняются предложения о включении дворовой территории в муниципальную программу на 2017 год:</w:t>
      </w:r>
    </w:p>
    <w:bookmarkEnd w:id="2"/>
    <w:p w:rsidR="00961919" w:rsidRPr="00EE2F12" w:rsidRDefault="00961919" w:rsidP="00961919">
      <w:pPr>
        <w:jc w:val="both"/>
        <w:rPr>
          <w:sz w:val="28"/>
          <w:szCs w:val="28"/>
        </w:rPr>
      </w:pPr>
      <w:r w:rsidRPr="00EE2F12">
        <w:rPr>
          <w:sz w:val="28"/>
          <w:szCs w:val="28"/>
        </w:rPr>
        <w:t xml:space="preserve">не </w:t>
      </w:r>
      <w:proofErr w:type="gramStart"/>
      <w:r w:rsidRPr="00EE2F12">
        <w:rPr>
          <w:sz w:val="28"/>
          <w:szCs w:val="28"/>
        </w:rPr>
        <w:t>поддающиеся</w:t>
      </w:r>
      <w:proofErr w:type="gramEnd"/>
      <w:r w:rsidRPr="00EE2F12">
        <w:rPr>
          <w:sz w:val="28"/>
          <w:szCs w:val="28"/>
        </w:rPr>
        <w:t xml:space="preserve"> прочтению;</w:t>
      </w:r>
    </w:p>
    <w:p w:rsidR="00961919" w:rsidRPr="00EE2F12" w:rsidRDefault="00961919" w:rsidP="00961919">
      <w:pPr>
        <w:jc w:val="both"/>
        <w:rPr>
          <w:sz w:val="28"/>
          <w:szCs w:val="28"/>
        </w:rPr>
      </w:pPr>
      <w:r w:rsidRPr="00EE2F12">
        <w:rPr>
          <w:sz w:val="28"/>
          <w:szCs w:val="28"/>
        </w:rPr>
        <w:t>содержащие нецензурные либо оскорбительные выражения;</w:t>
      </w:r>
    </w:p>
    <w:p w:rsidR="00961919" w:rsidRPr="00EE2F12" w:rsidRDefault="00961919" w:rsidP="00961919">
      <w:pPr>
        <w:jc w:val="both"/>
        <w:rPr>
          <w:sz w:val="28"/>
          <w:szCs w:val="28"/>
        </w:rPr>
      </w:pPr>
      <w:r w:rsidRPr="00EE2F12">
        <w:rPr>
          <w:sz w:val="28"/>
          <w:szCs w:val="28"/>
        </w:rPr>
        <w:t>содержащие недостоверные сведения;</w:t>
      </w:r>
    </w:p>
    <w:p w:rsidR="00961919" w:rsidRDefault="00961919" w:rsidP="00961919">
      <w:pPr>
        <w:jc w:val="both"/>
        <w:rPr>
          <w:sz w:val="28"/>
          <w:szCs w:val="28"/>
        </w:rPr>
      </w:pPr>
      <w:proofErr w:type="gramStart"/>
      <w:r w:rsidRPr="00EE2F12">
        <w:rPr>
          <w:sz w:val="28"/>
          <w:szCs w:val="28"/>
        </w:rPr>
        <w:t>поступившие</w:t>
      </w:r>
      <w:proofErr w:type="gramEnd"/>
      <w:r w:rsidRPr="00EE2F12">
        <w:rPr>
          <w:sz w:val="28"/>
          <w:szCs w:val="28"/>
        </w:rPr>
        <w:t xml:space="preserve"> по истечении срока, установленного </w:t>
      </w:r>
      <w:r>
        <w:rPr>
          <w:sz w:val="28"/>
          <w:szCs w:val="28"/>
        </w:rPr>
        <w:t>настоящим Порядком</w:t>
      </w:r>
      <w:r w:rsidRPr="00EE2F12">
        <w:rPr>
          <w:sz w:val="28"/>
          <w:szCs w:val="28"/>
        </w:rPr>
        <w:t>.</w:t>
      </w:r>
    </w:p>
    <w:p w:rsidR="00961919" w:rsidRPr="00EE2F12" w:rsidRDefault="00961919" w:rsidP="009619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4.12.</w:t>
      </w:r>
      <w:bookmarkStart w:id="3" w:name="sub_414"/>
      <w:r w:rsidRPr="00EE2F12">
        <w:rPr>
          <w:sz w:val="28"/>
          <w:szCs w:val="28"/>
        </w:rPr>
        <w:t>В протоколе заседания Общественной комиссии по рассмотрению и оценке предложений о включении дворовой территории в муниципальную программу на 2017 год отражаются результаты рассмотрения и оценки всех предложений о включении дворовой территории в муниципальную программу на 2017 год с указанием набранных ими баллов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</w:t>
      </w:r>
      <w:proofErr w:type="gramEnd"/>
      <w:r w:rsidRPr="00EE2F12">
        <w:rPr>
          <w:sz w:val="28"/>
          <w:szCs w:val="28"/>
        </w:rPr>
        <w:t xml:space="preserve"> в 2017 году.</w:t>
      </w:r>
    </w:p>
    <w:bookmarkEnd w:id="3"/>
    <w:p w:rsidR="00961919" w:rsidRPr="00EE2F12" w:rsidRDefault="00961919" w:rsidP="00961919">
      <w:pPr>
        <w:jc w:val="both"/>
        <w:rPr>
          <w:sz w:val="28"/>
          <w:szCs w:val="28"/>
        </w:rPr>
      </w:pPr>
      <w:r w:rsidRPr="00EE2F12">
        <w:rPr>
          <w:sz w:val="28"/>
          <w:szCs w:val="28"/>
        </w:rPr>
        <w:t>Меньший порядковый номер присваивается предложению, набравшему большее количество баллов.</w:t>
      </w:r>
    </w:p>
    <w:p w:rsidR="00961919" w:rsidRDefault="00961919" w:rsidP="00961919">
      <w:pPr>
        <w:rPr>
          <w:sz w:val="28"/>
          <w:szCs w:val="28"/>
        </w:rPr>
      </w:pPr>
      <w:r w:rsidRPr="00EE2F12">
        <w:rPr>
          <w:sz w:val="28"/>
          <w:szCs w:val="28"/>
        </w:rPr>
        <w:t>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961919" w:rsidRPr="00EE2F12" w:rsidRDefault="00961919" w:rsidP="00961919">
      <w:pPr>
        <w:rPr>
          <w:sz w:val="28"/>
          <w:szCs w:val="28"/>
        </w:rPr>
      </w:pPr>
      <w:r>
        <w:rPr>
          <w:sz w:val="28"/>
          <w:szCs w:val="28"/>
        </w:rPr>
        <w:t xml:space="preserve">            4.13.</w:t>
      </w:r>
      <w:bookmarkStart w:id="4" w:name="sub_415"/>
      <w:r w:rsidRPr="00EE2F12">
        <w:rPr>
          <w:sz w:val="28"/>
          <w:szCs w:val="28"/>
        </w:rPr>
        <w:t xml:space="preserve">Дворовые территории, не включенные в муниципальную программу на 2017 год в связи с недостаточностью бюджетных ассигнований на финансирование мероприятий по благоустройству дворовых территорий, в первоочередном порядке будут рассматриваться при разработке муниципальной программы формирования современной городской среды в </w:t>
      </w:r>
      <w:proofErr w:type="spellStart"/>
      <w:r w:rsidRPr="00EE2F12">
        <w:rPr>
          <w:sz w:val="28"/>
          <w:szCs w:val="28"/>
        </w:rPr>
        <w:t>Большеигнатовском</w:t>
      </w:r>
      <w:proofErr w:type="spellEnd"/>
      <w:r w:rsidRPr="00EE2F12">
        <w:rPr>
          <w:sz w:val="28"/>
          <w:szCs w:val="28"/>
        </w:rPr>
        <w:t xml:space="preserve"> сельском поселении на 2018 - 2022 годы.</w:t>
      </w:r>
    </w:p>
    <w:bookmarkEnd w:id="4"/>
    <w:p w:rsidR="00961919" w:rsidRPr="00EE2F12" w:rsidRDefault="00961919" w:rsidP="00961919">
      <w:pPr>
        <w:rPr>
          <w:sz w:val="28"/>
          <w:szCs w:val="28"/>
        </w:rPr>
      </w:pPr>
    </w:p>
    <w:p w:rsidR="00961919" w:rsidRPr="002E7E25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61919" w:rsidRPr="002E7E25" w:rsidRDefault="00961919" w:rsidP="00961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61919" w:rsidRDefault="00961919" w:rsidP="00961919">
      <w:pPr>
        <w:ind w:right="-2"/>
        <w:rPr>
          <w:sz w:val="28"/>
          <w:szCs w:val="28"/>
        </w:rPr>
      </w:pPr>
    </w:p>
    <w:p w:rsidR="00961919" w:rsidRDefault="00961919" w:rsidP="00961919">
      <w:pPr>
        <w:ind w:right="-2"/>
        <w:rPr>
          <w:sz w:val="28"/>
          <w:szCs w:val="28"/>
        </w:rPr>
      </w:pPr>
    </w:p>
    <w:p w:rsidR="00961919" w:rsidRPr="002E7E25" w:rsidRDefault="00961919" w:rsidP="00961919">
      <w:pPr>
        <w:ind w:right="-2"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Приложение №1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961919" w:rsidRDefault="00961919" w:rsidP="00961919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color w:val="000000"/>
          <w:spacing w:val="10"/>
          <w:sz w:val="28"/>
          <w:szCs w:val="28"/>
        </w:rPr>
        <w:t>на 2017 год»</w:t>
      </w:r>
    </w:p>
    <w:p w:rsidR="00961919" w:rsidRDefault="00961919" w:rsidP="00961919">
      <w:pPr>
        <w:ind w:firstLine="709"/>
        <w:jc w:val="center"/>
        <w:rPr>
          <w:b/>
          <w:sz w:val="28"/>
          <w:szCs w:val="28"/>
        </w:rPr>
      </w:pPr>
    </w:p>
    <w:p w:rsidR="00961919" w:rsidRDefault="00961919" w:rsidP="00961919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961919" w:rsidRPr="00D523AF" w:rsidRDefault="00961919" w:rsidP="00961919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D523AF">
        <w:rPr>
          <w:b/>
          <w:sz w:val="28"/>
          <w:szCs w:val="28"/>
        </w:rPr>
        <w:t xml:space="preserve"> Большеигнатовского сельского поселения Большеигнатовского муниципального района</w:t>
      </w:r>
      <w:r w:rsidRPr="00D523AF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961919" w:rsidRDefault="00961919" w:rsidP="00961919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961919" w:rsidRPr="006C5835" w:rsidTr="0041728C">
        <w:tc>
          <w:tcPr>
            <w:tcW w:w="959" w:type="dxa"/>
          </w:tcPr>
          <w:p w:rsidR="00961919" w:rsidRPr="006C5835" w:rsidRDefault="00961919" w:rsidP="0041728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961919" w:rsidRPr="006C5835" w:rsidRDefault="00961919" w:rsidP="0041728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961919" w:rsidRPr="006C5835" w:rsidRDefault="00961919" w:rsidP="0041728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961919" w:rsidRPr="006C5835" w:rsidRDefault="00961919" w:rsidP="0041728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961919" w:rsidRPr="006C5835" w:rsidTr="0041728C">
        <w:tc>
          <w:tcPr>
            <w:tcW w:w="959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961919" w:rsidRPr="006C5835" w:rsidTr="0041728C">
        <w:tc>
          <w:tcPr>
            <w:tcW w:w="959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961919" w:rsidRPr="006C5835" w:rsidTr="0041728C">
        <w:tc>
          <w:tcPr>
            <w:tcW w:w="959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961919" w:rsidRPr="006C5835" w:rsidTr="0041728C">
        <w:tc>
          <w:tcPr>
            <w:tcW w:w="959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961919" w:rsidRPr="006C5835" w:rsidRDefault="00961919" w:rsidP="0041728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961919" w:rsidRPr="002E7E25" w:rsidRDefault="00961919" w:rsidP="00961919">
      <w:pPr>
        <w:ind w:left="120" w:right="-2" w:firstLine="709"/>
        <w:rPr>
          <w:sz w:val="28"/>
          <w:szCs w:val="28"/>
        </w:rPr>
      </w:pPr>
    </w:p>
    <w:p w:rsidR="00961919" w:rsidRPr="002E7E25" w:rsidRDefault="00961919" w:rsidP="00961919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961919" w:rsidRDefault="00961919" w:rsidP="00961919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>
        <w:rPr>
          <w:sz w:val="28"/>
          <w:szCs w:val="28"/>
        </w:rPr>
        <w:t xml:space="preserve">  «___» ______________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 ______</w:t>
      </w:r>
      <w:r w:rsidRPr="002E7E25">
        <w:rPr>
          <w:sz w:val="28"/>
          <w:szCs w:val="28"/>
        </w:rPr>
        <w:t xml:space="preserve"> </w:t>
      </w:r>
    </w:p>
    <w:p w:rsidR="00961919" w:rsidRDefault="00961919" w:rsidP="00961919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961919" w:rsidRDefault="00961919" w:rsidP="00961919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961919" w:rsidRPr="002E7E25" w:rsidRDefault="00961919" w:rsidP="00961919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961919" w:rsidRDefault="00961919" w:rsidP="00961919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961919" w:rsidRPr="00841BA8" w:rsidRDefault="00961919" w:rsidP="00961919">
      <w:pPr>
        <w:ind w:right="57" w:firstLine="709"/>
        <w:jc w:val="both"/>
        <w:rPr>
          <w:sz w:val="18"/>
          <w:szCs w:val="1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color w:val="000000"/>
          <w:spacing w:val="10"/>
          <w:sz w:val="28"/>
          <w:szCs w:val="28"/>
        </w:rPr>
        <w:t>на 2017 год»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961919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lastRenderedPageBreak/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color w:val="000000"/>
          <w:spacing w:val="10"/>
          <w:sz w:val="28"/>
          <w:szCs w:val="28"/>
        </w:rPr>
        <w:t>на 2017 год»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961919" w:rsidRPr="002E7E25" w:rsidRDefault="00961919" w:rsidP="00961919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961919" w:rsidRDefault="00961919" w:rsidP="00961919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961919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 xml:space="preserve">Приложение № 2        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961919" w:rsidRDefault="00961919" w:rsidP="00961919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961919" w:rsidRDefault="00961919" w:rsidP="00961919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Pr="00D523AF">
        <w:rPr>
          <w:sz w:val="28"/>
          <w:szCs w:val="28"/>
        </w:rPr>
        <w:t xml:space="preserve">Большеигнатовского </w:t>
      </w:r>
      <w:proofErr w:type="gramStart"/>
      <w:r w:rsidRPr="00D523AF">
        <w:rPr>
          <w:sz w:val="28"/>
          <w:szCs w:val="28"/>
        </w:rPr>
        <w:t>сельского</w:t>
      </w:r>
      <w:proofErr w:type="gramEnd"/>
    </w:p>
    <w:p w:rsidR="00961919" w:rsidRDefault="00961919" w:rsidP="00961919">
      <w:pPr>
        <w:ind w:firstLine="709"/>
        <w:jc w:val="right"/>
        <w:rPr>
          <w:sz w:val="28"/>
          <w:szCs w:val="28"/>
        </w:rPr>
      </w:pPr>
      <w:r w:rsidRPr="00D523AF">
        <w:rPr>
          <w:sz w:val="28"/>
          <w:szCs w:val="28"/>
        </w:rPr>
        <w:t xml:space="preserve"> поселения Большеигнатовского муниципального 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  <w:r w:rsidRPr="00D523AF">
        <w:rPr>
          <w:sz w:val="28"/>
          <w:szCs w:val="28"/>
        </w:rPr>
        <w:t>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color w:val="000000"/>
          <w:spacing w:val="10"/>
          <w:sz w:val="28"/>
          <w:szCs w:val="28"/>
        </w:rPr>
        <w:t>на 2017 год»</w:t>
      </w:r>
    </w:p>
    <w:p w:rsidR="00961919" w:rsidRPr="002E7E25" w:rsidRDefault="00961919" w:rsidP="00961919">
      <w:pPr>
        <w:ind w:firstLine="709"/>
        <w:jc w:val="right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961919" w:rsidRDefault="00961919" w:rsidP="00961919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r>
        <w:rPr>
          <w:b/>
          <w:sz w:val="28"/>
          <w:szCs w:val="28"/>
        </w:rPr>
        <w:t>с. Большое Игнатово</w:t>
      </w:r>
      <w:r w:rsidRPr="002E7E25">
        <w:rPr>
          <w:b/>
          <w:sz w:val="28"/>
          <w:szCs w:val="28"/>
        </w:rPr>
        <w:t xml:space="preserve">, </w:t>
      </w:r>
    </w:p>
    <w:p w:rsidR="00961919" w:rsidRDefault="00961919" w:rsidP="00961919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 xml:space="preserve">д. ____ </w:t>
      </w:r>
      <w:r w:rsidRPr="002E7E25">
        <w:rPr>
          <w:b/>
          <w:sz w:val="28"/>
          <w:szCs w:val="28"/>
        </w:rPr>
        <w:t>проводимого</w:t>
      </w:r>
      <w:r>
        <w:rPr>
          <w:b/>
          <w:sz w:val="28"/>
          <w:szCs w:val="28"/>
        </w:rPr>
        <w:t xml:space="preserve"> </w:t>
      </w:r>
      <w:r w:rsidRPr="002E7E25">
        <w:rPr>
          <w:b/>
          <w:sz w:val="28"/>
          <w:szCs w:val="28"/>
        </w:rPr>
        <w:t xml:space="preserve"> в форме </w:t>
      </w:r>
      <w:proofErr w:type="spellStart"/>
      <w:r w:rsidRPr="002E7E25">
        <w:rPr>
          <w:b/>
          <w:sz w:val="28"/>
          <w:szCs w:val="28"/>
        </w:rPr>
        <w:t>очн</w:t>
      </w:r>
      <w:proofErr w:type="gramStart"/>
      <w:r w:rsidRPr="002E7E25">
        <w:rPr>
          <w:b/>
          <w:sz w:val="28"/>
          <w:szCs w:val="28"/>
        </w:rPr>
        <w:t>о</w:t>
      </w:r>
      <w:proofErr w:type="spellEnd"/>
      <w:r w:rsidRPr="002E7E25"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</w:t>
      </w:r>
      <w:r w:rsidRPr="002E7E25">
        <w:rPr>
          <w:b/>
          <w:sz w:val="28"/>
          <w:szCs w:val="28"/>
        </w:rPr>
        <w:t>заочного голосования</w:t>
      </w:r>
    </w:p>
    <w:p w:rsidR="00961919" w:rsidRPr="002E7E25" w:rsidRDefault="00961919" w:rsidP="00961919">
      <w:pPr>
        <w:ind w:firstLine="709"/>
        <w:jc w:val="center"/>
        <w:rPr>
          <w:b/>
          <w:sz w:val="28"/>
          <w:szCs w:val="28"/>
        </w:rPr>
      </w:pPr>
    </w:p>
    <w:p w:rsidR="00961919" w:rsidRDefault="00961919" w:rsidP="0096191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село Большое Игнатово                                                  </w:t>
      </w:r>
      <w:r w:rsidRPr="002E7E25">
        <w:rPr>
          <w:sz w:val="28"/>
          <w:szCs w:val="28"/>
        </w:rPr>
        <w:t>«__» _____201_ г.</w:t>
      </w:r>
    </w:p>
    <w:p w:rsidR="00961919" w:rsidRPr="002E7E25" w:rsidRDefault="00961919" w:rsidP="00961919">
      <w:pPr>
        <w:ind w:firstLine="709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r>
        <w:rPr>
          <w:sz w:val="28"/>
          <w:szCs w:val="28"/>
        </w:rPr>
        <w:t>с. Большое Игнатово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Форма проведения общего собрания – </w:t>
      </w:r>
      <w:proofErr w:type="spellStart"/>
      <w:r w:rsidRPr="002E7E25">
        <w:rPr>
          <w:sz w:val="28"/>
          <w:szCs w:val="28"/>
        </w:rPr>
        <w:t>очно-заочная</w:t>
      </w:r>
      <w:proofErr w:type="spellEnd"/>
      <w:r w:rsidRPr="002E7E25">
        <w:rPr>
          <w:sz w:val="28"/>
          <w:szCs w:val="28"/>
        </w:rPr>
        <w:t>.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</w:t>
      </w:r>
      <w:r w:rsidRPr="00D523AF">
        <w:rPr>
          <w:i/>
          <w:sz w:val="22"/>
          <w:szCs w:val="22"/>
        </w:rPr>
        <w:t>указать место</w:t>
      </w:r>
      <w:r w:rsidRPr="002E7E25">
        <w:rPr>
          <w:i/>
          <w:sz w:val="28"/>
          <w:szCs w:val="28"/>
        </w:rPr>
        <w:t>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место подсчета голосов «___» ______ 201_ г., г. ________________, </w:t>
      </w:r>
      <w:proofErr w:type="spellStart"/>
      <w:r w:rsidRPr="002E7E25">
        <w:rPr>
          <w:sz w:val="28"/>
          <w:szCs w:val="28"/>
        </w:rPr>
        <w:t>ул.________________</w:t>
      </w:r>
      <w:proofErr w:type="spellEnd"/>
      <w:r w:rsidRPr="002E7E25">
        <w:rPr>
          <w:sz w:val="28"/>
          <w:szCs w:val="28"/>
        </w:rPr>
        <w:t>.</w:t>
      </w:r>
    </w:p>
    <w:p w:rsidR="00961919" w:rsidRPr="002E7E25" w:rsidRDefault="00961919" w:rsidP="00961919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961919" w:rsidRPr="002E7E25" w:rsidRDefault="00961919" w:rsidP="00961919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961919" w:rsidRPr="002E7E25" w:rsidRDefault="00961919" w:rsidP="00961919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961919" w:rsidRPr="002E7E25" w:rsidRDefault="00961919" w:rsidP="00961919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 xml:space="preserve"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2E7E25">
        <w:rPr>
          <w:sz w:val="28"/>
          <w:szCs w:val="28"/>
        </w:rPr>
        <w:t>________кв</w:t>
      </w:r>
      <w:proofErr w:type="spellEnd"/>
      <w:r w:rsidRPr="002E7E25">
        <w:rPr>
          <w:sz w:val="28"/>
          <w:szCs w:val="28"/>
        </w:rPr>
        <w:t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961919" w:rsidRPr="002E7E25" w:rsidRDefault="00961919" w:rsidP="00961919">
      <w:pPr>
        <w:ind w:firstLine="709"/>
        <w:jc w:val="both"/>
        <w:rPr>
          <w:b/>
          <w:sz w:val="28"/>
          <w:szCs w:val="28"/>
        </w:rPr>
      </w:pPr>
    </w:p>
    <w:p w:rsidR="00961919" w:rsidRPr="002E7E25" w:rsidRDefault="00961919" w:rsidP="00961919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961919" w:rsidRPr="002E7E25" w:rsidRDefault="00961919" w:rsidP="00961919">
      <w:pPr>
        <w:numPr>
          <w:ilvl w:val="0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961919" w:rsidRPr="002E7E25" w:rsidRDefault="00961919" w:rsidP="00961919">
      <w:pPr>
        <w:numPr>
          <w:ilvl w:val="0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961919" w:rsidRPr="002E7E25" w:rsidRDefault="00961919" w:rsidP="00961919">
      <w:pPr>
        <w:numPr>
          <w:ilvl w:val="0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961919" w:rsidRPr="00482442" w:rsidRDefault="00961919" w:rsidP="00961919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Pr="00D523AF">
        <w:rPr>
          <w:rFonts w:ascii="Times New Roman" w:hAnsi="Times New Roman"/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>на 2017 год»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961919" w:rsidRPr="002E7E25" w:rsidRDefault="00961919" w:rsidP="00961919">
      <w:pPr>
        <w:numPr>
          <w:ilvl w:val="0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6C5835" w:rsidTr="00961919">
        <w:trPr>
          <w:trHeight w:val="342"/>
        </w:trPr>
        <w:tc>
          <w:tcPr>
            <w:tcW w:w="3453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6C5835" w:rsidTr="00961919">
        <w:trPr>
          <w:trHeight w:val="586"/>
        </w:trPr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6C5835" w:rsidTr="00961919">
        <w:trPr>
          <w:trHeight w:val="342"/>
        </w:trPr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Default="00961919" w:rsidP="00961919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</w:t>
      </w:r>
      <w:r>
        <w:rPr>
          <w:rFonts w:ascii="Times New Roman" w:hAnsi="Times New Roman"/>
          <w:sz w:val="28"/>
          <w:szCs w:val="28"/>
        </w:rPr>
        <w:t>________________________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961919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961919" w:rsidRPr="006C5835" w:rsidTr="0041728C">
        <w:tc>
          <w:tcPr>
            <w:tcW w:w="3453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6C5835" w:rsidTr="0041728C"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6C5835" w:rsidTr="0041728C"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6C5835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961919" w:rsidRPr="002E7E25" w:rsidRDefault="00961919" w:rsidP="00961919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8B6247" w:rsidTr="00961919">
        <w:tc>
          <w:tcPr>
            <w:tcW w:w="3453" w:type="dxa"/>
            <w:gridSpan w:val="2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8B6247" w:rsidTr="00961919"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8B6247" w:rsidTr="00961919"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8B6247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2E7E25" w:rsidRDefault="00961919" w:rsidP="00961919">
      <w:pPr>
        <w:ind w:firstLine="709"/>
        <w:rPr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Pr="00D523AF">
        <w:rPr>
          <w:rFonts w:ascii="Times New Roman" w:hAnsi="Times New Roman"/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>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961919" w:rsidRDefault="00961919" w:rsidP="00961919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961919" w:rsidRPr="002E7E25" w:rsidRDefault="00961919" w:rsidP="00961919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color w:val="000000"/>
          <w:spacing w:val="10"/>
          <w:sz w:val="28"/>
          <w:szCs w:val="28"/>
        </w:rPr>
        <w:t>на 2017 год»</w:t>
      </w:r>
      <w:r w:rsidRPr="002E7E25">
        <w:rPr>
          <w:sz w:val="28"/>
          <w:szCs w:val="28"/>
        </w:rPr>
        <w:t xml:space="preserve"> 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B62DC9" w:rsidTr="00961919"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Pr="00D523AF">
        <w:rPr>
          <w:rFonts w:ascii="Times New Roman" w:hAnsi="Times New Roman"/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>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961919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B62DC9" w:rsidTr="00961919"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961919" w:rsidRPr="00BE1096" w:rsidRDefault="00961919" w:rsidP="00961919">
      <w:pPr>
        <w:pStyle w:val="a4"/>
        <w:spacing w:after="0" w:afterAutospacing="0"/>
        <w:ind w:firstLine="709"/>
        <w:jc w:val="both"/>
        <w:rPr>
          <w:sz w:val="28"/>
          <w:szCs w:val="28"/>
        </w:rPr>
      </w:pPr>
    </w:p>
    <w:p w:rsidR="00961919" w:rsidRPr="00BE1096" w:rsidRDefault="00961919" w:rsidP="00961919">
      <w:pPr>
        <w:pStyle w:val="a4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961919" w:rsidRPr="00BE1096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BE1096" w:rsidTr="00961919">
        <w:tc>
          <w:tcPr>
            <w:tcW w:w="3453" w:type="dxa"/>
            <w:gridSpan w:val="2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E1096" w:rsidTr="00961919"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E1096" w:rsidTr="00961919"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BE1096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BE1096" w:rsidRDefault="00961919" w:rsidP="00961919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lastRenderedPageBreak/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961919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B62DC9" w:rsidTr="00961919"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961919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708"/>
      </w:tblGrid>
      <w:tr w:rsidR="00961919" w:rsidRPr="00B62DC9" w:rsidTr="00961919"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125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08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2E7E25" w:rsidRDefault="00961919" w:rsidP="00961919">
      <w:pPr>
        <w:pStyle w:val="a4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961919" w:rsidRPr="002E7E25" w:rsidRDefault="00961919" w:rsidP="00961919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</w:p>
    <w:p w:rsidR="00961919" w:rsidRPr="002E7E25" w:rsidRDefault="00961919" w:rsidP="00961919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961919" w:rsidRPr="00961919" w:rsidRDefault="00961919" w:rsidP="00961919">
      <w:pPr>
        <w:ind w:firstLine="709"/>
        <w:jc w:val="both"/>
        <w:rPr>
          <w:i/>
          <w:sz w:val="28"/>
          <w:szCs w:val="28"/>
          <w:vertAlign w:val="subscript"/>
        </w:rPr>
      </w:pPr>
      <w:r w:rsidRPr="00961919">
        <w:rPr>
          <w:i/>
          <w:sz w:val="28"/>
          <w:szCs w:val="28"/>
          <w:vertAlign w:val="subscript"/>
        </w:rPr>
        <w:t>(указать место).</w:t>
      </w:r>
    </w:p>
    <w:p w:rsidR="00961919" w:rsidRPr="00D44E1B" w:rsidRDefault="00961919" w:rsidP="00961919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</w:t>
      </w:r>
    </w:p>
    <w:p w:rsidR="00961919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2036"/>
        <w:gridCol w:w="1417"/>
        <w:gridCol w:w="2036"/>
        <w:gridCol w:w="1417"/>
        <w:gridCol w:w="1850"/>
      </w:tblGrid>
      <w:tr w:rsidR="00961919" w:rsidRPr="00B62DC9" w:rsidTr="00961919"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267" w:type="dxa"/>
            <w:gridSpan w:val="2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961919" w:rsidRPr="00B62DC9" w:rsidTr="00961919"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</w:tcPr>
          <w:p w:rsidR="00961919" w:rsidRPr="00B62DC9" w:rsidRDefault="00961919" w:rsidP="004172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1919" w:rsidRPr="00961919" w:rsidRDefault="00961919" w:rsidP="00961919">
      <w:pPr>
        <w:jc w:val="both"/>
        <w:rPr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961919" w:rsidRPr="00BE1096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961919" w:rsidRPr="00BE1096" w:rsidRDefault="00961919" w:rsidP="00961919">
      <w:pPr>
        <w:pStyle w:val="a5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</w:t>
      </w:r>
      <w:proofErr w:type="spellStart"/>
      <w:r w:rsidRPr="00BE1096">
        <w:rPr>
          <w:rFonts w:ascii="Times New Roman" w:hAnsi="Times New Roman"/>
          <w:sz w:val="28"/>
          <w:szCs w:val="28"/>
        </w:rPr>
        <w:t>__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BE1096">
        <w:rPr>
          <w:rFonts w:ascii="Times New Roman" w:hAnsi="Times New Roman"/>
          <w:sz w:val="28"/>
          <w:szCs w:val="28"/>
        </w:rPr>
        <w:t xml:space="preserve">., в 1 экз. </w:t>
      </w:r>
    </w:p>
    <w:p w:rsidR="00961919" w:rsidRPr="00BE1096" w:rsidRDefault="00961919" w:rsidP="00961919">
      <w:pPr>
        <w:pStyle w:val="a5"/>
        <w:numPr>
          <w:ilvl w:val="0"/>
          <w:numId w:val="4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Сообщение о проведении внеочередного общего собрания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961919" w:rsidRPr="00BE1096" w:rsidRDefault="00961919" w:rsidP="00961919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Доверенности (копии) представителей собственников помещений в многоквартирном доме  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961919" w:rsidRPr="00BE1096" w:rsidRDefault="00961919" w:rsidP="00961919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Решения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.,1 в экз.</w:t>
      </w:r>
    </w:p>
    <w:p w:rsidR="00961919" w:rsidRPr="00BE1096" w:rsidRDefault="00961919" w:rsidP="00961919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961919">
        <w:rPr>
          <w:rFonts w:ascii="Times New Roman" w:hAnsi="Times New Roman"/>
          <w:sz w:val="28"/>
          <w:szCs w:val="28"/>
          <w:vertAlign w:val="subscript"/>
        </w:rPr>
        <w:t>(подпись)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1919">
        <w:rPr>
          <w:rFonts w:ascii="Times New Roman" w:hAnsi="Times New Roman"/>
          <w:sz w:val="28"/>
          <w:szCs w:val="28"/>
          <w:vertAlign w:val="subscript"/>
        </w:rPr>
        <w:t xml:space="preserve">(дата)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                         </w:t>
      </w:r>
      <w:r w:rsidRPr="00961919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2E7E2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961919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</w:t>
      </w:r>
      <w:r>
        <w:rPr>
          <w:rFonts w:ascii="Times New Roman" w:hAnsi="Times New Roman"/>
          <w:sz w:val="28"/>
          <w:szCs w:val="28"/>
        </w:rPr>
        <w:t xml:space="preserve">___                                                                 </w:t>
      </w:r>
      <w:r w:rsidRPr="00961919">
        <w:rPr>
          <w:rFonts w:ascii="Times New Roman" w:hAnsi="Times New Roman"/>
          <w:sz w:val="28"/>
          <w:szCs w:val="28"/>
          <w:vertAlign w:val="subscript"/>
        </w:rPr>
        <w:t>(подпись)</w:t>
      </w:r>
      <w:r w:rsidRPr="00961919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1919">
        <w:rPr>
          <w:rFonts w:ascii="Times New Roman" w:hAnsi="Times New Roman"/>
          <w:sz w:val="28"/>
          <w:szCs w:val="28"/>
          <w:vertAlign w:val="subscript"/>
        </w:rPr>
        <w:t>(дата)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961919">
        <w:rPr>
          <w:rFonts w:ascii="Times New Roman" w:hAnsi="Times New Roman"/>
          <w:sz w:val="28"/>
          <w:szCs w:val="28"/>
          <w:vertAlign w:val="subscript"/>
        </w:rPr>
        <w:t>(подпись)</w:t>
      </w:r>
      <w:r w:rsidRPr="002E7E2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1919">
        <w:rPr>
          <w:rFonts w:ascii="Times New Roman" w:hAnsi="Times New Roman"/>
          <w:sz w:val="28"/>
          <w:szCs w:val="28"/>
          <w:vertAlign w:val="subscript"/>
        </w:rPr>
        <w:t>(дата)</w:t>
      </w: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961919">
        <w:rPr>
          <w:rFonts w:ascii="Times New Roman" w:hAnsi="Times New Roman"/>
          <w:sz w:val="28"/>
          <w:szCs w:val="28"/>
          <w:vertAlign w:val="subscript"/>
        </w:rPr>
        <w:t>(подпись)</w:t>
      </w:r>
      <w:r w:rsidRPr="002E7E25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961919" w:rsidRPr="00961919" w:rsidRDefault="00961919" w:rsidP="00961919">
      <w:pPr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      </w:t>
      </w:r>
      <w:r w:rsidRPr="00961919">
        <w:rPr>
          <w:sz w:val="28"/>
          <w:szCs w:val="28"/>
        </w:rPr>
        <w:t xml:space="preserve"> </w:t>
      </w:r>
      <w:r w:rsidRPr="00961919">
        <w:rPr>
          <w:sz w:val="28"/>
          <w:szCs w:val="28"/>
          <w:vertAlign w:val="subscript"/>
        </w:rPr>
        <w:t>(дата)</w:t>
      </w: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61919" w:rsidRPr="002E7E25" w:rsidRDefault="00961919" w:rsidP="0096191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961919">
        <w:rPr>
          <w:rFonts w:ascii="Times New Roman" w:hAnsi="Times New Roman"/>
          <w:sz w:val="28"/>
          <w:szCs w:val="28"/>
        </w:rPr>
        <w:t xml:space="preserve"> </w:t>
      </w:r>
      <w:r w:rsidRPr="00961919">
        <w:rPr>
          <w:rFonts w:ascii="Times New Roman" w:hAnsi="Times New Roman"/>
          <w:sz w:val="28"/>
          <w:szCs w:val="28"/>
          <w:vertAlign w:val="subscript"/>
        </w:rPr>
        <w:t>(подпись)</w:t>
      </w:r>
      <w:r w:rsidRPr="00961919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961919" w:rsidRPr="002E7E25" w:rsidRDefault="00961919" w:rsidP="00961919">
      <w:pPr>
        <w:ind w:firstLine="709"/>
        <w:rPr>
          <w:sz w:val="28"/>
          <w:szCs w:val="28"/>
        </w:rPr>
      </w:pPr>
      <w:r w:rsidRPr="00961919">
        <w:rPr>
          <w:sz w:val="28"/>
          <w:szCs w:val="28"/>
          <w:vertAlign w:val="subscript"/>
        </w:rPr>
        <w:t>(дата)</w:t>
      </w:r>
      <w:r w:rsidRPr="002E7E25">
        <w:rPr>
          <w:sz w:val="28"/>
          <w:szCs w:val="28"/>
        </w:rPr>
        <w:t xml:space="preserve">                                                                                         </w:t>
      </w:r>
    </w:p>
    <w:p w:rsidR="00961919" w:rsidRPr="00EF03DF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EF03DF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EF03DF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BB7253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EF03DF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5C1266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Pr="00EF03DF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Default="00961919" w:rsidP="00961919">
      <w:pPr>
        <w:ind w:left="5500"/>
        <w:jc w:val="right"/>
        <w:rPr>
          <w:sz w:val="28"/>
          <w:szCs w:val="28"/>
        </w:rPr>
      </w:pPr>
    </w:p>
    <w:p w:rsidR="00961919" w:rsidRPr="002904E6" w:rsidRDefault="00961919" w:rsidP="00961919">
      <w:pPr>
        <w:ind w:left="5500"/>
        <w:jc w:val="right"/>
        <w:rPr>
          <w:sz w:val="28"/>
          <w:szCs w:val="28"/>
        </w:rPr>
      </w:pPr>
      <w:r>
        <w:rPr>
          <w:sz w:val="28"/>
          <w:szCs w:val="28"/>
        </w:rPr>
        <w:t>Пр</w:t>
      </w:r>
      <w:r w:rsidRPr="002904E6">
        <w:rPr>
          <w:sz w:val="28"/>
          <w:szCs w:val="28"/>
        </w:rPr>
        <w:t>иложение</w:t>
      </w:r>
      <w:r>
        <w:rPr>
          <w:sz w:val="28"/>
          <w:szCs w:val="28"/>
        </w:rPr>
        <w:t xml:space="preserve"> №2</w:t>
      </w:r>
    </w:p>
    <w:p w:rsidR="00961919" w:rsidRDefault="00961919" w:rsidP="00961919">
      <w:pPr>
        <w:ind w:left="4962"/>
        <w:jc w:val="right"/>
        <w:rPr>
          <w:sz w:val="28"/>
          <w:szCs w:val="28"/>
        </w:rPr>
      </w:pPr>
      <w:r w:rsidRPr="002904E6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 xml:space="preserve"> </w:t>
      </w:r>
      <w:r w:rsidRPr="00D523AF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  </w:t>
      </w:r>
    </w:p>
    <w:p w:rsidR="00961919" w:rsidRPr="002904E6" w:rsidRDefault="00961919" w:rsidP="00961919">
      <w:pPr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904E6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марта 2017</w:t>
      </w:r>
      <w:r w:rsidRPr="002904E6">
        <w:rPr>
          <w:sz w:val="28"/>
          <w:szCs w:val="28"/>
        </w:rPr>
        <w:t xml:space="preserve"> г.  №</w:t>
      </w:r>
      <w:r>
        <w:rPr>
          <w:sz w:val="28"/>
          <w:szCs w:val="28"/>
        </w:rPr>
        <w:t xml:space="preserve"> 135</w:t>
      </w: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lastRenderedPageBreak/>
        <w:t>ПОРЯДОК И СРОКИ</w:t>
      </w:r>
    </w:p>
    <w:p w:rsidR="00961919" w:rsidRPr="00C20A2A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представления, рассмотрения и оценки предложений</w:t>
      </w:r>
      <w:r w:rsidRPr="00D77495">
        <w:rPr>
          <w:b/>
          <w:sz w:val="28"/>
          <w:szCs w:val="28"/>
        </w:rPr>
        <w:t xml:space="preserve"> </w:t>
      </w:r>
      <w:r w:rsidRPr="006567EE">
        <w:rPr>
          <w:b/>
          <w:sz w:val="28"/>
          <w:szCs w:val="28"/>
        </w:rPr>
        <w:t>заинтересованных лиц</w:t>
      </w:r>
      <w:r w:rsidRPr="00C20A2A">
        <w:rPr>
          <w:b/>
          <w:sz w:val="28"/>
          <w:szCs w:val="28"/>
        </w:rPr>
        <w:t xml:space="preserve"> о включении  в муниципальную программу </w:t>
      </w:r>
      <w:r w:rsidRPr="00EE430C">
        <w:rPr>
          <w:b/>
          <w:color w:val="000000"/>
          <w:spacing w:val="10"/>
          <w:sz w:val="28"/>
          <w:szCs w:val="28"/>
        </w:rPr>
        <w:t xml:space="preserve">«Формирование </w:t>
      </w:r>
      <w:r w:rsidRPr="00D523AF">
        <w:rPr>
          <w:b/>
          <w:color w:val="000000"/>
          <w:spacing w:val="10"/>
          <w:sz w:val="28"/>
          <w:szCs w:val="28"/>
        </w:rPr>
        <w:t xml:space="preserve">современной </w:t>
      </w:r>
      <w:r w:rsidRPr="00D523AF">
        <w:rPr>
          <w:b/>
          <w:sz w:val="28"/>
          <w:szCs w:val="28"/>
        </w:rPr>
        <w:t>городской среды на территории Большеигнатовского сельского поселения Большеигнатовского муниципального района</w:t>
      </w:r>
      <w:r w:rsidRPr="00D523AF">
        <w:rPr>
          <w:b/>
          <w:color w:val="000000"/>
          <w:spacing w:val="10"/>
          <w:sz w:val="28"/>
          <w:szCs w:val="28"/>
        </w:rPr>
        <w:t xml:space="preserve"> на 2017 год» </w:t>
      </w:r>
      <w:r w:rsidRPr="00D523AF">
        <w:rPr>
          <w:b/>
          <w:sz w:val="28"/>
          <w:szCs w:val="28"/>
        </w:rPr>
        <w:t>наиболее</w:t>
      </w:r>
      <w:r w:rsidRPr="00C20A2A">
        <w:rPr>
          <w:b/>
          <w:sz w:val="28"/>
          <w:szCs w:val="28"/>
        </w:rPr>
        <w:t xml:space="preserve"> посещаемой муниципальной территории общего пользования </w:t>
      </w: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1. Настоящий Порядок, разработан в целях </w:t>
      </w:r>
      <w:r>
        <w:rPr>
          <w:sz w:val="28"/>
          <w:szCs w:val="28"/>
        </w:rPr>
        <w:t>формирования</w:t>
      </w:r>
      <w:r w:rsidRPr="005C6010">
        <w:rPr>
          <w:sz w:val="28"/>
          <w:szCs w:val="28"/>
        </w:rPr>
        <w:t xml:space="preserve"> муниципальной программы </w:t>
      </w:r>
      <w:r w:rsidRPr="005C1266">
        <w:rPr>
          <w:sz w:val="28"/>
          <w:szCs w:val="28"/>
        </w:rPr>
        <w:t>«</w:t>
      </w:r>
      <w:r w:rsidRPr="005C1266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5C1266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color w:val="000000"/>
          <w:spacing w:val="10"/>
          <w:sz w:val="28"/>
          <w:szCs w:val="28"/>
        </w:rPr>
        <w:t>на 2017 год</w:t>
      </w:r>
      <w:r w:rsidRPr="005C1266">
        <w:rPr>
          <w:sz w:val="28"/>
          <w:szCs w:val="28"/>
        </w:rPr>
        <w:t>»,</w:t>
      </w:r>
      <w:r w:rsidRPr="005C6010">
        <w:rPr>
          <w:sz w:val="28"/>
          <w:szCs w:val="28"/>
        </w:rPr>
        <w:t xml:space="preserve"> определ</w:t>
      </w:r>
      <w:r>
        <w:rPr>
          <w:sz w:val="28"/>
          <w:szCs w:val="28"/>
        </w:rPr>
        <w:t>ения</w:t>
      </w:r>
      <w:r w:rsidRPr="005C6010">
        <w:rPr>
          <w:sz w:val="28"/>
          <w:szCs w:val="28"/>
        </w:rPr>
        <w:t xml:space="preserve"> наиболее посещаем</w:t>
      </w:r>
      <w:r>
        <w:rPr>
          <w:sz w:val="28"/>
          <w:szCs w:val="28"/>
        </w:rPr>
        <w:t>ой</w:t>
      </w:r>
      <w:r w:rsidRPr="005C6010">
        <w:rPr>
          <w:sz w:val="28"/>
          <w:szCs w:val="28"/>
        </w:rPr>
        <w:t xml:space="preserve"> муниципальной</w:t>
      </w:r>
      <w:r>
        <w:rPr>
          <w:sz w:val="28"/>
          <w:szCs w:val="28"/>
        </w:rPr>
        <w:t xml:space="preserve"> территории общего пользования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6010">
        <w:rPr>
          <w:sz w:val="28"/>
          <w:szCs w:val="28"/>
        </w:rPr>
        <w:t xml:space="preserve">(далее по тексту - перечень наиболее посещаемых территорий).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Перечень наиболее посещаемых территорий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6010">
        <w:rPr>
          <w:sz w:val="28"/>
          <w:szCs w:val="28"/>
        </w:rPr>
        <w:t xml:space="preserve">формируется из числа территорий </w:t>
      </w:r>
      <w:r>
        <w:rPr>
          <w:sz w:val="28"/>
          <w:szCs w:val="28"/>
        </w:rPr>
        <w:t>села Большое Игнатово</w:t>
      </w:r>
      <w:r w:rsidRPr="005C6010">
        <w:rPr>
          <w:sz w:val="28"/>
          <w:szCs w:val="28"/>
        </w:rPr>
        <w:t xml:space="preserve">, предложенных жителями для проведения ремонта и благоустройства.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2. Основные понятия, используемые в настоящем Порядке: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1) организатор отбора наиболее посещаемой территории общего пользования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6010">
        <w:rPr>
          <w:sz w:val="28"/>
          <w:szCs w:val="28"/>
        </w:rPr>
        <w:t>–</w:t>
      </w:r>
      <w:r>
        <w:rPr>
          <w:sz w:val="28"/>
          <w:szCs w:val="28"/>
        </w:rPr>
        <w:t xml:space="preserve"> администрация </w:t>
      </w:r>
      <w:r w:rsidRPr="00D523AF">
        <w:rPr>
          <w:sz w:val="28"/>
          <w:szCs w:val="28"/>
        </w:rPr>
        <w:t>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C6010">
        <w:rPr>
          <w:sz w:val="28"/>
          <w:szCs w:val="28"/>
        </w:rPr>
        <w:t>далее по тексту - Организатор отбора);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2) формирование современной городской среды – комплекс мероприятий, направленных на улучшение санитарного, экологического и эстетического состояния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5C6010">
        <w:rPr>
          <w:sz w:val="28"/>
          <w:szCs w:val="28"/>
        </w:rPr>
        <w:t xml:space="preserve">; </w:t>
      </w:r>
    </w:p>
    <w:p w:rsidR="00961919" w:rsidRPr="00480423" w:rsidRDefault="00961919" w:rsidP="00961919">
      <w:pPr>
        <w:pStyle w:val="2"/>
        <w:ind w:left="0" w:firstLine="0"/>
      </w:pPr>
      <w:proofErr w:type="gramStart"/>
      <w:r w:rsidRPr="005C6010">
        <w:rPr>
          <w:sz w:val="28"/>
          <w:szCs w:val="28"/>
        </w:rPr>
        <w:t xml:space="preserve">3) предложение – предложения, поступающие от жителей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5C6010">
        <w:rPr>
          <w:sz w:val="28"/>
          <w:szCs w:val="28"/>
        </w:rPr>
        <w:t xml:space="preserve"> с указанием муниципальной территории общего пользования для включения в муниципальную программу «</w:t>
      </w:r>
      <w:r w:rsidRPr="005C1266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5C1266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color w:val="000000"/>
          <w:spacing w:val="10"/>
          <w:sz w:val="28"/>
          <w:szCs w:val="28"/>
        </w:rPr>
        <w:t>на 2017 год</w:t>
      </w:r>
      <w:r w:rsidRPr="005C6010">
        <w:rPr>
          <w:sz w:val="28"/>
          <w:szCs w:val="28"/>
        </w:rPr>
        <w:t xml:space="preserve">», </w:t>
      </w:r>
      <w:r w:rsidRPr="007D2988">
        <w:rPr>
          <w:sz w:val="28"/>
          <w:szCs w:val="28"/>
        </w:rPr>
        <w:t xml:space="preserve">должны быть предоставлены </w:t>
      </w:r>
      <w:r>
        <w:rPr>
          <w:sz w:val="28"/>
          <w:szCs w:val="28"/>
        </w:rPr>
        <w:t xml:space="preserve">в администрацию </w:t>
      </w:r>
      <w:r w:rsidRPr="00D523AF">
        <w:rPr>
          <w:sz w:val="28"/>
          <w:szCs w:val="28"/>
        </w:rPr>
        <w:t>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7D2988">
        <w:rPr>
          <w:sz w:val="28"/>
          <w:szCs w:val="28"/>
        </w:rPr>
        <w:t>на бумажном носителе</w:t>
      </w:r>
      <w:r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собственноручно подписаны</w:t>
      </w:r>
      <w:r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 указанием фамилии, имени, отчества и места жительства или</w:t>
      </w:r>
      <w:proofErr w:type="gramEnd"/>
      <w:r w:rsidRPr="007D2988">
        <w:rPr>
          <w:sz w:val="28"/>
          <w:szCs w:val="28"/>
        </w:rPr>
        <w:t xml:space="preserve"> </w:t>
      </w:r>
      <w:proofErr w:type="gramStart"/>
      <w:r w:rsidRPr="007D2988">
        <w:rPr>
          <w:sz w:val="28"/>
          <w:szCs w:val="28"/>
        </w:rPr>
        <w:t>направлены</w:t>
      </w:r>
      <w:proofErr w:type="gramEnd"/>
      <w:r w:rsidRPr="007D2988">
        <w:rPr>
          <w:sz w:val="28"/>
          <w:szCs w:val="28"/>
        </w:rPr>
        <w:t xml:space="preserve"> на электронную почту</w:t>
      </w:r>
      <w:r>
        <w:rPr>
          <w:color w:val="FF0000"/>
          <w:sz w:val="28"/>
          <w:szCs w:val="28"/>
        </w:rPr>
        <w:t xml:space="preserve"> </w:t>
      </w:r>
      <w:hyperlink r:id="rId6" w:history="1"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adm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</w:rPr>
          <w:t>_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bign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</w:rPr>
          <w:t>@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bignatovo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</w:rPr>
          <w:t>.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e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</w:rPr>
          <w:t>-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mordovia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</w:rPr>
          <w:t>.</w:t>
        </w:r>
        <w:r w:rsidRPr="00480423">
          <w:rPr>
            <w:rStyle w:val="a3"/>
            <w:bCs/>
            <w:color w:val="000000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  <w:r w:rsidRPr="00480423">
        <w:rPr>
          <w:sz w:val="28"/>
          <w:szCs w:val="28"/>
        </w:rPr>
        <w:t>с пометкой «Предложение о</w:t>
      </w:r>
      <w:r w:rsidRPr="00480423">
        <w:t xml:space="preserve"> </w:t>
      </w:r>
      <w:r w:rsidRPr="00480423">
        <w:rPr>
          <w:sz w:val="28"/>
          <w:szCs w:val="28"/>
        </w:rPr>
        <w:t>наиболее посещаемой муниципальной территории общего пользования».</w:t>
      </w:r>
      <w:r>
        <w:rPr>
          <w:sz w:val="28"/>
          <w:szCs w:val="28"/>
        </w:rPr>
        <w:t xml:space="preserve">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3. Предложения для участия в отборе территории общего пользования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распечатываются (при получении предложения на электронную почту) и </w:t>
      </w:r>
      <w:r w:rsidRPr="005C6010">
        <w:rPr>
          <w:sz w:val="28"/>
          <w:szCs w:val="28"/>
        </w:rPr>
        <w:t>регистрируются специалистом, который делает отметку о получении предложения с указанием даты и времени его получения.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lastRenderedPageBreak/>
        <w:t xml:space="preserve">Срок подачи предложений составляет </w:t>
      </w:r>
      <w:r w:rsidRPr="00666B1E">
        <w:rPr>
          <w:color w:val="FF0000"/>
          <w:sz w:val="28"/>
          <w:szCs w:val="28"/>
        </w:rPr>
        <w:t>7 календарных дней</w:t>
      </w:r>
      <w:r w:rsidRPr="006567EE">
        <w:rPr>
          <w:sz w:val="28"/>
          <w:szCs w:val="28"/>
        </w:rPr>
        <w:t xml:space="preserve"> с момента опубликования сообщения на сайте Организатора отбора о проведении отбора.</w:t>
      </w:r>
    </w:p>
    <w:p w:rsidR="00961919" w:rsidRPr="006567EE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Предложения, поступившие после установленного срока, не рассматриваются, регистрируются и возвращаются. </w:t>
      </w:r>
    </w:p>
    <w:p w:rsidR="00961919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4. </w:t>
      </w:r>
      <w:proofErr w:type="gramStart"/>
      <w:r w:rsidRPr="006567EE">
        <w:rPr>
          <w:sz w:val="28"/>
          <w:szCs w:val="28"/>
        </w:rPr>
        <w:t xml:space="preserve">В целях определения наиболее посещаемой муниципальной территории общего пользования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постановлением</w:t>
      </w:r>
      <w:r w:rsidRPr="002E7E25">
        <w:rPr>
          <w:sz w:val="28"/>
          <w:szCs w:val="28"/>
        </w:rPr>
        <w:t xml:space="preserve"> главы </w:t>
      </w:r>
      <w:r w:rsidRPr="00D523AF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 </w:t>
      </w:r>
      <w:r w:rsidRPr="006567EE">
        <w:rPr>
          <w:sz w:val="28"/>
          <w:szCs w:val="28"/>
        </w:rPr>
        <w:t xml:space="preserve">для осуществления контроля и координации реализации муниципальной программы </w:t>
      </w:r>
      <w:r w:rsidRPr="005C1266">
        <w:rPr>
          <w:sz w:val="28"/>
          <w:szCs w:val="28"/>
        </w:rPr>
        <w:t>«</w:t>
      </w:r>
      <w:r w:rsidRPr="005C1266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5C1266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color w:val="000000"/>
          <w:spacing w:val="10"/>
          <w:sz w:val="28"/>
          <w:szCs w:val="28"/>
        </w:rPr>
        <w:t>на 2017 год</w:t>
      </w:r>
      <w:r w:rsidRPr="005C1266">
        <w:rPr>
          <w:sz w:val="28"/>
          <w:szCs w:val="28"/>
        </w:rPr>
        <w:t>»</w:t>
      </w:r>
      <w:r w:rsidRPr="006567EE">
        <w:rPr>
          <w:sz w:val="28"/>
          <w:szCs w:val="28"/>
        </w:rPr>
        <w:t>, а также для осуществления контроля за реализацией программы после ее утверждения в установленном порядке</w:t>
      </w:r>
      <w:proofErr w:type="gramEnd"/>
      <w:r w:rsidRPr="006567EE">
        <w:rPr>
          <w:sz w:val="28"/>
          <w:szCs w:val="28"/>
        </w:rPr>
        <w:t xml:space="preserve"> (далее – Комиссия) </w:t>
      </w:r>
      <w:r w:rsidRPr="002E7E25">
        <w:rPr>
          <w:color w:val="000000"/>
          <w:sz w:val="28"/>
          <w:szCs w:val="28"/>
        </w:rPr>
        <w:t xml:space="preserve">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6567EE">
        <w:rPr>
          <w:sz w:val="28"/>
          <w:szCs w:val="28"/>
        </w:rPr>
        <w:t xml:space="preserve">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Комиссия рассматривает все поступившие предложения от жителей и путем простого подсчета поступивших предложений определяет территорию общего пользования </w:t>
      </w:r>
      <w:r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5C6010">
        <w:rPr>
          <w:sz w:val="28"/>
          <w:szCs w:val="28"/>
        </w:rPr>
        <w:t xml:space="preserve"> для включения в муниципальную программу </w:t>
      </w:r>
      <w:r w:rsidRPr="005C1266">
        <w:rPr>
          <w:sz w:val="28"/>
          <w:szCs w:val="28"/>
        </w:rPr>
        <w:t>«</w:t>
      </w:r>
      <w:r w:rsidRPr="005C1266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5C1266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color w:val="000000"/>
          <w:spacing w:val="10"/>
          <w:sz w:val="28"/>
          <w:szCs w:val="28"/>
        </w:rPr>
        <w:t>на 2017 год</w:t>
      </w:r>
      <w:r w:rsidRPr="005C1266">
        <w:rPr>
          <w:sz w:val="28"/>
          <w:szCs w:val="28"/>
        </w:rPr>
        <w:t>»</w:t>
      </w:r>
      <w:r w:rsidRPr="005C6010">
        <w:rPr>
          <w:sz w:val="28"/>
          <w:szCs w:val="28"/>
        </w:rPr>
        <w:t>.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Использование иных критериев подсчета предложений не допускается.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5. Протокол оценки всех поступивших предложений подписывается всеми членами Комиссии, присутствовавшими на заседании, и ра</w:t>
      </w:r>
      <w:r>
        <w:rPr>
          <w:sz w:val="28"/>
          <w:szCs w:val="28"/>
        </w:rPr>
        <w:t>змещается на официальном сайте О</w:t>
      </w:r>
      <w:r w:rsidRPr="005C6010">
        <w:rPr>
          <w:sz w:val="28"/>
          <w:szCs w:val="28"/>
        </w:rPr>
        <w:t xml:space="preserve">рганизатора конкурса и в средствах массовой информации в течение трех рабочих дней с момента его подписания.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В случае</w:t>
      </w:r>
      <w:r w:rsidRPr="005C6010">
        <w:rPr>
          <w:sz w:val="28"/>
          <w:szCs w:val="28"/>
        </w:rPr>
        <w:t xml:space="preserve"> если по окончании </w:t>
      </w:r>
      <w:proofErr w:type="gramStart"/>
      <w:r w:rsidRPr="005C6010">
        <w:rPr>
          <w:sz w:val="28"/>
          <w:szCs w:val="28"/>
        </w:rPr>
        <w:t>срока подачи предложений территории общего пользования</w:t>
      </w:r>
      <w:proofErr w:type="gramEnd"/>
      <w:r w:rsidRPr="005C6010">
        <w:rPr>
          <w:sz w:val="28"/>
          <w:szCs w:val="28"/>
        </w:rPr>
        <w:t xml:space="preserve"> </w:t>
      </w:r>
      <w:r w:rsidRPr="00D523AF">
        <w:rPr>
          <w:sz w:val="28"/>
          <w:szCs w:val="28"/>
        </w:rPr>
        <w:t xml:space="preserve">Большеигнатовского сельского поселения </w:t>
      </w:r>
      <w:r w:rsidRPr="005C6010">
        <w:rPr>
          <w:sz w:val="28"/>
          <w:szCs w:val="28"/>
        </w:rPr>
        <w:t xml:space="preserve">для включения в муниципальную программу </w:t>
      </w:r>
      <w:r w:rsidRPr="005C1266">
        <w:rPr>
          <w:sz w:val="28"/>
          <w:szCs w:val="28"/>
        </w:rPr>
        <w:t>«</w:t>
      </w:r>
      <w:r w:rsidRPr="005C1266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5C1266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sz w:val="28"/>
          <w:szCs w:val="28"/>
        </w:rPr>
        <w:t xml:space="preserve">городской среды на территории </w:t>
      </w:r>
      <w:r w:rsidRPr="00D523AF">
        <w:rPr>
          <w:sz w:val="28"/>
          <w:szCs w:val="28"/>
        </w:rPr>
        <w:t>Большеигнатовского сельского поселения Большеигнатовского муниципального района</w:t>
      </w:r>
      <w:r w:rsidRPr="00E659ED">
        <w:rPr>
          <w:color w:val="000000"/>
          <w:spacing w:val="10"/>
          <w:sz w:val="28"/>
          <w:szCs w:val="28"/>
        </w:rPr>
        <w:t xml:space="preserve"> </w:t>
      </w:r>
      <w:r w:rsidRPr="005C1266">
        <w:rPr>
          <w:color w:val="000000"/>
          <w:spacing w:val="10"/>
          <w:sz w:val="28"/>
          <w:szCs w:val="28"/>
        </w:rPr>
        <w:t>на 2017 год</w:t>
      </w:r>
      <w:r w:rsidRPr="005C1266">
        <w:rPr>
          <w:sz w:val="28"/>
          <w:szCs w:val="28"/>
        </w:rPr>
        <w:t>»</w:t>
      </w:r>
      <w:r w:rsidRPr="005C6010">
        <w:rPr>
          <w:sz w:val="28"/>
          <w:szCs w:val="28"/>
        </w:rPr>
        <w:t xml:space="preserve"> подано только одно предложение на участие в отборе, Комиссия признает отбор несостоявшимся и рассматривает указанное предложение. </w:t>
      </w:r>
    </w:p>
    <w:p w:rsidR="00961919" w:rsidRPr="005C6010" w:rsidRDefault="00961919" w:rsidP="00961919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E04D5D" w:rsidRDefault="00E04D5D"/>
    <w:sectPr w:rsidR="00E04D5D" w:rsidSect="00E04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919"/>
    <w:rsid w:val="006E173D"/>
    <w:rsid w:val="00961919"/>
    <w:rsid w:val="00E04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61919"/>
    <w:pPr>
      <w:keepNext/>
      <w:outlineLvl w:val="2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rsid w:val="0096191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619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961919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uiPriority w:val="99"/>
    <w:unhideWhenUsed/>
    <w:rsid w:val="0096191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6191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619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2"/>
    <w:basedOn w:val="a"/>
    <w:rsid w:val="00961919"/>
    <w:pPr>
      <w:ind w:left="566" w:hanging="283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_bign@bignatovo.e-mordovia.ru" TargetMode="External"/><Relationship Id="rId5" Type="http://schemas.openxmlformats.org/officeDocument/2006/relationships/hyperlink" Target="mailto:adm_bign@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18</Pages>
  <Words>4884</Words>
  <Characters>27841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2017-05-25T08:25:00Z</dcterms:created>
  <dcterms:modified xsi:type="dcterms:W3CDTF">2017-05-25T10:20:00Z</dcterms:modified>
</cp:coreProperties>
</file>