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536" w:rsidRDefault="007E7536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Администрация</w:t>
      </w:r>
    </w:p>
    <w:p w:rsidR="007E7536" w:rsidRDefault="007E7536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Большеигнатовского муниципального района</w:t>
      </w:r>
    </w:p>
    <w:p w:rsidR="007E7536" w:rsidRDefault="007E7536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 w:rsidRPr="002A72A2">
        <w:rPr>
          <w:b/>
          <w:sz w:val="32"/>
          <w:szCs w:val="32"/>
        </w:rPr>
        <w:t>Республики  Мордовия</w:t>
      </w:r>
    </w:p>
    <w:p w:rsidR="007E7536" w:rsidRPr="002A72A2" w:rsidRDefault="007E7536" w:rsidP="006C61BC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</w:p>
    <w:p w:rsidR="007E7536" w:rsidRDefault="007E7536" w:rsidP="006C61BC">
      <w:pPr>
        <w:jc w:val="center"/>
        <w:rPr>
          <w:b/>
          <w:sz w:val="16"/>
        </w:rPr>
      </w:pPr>
    </w:p>
    <w:p w:rsidR="007E7536" w:rsidRDefault="007E7536" w:rsidP="006C61BC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7E7536" w:rsidRDefault="007E7536" w:rsidP="00EE7CBA">
      <w:pPr>
        <w:jc w:val="center"/>
        <w:rPr>
          <w:b/>
          <w:sz w:val="28"/>
        </w:rPr>
      </w:pPr>
    </w:p>
    <w:p w:rsidR="007E7536" w:rsidRDefault="007E7536" w:rsidP="00885EBD">
      <w:pPr>
        <w:rPr>
          <w:sz w:val="28"/>
        </w:rPr>
      </w:pPr>
      <w:r>
        <w:rPr>
          <w:sz w:val="28"/>
        </w:rPr>
        <w:t xml:space="preserve">«16» июня 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</w:rPr>
          <w:t>2017 г</w:t>
        </w:r>
      </w:smartTag>
      <w:r>
        <w:rPr>
          <w:sz w:val="28"/>
        </w:rPr>
        <w:t>.                                                                  № 313</w:t>
      </w:r>
    </w:p>
    <w:p w:rsidR="007E7536" w:rsidRDefault="007E7536" w:rsidP="006C61BC">
      <w:pPr>
        <w:ind w:firstLine="567"/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7E7536" w:rsidRDefault="007E7536" w:rsidP="006C61BC">
      <w:pPr>
        <w:ind w:firstLine="540"/>
        <w:jc w:val="center"/>
        <w:rPr>
          <w:sz w:val="28"/>
        </w:rPr>
      </w:pPr>
    </w:p>
    <w:p w:rsidR="007E7536" w:rsidRDefault="007E7536" w:rsidP="00EE7CBA">
      <w:pPr>
        <w:jc w:val="both"/>
        <w:rPr>
          <w:sz w:val="28"/>
        </w:rPr>
      </w:pPr>
      <w:r>
        <w:rPr>
          <w:sz w:val="28"/>
        </w:rPr>
        <w:t xml:space="preserve">Об утверждении технологической схемы </w:t>
      </w:r>
    </w:p>
    <w:p w:rsidR="007E7536" w:rsidRDefault="007E7536" w:rsidP="00EE7CBA">
      <w:pPr>
        <w:jc w:val="both"/>
        <w:rPr>
          <w:sz w:val="28"/>
        </w:rPr>
      </w:pPr>
      <w:r>
        <w:rPr>
          <w:sz w:val="28"/>
        </w:rPr>
        <w:t>предоставления муниципальной услуги</w:t>
      </w:r>
    </w:p>
    <w:p w:rsidR="007E7536" w:rsidRDefault="007E7536" w:rsidP="006C61BC">
      <w:pPr>
        <w:jc w:val="both"/>
        <w:rPr>
          <w:sz w:val="28"/>
          <w:szCs w:val="28"/>
        </w:rPr>
      </w:pPr>
      <w:r>
        <w:rPr>
          <w:sz w:val="28"/>
        </w:rPr>
        <w:t>«</w:t>
      </w:r>
      <w:r w:rsidRPr="006C61BC">
        <w:rPr>
          <w:sz w:val="28"/>
          <w:szCs w:val="28"/>
        </w:rPr>
        <w:t>Установление опеки или попечительства</w:t>
      </w:r>
    </w:p>
    <w:p w:rsidR="007E7536" w:rsidRDefault="007E7536" w:rsidP="006C61BC">
      <w:pPr>
        <w:jc w:val="both"/>
        <w:rPr>
          <w:sz w:val="28"/>
        </w:rPr>
      </w:pPr>
      <w:r w:rsidRPr="006C61BC">
        <w:rPr>
          <w:sz w:val="28"/>
          <w:szCs w:val="28"/>
        </w:rPr>
        <w:t xml:space="preserve"> над несовершеннолетними</w:t>
      </w:r>
      <w:r>
        <w:rPr>
          <w:sz w:val="28"/>
        </w:rPr>
        <w:t>»</w:t>
      </w:r>
    </w:p>
    <w:p w:rsidR="007E7536" w:rsidRDefault="007E7536" w:rsidP="00EE7CBA">
      <w:pPr>
        <w:jc w:val="both"/>
        <w:rPr>
          <w:sz w:val="28"/>
        </w:rPr>
      </w:pPr>
    </w:p>
    <w:p w:rsidR="007E7536" w:rsidRDefault="007E7536" w:rsidP="006C61BC">
      <w:pPr>
        <w:tabs>
          <w:tab w:val="left" w:pos="709"/>
        </w:tabs>
        <w:jc w:val="both"/>
        <w:rPr>
          <w:sz w:val="28"/>
        </w:rPr>
      </w:pPr>
      <w:r>
        <w:rPr>
          <w:sz w:val="28"/>
        </w:rPr>
        <w:t xml:space="preserve">          В соответствии с постановлением правительства Российской Федерации от 27.09.2011 №797 «О взаимодействии между многофункциональными центрами предоставления государственных и муниципальных услуг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</w:t>
      </w:r>
      <w:bookmarkStart w:id="0" w:name="_GoBack"/>
      <w:bookmarkEnd w:id="0"/>
      <w:r>
        <w:rPr>
          <w:sz w:val="28"/>
        </w:rPr>
        <w:t>рганами местного самоуправления»,  администрация Большеигнатовского муниципального района</w:t>
      </w:r>
    </w:p>
    <w:p w:rsidR="007E7536" w:rsidRDefault="007E7536" w:rsidP="006C61BC">
      <w:pPr>
        <w:tabs>
          <w:tab w:val="left" w:pos="709"/>
        </w:tabs>
        <w:jc w:val="center"/>
        <w:rPr>
          <w:sz w:val="28"/>
        </w:rPr>
      </w:pPr>
      <w:r>
        <w:rPr>
          <w:b/>
          <w:sz w:val="28"/>
        </w:rPr>
        <w:t>постановляет</w:t>
      </w:r>
      <w:r>
        <w:rPr>
          <w:sz w:val="28"/>
        </w:rPr>
        <w:t>:</w:t>
      </w:r>
    </w:p>
    <w:p w:rsidR="007E7536" w:rsidRDefault="007E7536" w:rsidP="006C61BC">
      <w:pPr>
        <w:tabs>
          <w:tab w:val="left" w:pos="709"/>
        </w:tabs>
        <w:jc w:val="center"/>
        <w:rPr>
          <w:sz w:val="28"/>
        </w:rPr>
      </w:pPr>
    </w:p>
    <w:p w:rsidR="007E7536" w:rsidRDefault="007E7536" w:rsidP="006C61BC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0"/>
        <w:jc w:val="both"/>
        <w:rPr>
          <w:sz w:val="28"/>
        </w:rPr>
      </w:pPr>
      <w:r>
        <w:rPr>
          <w:sz w:val="28"/>
        </w:rPr>
        <w:t>Утвердить прилагаемую технологическую схему предоставления муниципальной услуги «</w:t>
      </w:r>
      <w:r w:rsidRPr="006C61BC">
        <w:rPr>
          <w:sz w:val="28"/>
          <w:szCs w:val="28"/>
        </w:rPr>
        <w:t>Установление опеки или попечительства над несовершеннолетними</w:t>
      </w:r>
      <w:r>
        <w:rPr>
          <w:sz w:val="28"/>
        </w:rPr>
        <w:t>» по принципу «одного окна».</w:t>
      </w:r>
    </w:p>
    <w:p w:rsidR="007E7536" w:rsidRDefault="007E7536" w:rsidP="006C61BC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8"/>
        </w:rPr>
      </w:pPr>
      <w:r>
        <w:rPr>
          <w:sz w:val="28"/>
        </w:rPr>
        <w:t>Разместить утвержденную технологическую схему на официальном сайте Большеигнатовского муниципального района Республики Мордовия.</w:t>
      </w:r>
    </w:p>
    <w:p w:rsidR="007E7536" w:rsidRPr="002A72A2" w:rsidRDefault="007E7536" w:rsidP="006C61BC">
      <w:pPr>
        <w:pStyle w:val="ListParagraph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28"/>
        </w:rPr>
      </w:pPr>
      <w:r>
        <w:rPr>
          <w:sz w:val="28"/>
        </w:rPr>
        <w:t>Постановление вступает в силу со дня его подписания.</w:t>
      </w: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EE7CBA">
      <w:pPr>
        <w:jc w:val="both"/>
        <w:rPr>
          <w:sz w:val="28"/>
        </w:rPr>
      </w:pPr>
    </w:p>
    <w:p w:rsidR="007E7536" w:rsidRDefault="007E7536" w:rsidP="00EE7CBA">
      <w:pPr>
        <w:jc w:val="both"/>
        <w:rPr>
          <w:sz w:val="28"/>
        </w:rPr>
      </w:pPr>
    </w:p>
    <w:p w:rsidR="007E7536" w:rsidRDefault="007E7536" w:rsidP="00EE7CBA">
      <w:pPr>
        <w:jc w:val="both"/>
        <w:rPr>
          <w:sz w:val="28"/>
        </w:rPr>
      </w:pPr>
    </w:p>
    <w:p w:rsidR="007E7536" w:rsidRDefault="007E7536" w:rsidP="00EE7CBA">
      <w:pPr>
        <w:jc w:val="both"/>
        <w:rPr>
          <w:sz w:val="28"/>
        </w:rPr>
      </w:pPr>
    </w:p>
    <w:p w:rsidR="007E7536" w:rsidRDefault="007E7536" w:rsidP="006C61BC">
      <w:pPr>
        <w:jc w:val="both"/>
        <w:rPr>
          <w:sz w:val="28"/>
        </w:rPr>
      </w:pPr>
      <w:r>
        <w:rPr>
          <w:sz w:val="28"/>
        </w:rPr>
        <w:t>Первый заместитель Главы</w:t>
      </w:r>
    </w:p>
    <w:p w:rsidR="007E7536" w:rsidRDefault="007E7536" w:rsidP="006C61BC">
      <w:pPr>
        <w:jc w:val="both"/>
        <w:rPr>
          <w:sz w:val="28"/>
        </w:rPr>
      </w:pPr>
      <w:r>
        <w:rPr>
          <w:sz w:val="28"/>
        </w:rPr>
        <w:t xml:space="preserve">Большеигнатовского </w:t>
      </w:r>
    </w:p>
    <w:p w:rsidR="007E7536" w:rsidRDefault="007E7536" w:rsidP="006C61BC">
      <w:pPr>
        <w:jc w:val="both"/>
        <w:rPr>
          <w:sz w:val="28"/>
        </w:rPr>
      </w:pPr>
      <w:r>
        <w:rPr>
          <w:sz w:val="28"/>
        </w:rPr>
        <w:t xml:space="preserve">муниципального района по </w:t>
      </w:r>
    </w:p>
    <w:p w:rsidR="007E7536" w:rsidRDefault="007E7536" w:rsidP="006C61BC">
      <w:pPr>
        <w:jc w:val="both"/>
        <w:rPr>
          <w:sz w:val="28"/>
        </w:rPr>
      </w:pPr>
      <w:r>
        <w:rPr>
          <w:sz w:val="28"/>
        </w:rPr>
        <w:t>финансово-экономическим вопросам                                      О.Б. Кудашкина</w:t>
      </w: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6C61BC">
      <w:pPr>
        <w:jc w:val="both"/>
        <w:rPr>
          <w:sz w:val="28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bCs/>
          <w:color w:val="000000"/>
          <w:lang w:val="ru-RU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bCs/>
          <w:color w:val="000000"/>
          <w:lang w:val="ru-RU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bCs/>
          <w:color w:val="000000"/>
          <w:lang w:val="ru-RU"/>
        </w:rPr>
      </w:pPr>
      <w:r w:rsidRPr="008B5EDB">
        <w:rPr>
          <w:rStyle w:val="2"/>
          <w:bCs/>
          <w:color w:val="000000"/>
          <w:lang w:val="ru-RU"/>
        </w:rPr>
        <w:t>Утвержден</w:t>
      </w:r>
      <w:r>
        <w:rPr>
          <w:rStyle w:val="2"/>
          <w:bCs/>
          <w:color w:val="000000"/>
          <w:lang w:val="ru-RU"/>
        </w:rPr>
        <w:t>а</w:t>
      </w:r>
      <w:r w:rsidRPr="008B5EDB">
        <w:rPr>
          <w:rStyle w:val="2"/>
          <w:bCs/>
          <w:color w:val="000000"/>
          <w:lang w:val="ru-RU"/>
        </w:rPr>
        <w:t xml:space="preserve"> постановлением администрации Большеигнатовского муниципального района Республики Мордовия </w:t>
      </w:r>
    </w:p>
    <w:p w:rsidR="007E7536" w:rsidRPr="008B5EDB" w:rsidRDefault="007E7536" w:rsidP="00545484">
      <w:pPr>
        <w:pStyle w:val="21"/>
        <w:shd w:val="clear" w:color="auto" w:fill="auto"/>
        <w:spacing w:before="0" w:after="0" w:line="240" w:lineRule="auto"/>
        <w:ind w:left="4956"/>
        <w:jc w:val="right"/>
        <w:rPr>
          <w:rStyle w:val="2"/>
          <w:bCs/>
          <w:color w:val="000000"/>
          <w:lang w:val="ru-RU"/>
        </w:rPr>
      </w:pPr>
      <w:r>
        <w:rPr>
          <w:rStyle w:val="2"/>
          <w:bCs/>
          <w:color w:val="000000"/>
          <w:lang w:val="ru-RU"/>
        </w:rPr>
        <w:t xml:space="preserve">  От 06.06.2017 г  </w:t>
      </w:r>
      <w:r w:rsidRPr="008B5EDB">
        <w:rPr>
          <w:rStyle w:val="2"/>
          <w:bCs/>
          <w:color w:val="000000"/>
          <w:lang w:val="ru-RU"/>
        </w:rPr>
        <w:t xml:space="preserve"> №</w:t>
      </w:r>
      <w:r>
        <w:rPr>
          <w:rStyle w:val="2"/>
          <w:bCs/>
          <w:color w:val="000000"/>
          <w:lang w:val="ru-RU"/>
        </w:rPr>
        <w:t xml:space="preserve"> 313</w:t>
      </w: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b/>
          <w:bCs/>
          <w:color w:val="000000"/>
          <w:lang w:val="ru-RU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b/>
          <w:bCs/>
          <w:color w:val="000000"/>
          <w:lang w:val="ru-RU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rPr>
          <w:rStyle w:val="2"/>
          <w:b/>
          <w:bCs/>
          <w:color w:val="000000"/>
          <w:lang w:val="ru-RU"/>
        </w:rPr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80"/>
        <w:jc w:val="center"/>
        <w:rPr>
          <w:rStyle w:val="2"/>
          <w:b/>
          <w:bCs/>
          <w:color w:val="000000"/>
          <w:lang w:val="ru-RU"/>
        </w:rPr>
      </w:pPr>
      <w:r>
        <w:rPr>
          <w:rStyle w:val="2"/>
          <w:b/>
          <w:bCs/>
          <w:color w:val="000000"/>
          <w:lang w:val="ru-RU"/>
        </w:rPr>
        <w:t>ТИПОВАЯ ТЕХНОЛОГИЧЕСКАЯ СХЕМА</w:t>
      </w: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80"/>
        <w:jc w:val="center"/>
      </w:pPr>
      <w:r>
        <w:rPr>
          <w:rStyle w:val="2"/>
          <w:b/>
          <w:bCs/>
          <w:color w:val="000000"/>
          <w:lang w:val="ru-RU"/>
        </w:rPr>
        <w:t>по муниципальной услуге «</w:t>
      </w:r>
      <w:r>
        <w:rPr>
          <w:rStyle w:val="2"/>
          <w:b/>
          <w:bCs/>
          <w:color w:val="000000"/>
          <w:sz w:val="24"/>
          <w:szCs w:val="24"/>
          <w:lang w:val="ru-RU"/>
        </w:rPr>
        <w:t>Установление опеки или попечительства над несовершеннолетними»</w:t>
      </w:r>
    </w:p>
    <w:p w:rsidR="007E7536" w:rsidRDefault="007E7536" w:rsidP="00545484">
      <w:pPr>
        <w:pStyle w:val="21"/>
        <w:shd w:val="clear" w:color="auto" w:fill="auto"/>
        <w:spacing w:before="0" w:after="0" w:line="240" w:lineRule="auto"/>
      </w:pP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jc w:val="center"/>
      </w:pPr>
      <w:r>
        <w:rPr>
          <w:rStyle w:val="a"/>
          <w:color w:val="000000"/>
          <w:sz w:val="24"/>
          <w:szCs w:val="24"/>
        </w:rPr>
        <w:t>Раздел 1. «Общие сведения о муниципальной услуге»</w:t>
      </w:r>
    </w:p>
    <w:p w:rsidR="007E7536" w:rsidRDefault="007E7536" w:rsidP="00545484">
      <w:pPr>
        <w:pStyle w:val="21"/>
        <w:shd w:val="clear" w:color="auto" w:fill="auto"/>
        <w:spacing w:before="0" w:after="0" w:line="240" w:lineRule="auto"/>
        <w:ind w:left="80"/>
      </w:pPr>
    </w:p>
    <w:tbl>
      <w:tblPr>
        <w:tblW w:w="0" w:type="auto"/>
        <w:tblInd w:w="65" w:type="dxa"/>
        <w:tblLayout w:type="fixed"/>
        <w:tblLook w:val="0000"/>
      </w:tblPr>
      <w:tblGrid>
        <w:gridCol w:w="737"/>
        <w:gridCol w:w="4394"/>
        <w:gridCol w:w="4713"/>
      </w:tblGrid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Параметр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color w:val="000000"/>
                <w:sz w:val="24"/>
                <w:szCs w:val="24"/>
              </w:rPr>
              <w:t>Значение параметра/состояние</w:t>
            </w: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Наименование органа, предоставляющего услугу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F03E7D" w:rsidRDefault="007E7536" w:rsidP="004267BF">
            <w:pPr>
              <w:pStyle w:val="21"/>
              <w:shd w:val="clear" w:color="auto" w:fill="auto"/>
              <w:spacing w:before="0" w:after="0" w:line="240" w:lineRule="auto"/>
            </w:pPr>
            <w:r w:rsidRPr="00D12A90">
              <w:rPr>
                <w:b w:val="0"/>
                <w:sz w:val="24"/>
                <w:szCs w:val="24"/>
              </w:rPr>
              <w:t>Администрация Большеигнатовского муниципального района (отдел по работе с учреждениями образования, опеки и попечительства несовершеннолетних</w:t>
            </w:r>
            <w:r>
              <w:rPr>
                <w:b w:val="0"/>
                <w:i/>
                <w:sz w:val="24"/>
                <w:szCs w:val="24"/>
                <w:u w:val="single"/>
              </w:rPr>
              <w:t>)</w:t>
            </w: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Номер услуги в федеральном реестре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napToGrid w:val="0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Полное наименование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sz w:val="24"/>
                <w:szCs w:val="24"/>
              </w:rPr>
              <w:t>Установление опеки или попечительства над несовершеннолетними</w:t>
            </w: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Краткое наименование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 Установление опеки или попечительства над несовершеннолетними</w:t>
            </w: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</w:pP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Административный регламент предоставления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546414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both"/>
              <w:rPr>
                <w:b w:val="0"/>
                <w:sz w:val="22"/>
                <w:szCs w:val="22"/>
              </w:rPr>
            </w:pPr>
            <w:r w:rsidRPr="00C9152F">
              <w:rPr>
                <w:b w:val="0"/>
                <w:sz w:val="22"/>
                <w:szCs w:val="22"/>
              </w:rPr>
              <w:t>Административный регламент администрации Большеигнатовского муниципального района</w:t>
            </w:r>
            <w:r w:rsidRPr="00C9152F">
              <w:rPr>
                <w:b w:val="0"/>
                <w:sz w:val="22"/>
                <w:szCs w:val="22"/>
              </w:rPr>
              <w:br/>
              <w:t>по предо</w:t>
            </w:r>
            <w:r>
              <w:rPr>
                <w:b w:val="0"/>
                <w:sz w:val="22"/>
                <w:szCs w:val="22"/>
              </w:rPr>
              <w:t>ставлению муниципальной услуги «</w:t>
            </w:r>
            <w:r w:rsidRPr="00C9152F">
              <w:rPr>
                <w:b w:val="0"/>
                <w:sz w:val="22"/>
                <w:szCs w:val="22"/>
              </w:rPr>
              <w:t>Установление опеки                                         ( попечительства) над несовершеннолетними</w:t>
            </w:r>
            <w:r>
              <w:rPr>
                <w:b w:val="0"/>
                <w:sz w:val="22"/>
                <w:szCs w:val="22"/>
              </w:rPr>
              <w:t>»  от 19.08.2016г №372</w:t>
            </w: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Перечень «подуслуг»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sz w:val="24"/>
                <w:szCs w:val="24"/>
              </w:rPr>
              <w:t>нет</w:t>
            </w:r>
          </w:p>
        </w:tc>
      </w:tr>
      <w:tr w:rsidR="007E7536" w:rsidTr="004267BF"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jc w:val="center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b w:val="0"/>
                <w:color w:val="000000"/>
                <w:sz w:val="24"/>
                <w:szCs w:val="24"/>
              </w:rPr>
              <w:t>Способы оценки качества предоставления услуги</w:t>
            </w:r>
          </w:p>
        </w:tc>
        <w:tc>
          <w:tcPr>
            <w:tcW w:w="4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</w:rPr>
            </w:pPr>
          </w:p>
          <w:p w:rsidR="007E7536" w:rsidRPr="00D12A90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color w:val="000000"/>
                <w:sz w:val="24"/>
                <w:szCs w:val="24"/>
              </w:rPr>
              <w:t>Единый портал государственных услуг</w:t>
            </w:r>
          </w:p>
          <w:p w:rsidR="007E7536" w:rsidRPr="00D12A90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24"/>
                <w:szCs w:val="24"/>
                <w:lang w:val="ru-RU"/>
              </w:rPr>
            </w:pPr>
            <w:r>
              <w:rPr>
                <w:color w:val="000000"/>
                <w:sz w:val="24"/>
                <w:szCs w:val="24"/>
                <w:lang w:val="ru-RU"/>
              </w:rPr>
              <w:t>-</w:t>
            </w:r>
            <w:r>
              <w:rPr>
                <w:color w:val="000000"/>
                <w:sz w:val="24"/>
                <w:szCs w:val="24"/>
              </w:rPr>
              <w:t>региональный портал государственных услуг</w:t>
            </w: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 xml:space="preserve">-официальный сайт органа </w:t>
            </w: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  <w:rPr>
                <w:b w:val="0"/>
                <w:color w:val="000000"/>
                <w:sz w:val="24"/>
                <w:szCs w:val="24"/>
              </w:rPr>
            </w:pPr>
          </w:p>
          <w:p w:rsidR="007E7536" w:rsidRDefault="007E7536" w:rsidP="004267BF">
            <w:pPr>
              <w:pStyle w:val="21"/>
              <w:shd w:val="clear" w:color="auto" w:fill="auto"/>
              <w:spacing w:before="0" w:after="0" w:line="240" w:lineRule="auto"/>
            </w:pPr>
            <w:r>
              <w:rPr>
                <w:b w:val="0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7E7536" w:rsidRDefault="007E7536" w:rsidP="00545484">
      <w:pPr>
        <w:sectPr w:rsidR="007E7536">
          <w:pgSz w:w="11906" w:h="16838"/>
          <w:pgMar w:top="1134" w:right="851" w:bottom="1134" w:left="1418" w:header="720" w:footer="720" w:gutter="0"/>
          <w:cols w:space="720"/>
          <w:docGrid w:linePitch="600" w:charSpace="32768"/>
        </w:sectPr>
      </w:pPr>
    </w:p>
    <w:p w:rsidR="007E7536" w:rsidRDefault="007E7536" w:rsidP="00545484"/>
    <w:p w:rsidR="007E7536" w:rsidRDefault="007E7536" w:rsidP="00545484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 xml:space="preserve">Раздел </w:t>
      </w:r>
      <w:fldSimple w:instr=" PAGE ">
        <w:r>
          <w:rPr>
            <w:noProof/>
          </w:rPr>
          <w:t>2</w:t>
        </w:r>
      </w:fldSimple>
      <w:r>
        <w:rPr>
          <w:rStyle w:val="a0"/>
          <w:color w:val="000000"/>
          <w:lang w:val="ru-RU"/>
        </w:rPr>
        <w:t xml:space="preserve">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Общие сведения о</w:t>
      </w:r>
      <w:r>
        <w:rPr>
          <w:rStyle w:val="a0"/>
          <w:color w:val="000000"/>
          <w:lang w:val="ru-RU"/>
        </w:rPr>
        <w:t xml:space="preserve">б услуге» </w:t>
      </w:r>
    </w:p>
    <w:p w:rsidR="007E7536" w:rsidRDefault="007E7536" w:rsidP="00545484"/>
    <w:tbl>
      <w:tblPr>
        <w:tblW w:w="0" w:type="auto"/>
        <w:tblInd w:w="-15" w:type="dxa"/>
        <w:tblLayout w:type="fixed"/>
        <w:tblLook w:val="0000"/>
      </w:tblPr>
      <w:tblGrid>
        <w:gridCol w:w="1002"/>
        <w:gridCol w:w="983"/>
        <w:gridCol w:w="823"/>
        <w:gridCol w:w="3000"/>
        <w:gridCol w:w="800"/>
        <w:gridCol w:w="1000"/>
        <w:gridCol w:w="1179"/>
        <w:gridCol w:w="1367"/>
        <w:gridCol w:w="1367"/>
        <w:gridCol w:w="1854"/>
        <w:gridCol w:w="1441"/>
      </w:tblGrid>
      <w:tr w:rsidR="007E7536" w:rsidTr="004267BF"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Срок предоставления в зависимости от условий</w:t>
            </w:r>
          </w:p>
        </w:tc>
        <w:tc>
          <w:tcPr>
            <w:tcW w:w="8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Основания отказа в приеме документов</w:t>
            </w:r>
          </w:p>
        </w:tc>
        <w:tc>
          <w:tcPr>
            <w:tcW w:w="3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Основания отказа в предоставлении услуги</w:t>
            </w:r>
          </w:p>
        </w:tc>
        <w:tc>
          <w:tcPr>
            <w:tcW w:w="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Основания</w:t>
            </w:r>
          </w:p>
          <w:p w:rsidR="007E7536" w:rsidRDefault="007E7536" w:rsidP="004267BF">
            <w:pPr>
              <w:jc w:val="center"/>
            </w:pPr>
            <w:r>
              <w:t>приостановления</w:t>
            </w:r>
          </w:p>
          <w:p w:rsidR="007E7536" w:rsidRDefault="007E7536" w:rsidP="004267BF">
            <w:pPr>
              <w:jc w:val="center"/>
            </w:pPr>
            <w:r>
              <w:t>предоставления</w:t>
            </w:r>
          </w:p>
          <w:p w:rsidR="007E7536" w:rsidRDefault="007E7536" w:rsidP="004267BF">
            <w:pPr>
              <w:jc w:val="center"/>
            </w:pPr>
            <w:r>
              <w:t>услуги</w:t>
            </w:r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Срок</w:t>
            </w:r>
          </w:p>
          <w:p w:rsidR="007E7536" w:rsidRDefault="007E7536" w:rsidP="004267BF">
            <w:pPr>
              <w:jc w:val="center"/>
            </w:pPr>
            <w:r>
              <w:t>приостановления</w:t>
            </w:r>
          </w:p>
          <w:p w:rsidR="007E7536" w:rsidRDefault="007E7536" w:rsidP="004267BF">
            <w:pPr>
              <w:jc w:val="center"/>
            </w:pPr>
            <w:r>
              <w:t>предоставления</w:t>
            </w:r>
          </w:p>
          <w:p w:rsidR="007E7536" w:rsidRDefault="007E7536" w:rsidP="004267BF">
            <w:pPr>
              <w:jc w:val="center"/>
            </w:pPr>
            <w:r>
              <w:t>услуги</w:t>
            </w:r>
          </w:p>
        </w:tc>
        <w:tc>
          <w:tcPr>
            <w:tcW w:w="3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Плата за предоставление услуги</w:t>
            </w:r>
          </w:p>
        </w:tc>
        <w:tc>
          <w:tcPr>
            <w:tcW w:w="18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Способ обращения за получением услуги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Способ</w:t>
            </w:r>
          </w:p>
          <w:p w:rsidR="007E7536" w:rsidRDefault="007E7536" w:rsidP="004267BF">
            <w:pPr>
              <w:jc w:val="center"/>
            </w:pPr>
            <w:r>
              <w:t>получения</w:t>
            </w:r>
          </w:p>
          <w:p w:rsidR="007E7536" w:rsidRDefault="007E7536" w:rsidP="004267BF">
            <w:pPr>
              <w:jc w:val="center"/>
            </w:pPr>
            <w:r>
              <w:t>результата</w:t>
            </w:r>
          </w:p>
          <w:p w:rsidR="007E7536" w:rsidRDefault="007E7536" w:rsidP="004267BF">
            <w:pPr>
              <w:jc w:val="center"/>
            </w:pPr>
            <w:r>
              <w:t>услуги</w:t>
            </w:r>
          </w:p>
        </w:tc>
      </w:tr>
      <w:tr w:rsidR="007E7536" w:rsidTr="004267BF"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при подаче заявления по месту жительства (месту нахождения юр. лица)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при подаче заявления не по месту жительства (по месту обращения)</w:t>
            </w:r>
          </w:p>
        </w:tc>
        <w:tc>
          <w:tcPr>
            <w:tcW w:w="8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3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наличие платы (государственной пошлины)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реквизиты нормативного правового акта, являющегося основанием для взимания платы (государственной пошлины)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КБК для взимания платы (государственной пошлины), в том числе через МФЦ</w:t>
            </w:r>
          </w:p>
        </w:tc>
        <w:tc>
          <w:tcPr>
            <w:tcW w:w="18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1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</w:tr>
      <w:tr w:rsidR="007E7536" w:rsidTr="004267BF"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1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2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3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4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5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7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8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9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10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11</w:t>
            </w:r>
          </w:p>
        </w:tc>
      </w:tr>
      <w:tr w:rsidR="007E7536" w:rsidTr="00545484">
        <w:trPr>
          <w:trHeight w:val="352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30                                  </w:t>
            </w:r>
          </w:p>
        </w:tc>
        <w:tc>
          <w:tcPr>
            <w:tcW w:w="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30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нет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CF6357" w:rsidRDefault="007E7536" w:rsidP="004267BF">
            <w:pPr>
              <w:jc w:val="both"/>
              <w:rPr>
                <w:sz w:val="18"/>
                <w:szCs w:val="18"/>
              </w:rPr>
            </w:pPr>
            <w:r w:rsidRPr="0070549F">
              <w:rPr>
                <w:b/>
                <w:sz w:val="18"/>
                <w:szCs w:val="18"/>
              </w:rPr>
              <w:t>1</w:t>
            </w:r>
            <w:r w:rsidRPr="00CF6357">
              <w:rPr>
                <w:sz w:val="18"/>
                <w:szCs w:val="18"/>
              </w:rPr>
              <w:t xml:space="preserve">. Несоответствие документов предъявляемым  требованиям; </w:t>
            </w:r>
          </w:p>
          <w:p w:rsidR="007E7536" w:rsidRPr="00CF6357" w:rsidRDefault="007E7536" w:rsidP="004267BF">
            <w:pPr>
              <w:autoSpaceDE w:val="0"/>
              <w:jc w:val="both"/>
              <w:rPr>
                <w:color w:val="2D2D2D"/>
                <w:spacing w:val="2"/>
                <w:sz w:val="18"/>
                <w:szCs w:val="18"/>
              </w:rPr>
            </w:pPr>
            <w:r w:rsidRPr="00CF6357">
              <w:rPr>
                <w:b/>
                <w:sz w:val="18"/>
                <w:szCs w:val="18"/>
              </w:rPr>
              <w:t>2</w:t>
            </w:r>
            <w:r w:rsidRPr="00CF6357">
              <w:rPr>
                <w:color w:val="2D2D2D"/>
                <w:spacing w:val="2"/>
                <w:sz w:val="18"/>
                <w:szCs w:val="18"/>
              </w:rPr>
              <w:t xml:space="preserve">. </w:t>
            </w:r>
            <w:r w:rsidRPr="00CF6357">
              <w:rPr>
                <w:sz w:val="18"/>
                <w:szCs w:val="18"/>
              </w:rPr>
              <w:t>Ответ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документов и (или) информации, необходимой для предоставления муниципальной услуги, если соответствующий документ не был представлен заявителем по собственной инициативе;</w:t>
            </w:r>
          </w:p>
          <w:p w:rsidR="007E7536" w:rsidRPr="00545484" w:rsidRDefault="007E7536" w:rsidP="00545484">
            <w:pPr>
              <w:autoSpaceDE w:val="0"/>
              <w:jc w:val="both"/>
              <w:rPr>
                <w:sz w:val="16"/>
                <w:szCs w:val="16"/>
              </w:rPr>
            </w:pPr>
            <w:r w:rsidRPr="00CF6357">
              <w:rPr>
                <w:color w:val="2D2D2D"/>
                <w:spacing w:val="2"/>
                <w:sz w:val="18"/>
                <w:szCs w:val="18"/>
              </w:rPr>
              <w:t>3</w:t>
            </w:r>
            <w:r>
              <w:rPr>
                <w:b/>
                <w:color w:val="2D2D2D"/>
                <w:spacing w:val="2"/>
                <w:sz w:val="16"/>
                <w:szCs w:val="16"/>
              </w:rPr>
              <w:t>.</w:t>
            </w:r>
            <w:r>
              <w:rPr>
                <w:color w:val="2D2D2D"/>
                <w:spacing w:val="2"/>
                <w:sz w:val="16"/>
                <w:szCs w:val="16"/>
              </w:rPr>
              <w:t xml:space="preserve"> Е</w:t>
            </w:r>
            <w:r w:rsidRPr="0070549F">
              <w:rPr>
                <w:color w:val="2D2D2D"/>
                <w:spacing w:val="2"/>
                <w:sz w:val="16"/>
                <w:szCs w:val="16"/>
              </w:rPr>
              <w:t xml:space="preserve">сли назначение опеки (попечительства) не отвечает интересам несовершеннолетнего, а также требованиям Гражданского кодекса Российской Федерации, Семейного кодекса Российской Федерации, Федерального закона от 24 апреля 2008 года № 48-ФЗ «Об опеке и </w:t>
            </w:r>
            <w:r w:rsidRPr="0070549F">
              <w:rPr>
                <w:sz w:val="16"/>
                <w:szCs w:val="16"/>
              </w:rPr>
              <w:t>попечительстве»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нет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нет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r>
              <w:t>1. лично;</w:t>
            </w:r>
          </w:p>
          <w:p w:rsidR="007E7536" w:rsidRPr="00691A95" w:rsidRDefault="007E7536" w:rsidP="004267BF">
            <w:r>
              <w:t>2.с использованием почтовой связи;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3</w:t>
            </w:r>
            <w:r w:rsidRPr="0070549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через МБУ «</w:t>
            </w:r>
            <w:r w:rsidRPr="0070549F">
              <w:rPr>
                <w:sz w:val="16"/>
                <w:szCs w:val="16"/>
              </w:rPr>
              <w:t xml:space="preserve"> МФЦ</w:t>
            </w:r>
            <w:r>
              <w:rPr>
                <w:sz w:val="16"/>
                <w:szCs w:val="16"/>
              </w:rPr>
              <w:t>»</w:t>
            </w:r>
            <w:r w:rsidRPr="0070549F">
              <w:rPr>
                <w:sz w:val="16"/>
                <w:szCs w:val="16"/>
              </w:rPr>
              <w:t xml:space="preserve"> (лично, через представителя</w:t>
            </w:r>
            <w:r>
              <w:t>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r>
              <w:t>1. лично;</w:t>
            </w:r>
          </w:p>
          <w:p w:rsidR="007E7536" w:rsidRPr="00691A95" w:rsidRDefault="007E7536" w:rsidP="004267BF">
            <w:r>
              <w:t>2.с использованием почтовой связи;</w:t>
            </w:r>
          </w:p>
          <w:p w:rsidR="007E7536" w:rsidRPr="00A82E61" w:rsidRDefault="007E7536" w:rsidP="004267BF">
            <w:r>
              <w:rPr>
                <w:sz w:val="16"/>
                <w:szCs w:val="16"/>
              </w:rPr>
              <w:t>3</w:t>
            </w:r>
            <w:r w:rsidRPr="0070549F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через МБУ «</w:t>
            </w:r>
            <w:r w:rsidRPr="0070549F">
              <w:rPr>
                <w:sz w:val="16"/>
                <w:szCs w:val="16"/>
              </w:rPr>
              <w:t xml:space="preserve"> МФЦ</w:t>
            </w:r>
            <w:r>
              <w:rPr>
                <w:sz w:val="16"/>
                <w:szCs w:val="16"/>
              </w:rPr>
              <w:t>»</w:t>
            </w:r>
            <w:r w:rsidRPr="0070549F">
              <w:rPr>
                <w:sz w:val="16"/>
                <w:szCs w:val="16"/>
              </w:rPr>
              <w:t xml:space="preserve"> (лично, через представителя</w:t>
            </w:r>
            <w:r>
              <w:t>)</w:t>
            </w:r>
          </w:p>
        </w:tc>
      </w:tr>
    </w:tbl>
    <w:p w:rsidR="007E7536" w:rsidRPr="00691A95" w:rsidRDefault="007E7536" w:rsidP="00545484">
      <w:pPr>
        <w:pageBreakBefore/>
        <w:rPr>
          <w:sz w:val="18"/>
          <w:szCs w:val="18"/>
        </w:rPr>
      </w:pPr>
    </w:p>
    <w:p w:rsidR="007E7536" w:rsidRPr="00545484" w:rsidRDefault="007E7536" w:rsidP="00545484">
      <w:pPr>
        <w:pStyle w:val="13"/>
        <w:shd w:val="clear" w:color="auto" w:fill="auto"/>
        <w:spacing w:line="240" w:lineRule="auto"/>
        <w:jc w:val="center"/>
        <w:rPr>
          <w:lang w:val="ru-RU"/>
        </w:rPr>
      </w:pPr>
      <w:r>
        <w:rPr>
          <w:rStyle w:val="a0"/>
          <w:color w:val="000000"/>
          <w:lang w:val="ru-RU"/>
        </w:rPr>
        <w:t>Раздел 3. «Сведения о заявителях услуги</w:t>
      </w:r>
      <w:r>
        <w:rPr>
          <w:rStyle w:val="a0"/>
          <w:color w:val="000000"/>
          <w:lang w:val="ru-RU"/>
        </w:rPr>
        <w:t>»</w:t>
      </w:r>
    </w:p>
    <w:tbl>
      <w:tblPr>
        <w:tblW w:w="15056" w:type="dxa"/>
        <w:tblInd w:w="-15" w:type="dxa"/>
        <w:tblLayout w:type="fixed"/>
        <w:tblLook w:val="0000"/>
      </w:tblPr>
      <w:tblGrid>
        <w:gridCol w:w="708"/>
        <w:gridCol w:w="1967"/>
        <w:gridCol w:w="1417"/>
        <w:gridCol w:w="3540"/>
        <w:gridCol w:w="1276"/>
        <w:gridCol w:w="1500"/>
        <w:gridCol w:w="1500"/>
        <w:gridCol w:w="3148"/>
      </w:tblGrid>
      <w:tr w:rsidR="007E7536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Категории лиц, имеющих право на получение «подуслуги»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Документ, под</w:t>
            </w:r>
            <w:r>
              <w:rPr>
                <w:rStyle w:val="85pt1"/>
                <w:color w:val="000000"/>
                <w:sz w:val="20"/>
                <w:szCs w:val="20"/>
                <w:lang w:val="ru-RU"/>
              </w:rPr>
              <w:softHyphen/>
              <w:t>тверждающий правомочие заявителя соответствующей категория на получение услуги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документу, подтверждающему правомочие заявителя соответствующей категории на получение «подуслуги»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Наличие возможности подачи заявления на предоставление услуги представителями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Исчерпывающий перечень лиц, имеющих право на подачу заявления от имени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Наименование документа, подтверждающего право подачи заявления от имени заявителя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документу, подтверждающему право подачи заявления от имени заявителя</w:t>
            </w:r>
          </w:p>
        </w:tc>
      </w:tr>
      <w:tr w:rsidR="007E7536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7E7536" w:rsidTr="004267BF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совершеннолетние дееспособные граждане, которые: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- по состоянию здоровья могут осуществлять обязанности по воспитанию ребенка,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- не были лишены или ограничены в родительских правах,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- не были отстранены от выполнения обязанностей опекуна (попечителя),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- не являются бывшими усыновителями, если усыновление отменено по их вине,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- не имеют судимость за умышленное преступление против жизни и здоровья граждан, либо в отношении которых не имеется уголовное преследование.</w:t>
            </w:r>
          </w:p>
          <w:p w:rsidR="007E7536" w:rsidRPr="009161D7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документ, удостоверяющий личность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both"/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подлинник, представляемый для обозрения и подлежащий возврату заявителю, и копия. 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</w:t>
            </w:r>
          </w:p>
          <w:p w:rsidR="007E7536" w:rsidRDefault="007E7536" w:rsidP="004267B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 xml:space="preserve"> не имеется 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rPr>
                <w:sz w:val="18"/>
                <w:szCs w:val="18"/>
              </w:rPr>
              <w:t>-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</w:tbl>
    <w:p w:rsidR="007E7536" w:rsidRDefault="007E7536" w:rsidP="00545484">
      <w:pPr>
        <w:pStyle w:val="13"/>
        <w:shd w:val="clear" w:color="auto" w:fill="auto"/>
        <w:spacing w:line="240" w:lineRule="auto"/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auto"/>
          <w:lang w:val="ru-RU"/>
        </w:rPr>
      </w:pPr>
    </w:p>
    <w:p w:rsidR="007E7536" w:rsidRPr="00545484" w:rsidRDefault="007E7536" w:rsidP="00545484">
      <w:pPr>
        <w:pStyle w:val="13"/>
        <w:shd w:val="clear" w:color="auto" w:fill="auto"/>
        <w:spacing w:line="240" w:lineRule="auto"/>
        <w:jc w:val="center"/>
        <w:rPr>
          <w:lang w:val="ru-RU"/>
        </w:rPr>
      </w:pPr>
      <w:r>
        <w:rPr>
          <w:rStyle w:val="a0"/>
          <w:color w:val="000000"/>
          <w:lang w:val="ru-RU"/>
        </w:rPr>
        <w:t xml:space="preserve">Раздел 4.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Документы, предоставляемые заявителем для получения</w:t>
      </w:r>
      <w:r>
        <w:rPr>
          <w:rStyle w:val="a0"/>
          <w:color w:val="000000"/>
          <w:lang w:val="ru-RU"/>
        </w:rPr>
        <w:t xml:space="preserve"> услуги»</w:t>
      </w:r>
    </w:p>
    <w:tbl>
      <w:tblPr>
        <w:tblW w:w="0" w:type="auto"/>
        <w:tblInd w:w="-15" w:type="dxa"/>
        <w:tblLayout w:type="fixed"/>
        <w:tblLook w:val="0000"/>
      </w:tblPr>
      <w:tblGrid>
        <w:gridCol w:w="925"/>
        <w:gridCol w:w="2383"/>
        <w:gridCol w:w="1500"/>
        <w:gridCol w:w="2620"/>
        <w:gridCol w:w="1580"/>
        <w:gridCol w:w="2800"/>
        <w:gridCol w:w="1800"/>
        <w:gridCol w:w="1448"/>
      </w:tblGrid>
      <w:tr w:rsidR="007E7536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Категория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Наименования документов, которые предоставляет заявитель для получения услуги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Количество необходимых экземпляров документа с указанием подлинник/копия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Условие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предоставления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Установленные требования к документу'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Форма (шаблон) документа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Образец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документа/заполнения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документа</w:t>
            </w:r>
          </w:p>
        </w:tc>
      </w:tr>
      <w:tr w:rsidR="007E7536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</w:rPr>
              <w:t>8</w:t>
            </w:r>
          </w:p>
        </w:tc>
      </w:tr>
      <w:tr w:rsidR="007E7536" w:rsidTr="004267BF"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заявление гражданина, выразившего желание стать опекуном или попечителем над несовершеннолетним</w:t>
            </w: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</w:t>
            </w: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Действия:</w:t>
            </w:r>
          </w:p>
          <w:p w:rsidR="007E7536" w:rsidRPr="00A82E61" w:rsidRDefault="007E7536" w:rsidP="004267BF">
            <w:pPr>
              <w:jc w:val="both"/>
              <w:rPr>
                <w:sz w:val="18"/>
                <w:szCs w:val="18"/>
              </w:rPr>
            </w:pPr>
            <w:r>
              <w:t xml:space="preserve">1) </w:t>
            </w:r>
            <w:r>
              <w:rPr>
                <w:sz w:val="18"/>
                <w:szCs w:val="18"/>
              </w:rPr>
              <w:t>проверка на соответствие установленным требованиям; 2)формирование в дело.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20"/>
                <w:szCs w:val="20"/>
                <w:lang w:val="ru-RU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В соответствии с законодательством РФ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сведения заявления подтверждаются подписью лица, подавшего заявление, с проставлением даты заполнения заявления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53059F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Приложение 1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53059F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Приложение 1</w:t>
            </w:r>
          </w:p>
        </w:tc>
      </w:tr>
      <w:tr w:rsidR="007E7536" w:rsidTr="00545484">
        <w:trPr>
          <w:trHeight w:val="2764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  <w:lang w:val="ru-RU"/>
              </w:rPr>
              <w:t>2.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документ, подтверждающий личность заявителя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both"/>
            </w:pPr>
            <w:r>
              <w:rPr>
                <w:sz w:val="18"/>
                <w:szCs w:val="18"/>
              </w:rPr>
              <w:t>паспорт гражданина Российской Федерации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проверка на соответствие установленным требованиям, 2)предоставляется для снятия копии;</w:t>
            </w: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3) формирование в дело.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соответствии с законодательством РФ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Pr="00545484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545484" w:rsidRDefault="007E7536" w:rsidP="00545484">
            <w:pPr>
              <w:jc w:val="both"/>
            </w:pPr>
            <w:r>
              <w:t xml:space="preserve">оформляется на едином бланке для всей Российской Федерации на русском языке. Должен быть действительным на срок обращения за предоставлением услуги,  не должно быть подчисток, приписок, зачеркнутых слов и иных не оговоренных в них исправлений, не иметь серьезных повреждений, наличие которых не позволяет однозначно истолковать их содержание.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7E7536" w:rsidTr="004267BF">
        <w:trPr>
          <w:trHeight w:val="70"/>
        </w:trPr>
        <w:tc>
          <w:tcPr>
            <w:tcW w:w="9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3.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Pr="00DC3EB0" w:rsidRDefault="007E7536" w:rsidP="004267BF">
            <w:pPr>
              <w:pStyle w:val="13"/>
              <w:shd w:val="clear" w:color="auto" w:fill="auto"/>
              <w:spacing w:line="240" w:lineRule="auto"/>
              <w:rPr>
                <w:i/>
                <w:sz w:val="18"/>
                <w:szCs w:val="18"/>
                <w:u w:val="single"/>
                <w:lang w:val="ru-RU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Pr="00CF6357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i/>
                <w:sz w:val="18"/>
                <w:szCs w:val="18"/>
                <w:u w:val="single"/>
                <w:lang w:val="ru-RU"/>
              </w:rPr>
            </w:pPr>
            <w:r w:rsidRPr="00CF6357">
              <w:rPr>
                <w:sz w:val="18"/>
                <w:szCs w:val="18"/>
              </w:rPr>
              <w:t>Сведения о доходах за последние 12 месяцев</w:t>
            </w:r>
            <w:r w:rsidRPr="00CF6357"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Pr="001003E3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Pr="00691A95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both"/>
              <w:rPr>
                <w:sz w:val="18"/>
                <w:szCs w:val="18"/>
                <w:lang w:val="ru-RU"/>
              </w:rPr>
            </w:pPr>
            <w:r w:rsidRPr="00691A95">
              <w:rPr>
                <w:sz w:val="18"/>
                <w:szCs w:val="18"/>
                <w:lang w:val="ru-RU"/>
              </w:rPr>
              <w:t>Справка о доходах</w:t>
            </w: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 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1)проверка на соответствие; установленным требованиям;</w:t>
            </w: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2) формирование в дело.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Pr="006F1895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i/>
                <w:sz w:val="18"/>
                <w:szCs w:val="18"/>
                <w:u w:val="single"/>
                <w:lang w:val="ru-RU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соответствии с законодательством РФ-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Pr="005F49BB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Pr="00691A95" w:rsidRDefault="007E7536" w:rsidP="004267BF">
            <w:pPr>
              <w:pStyle w:val="a4"/>
              <w:ind w:left="0"/>
              <w:jc w:val="both"/>
              <w:rPr>
                <w:sz w:val="18"/>
                <w:szCs w:val="18"/>
              </w:rPr>
            </w:pPr>
            <w:r w:rsidRPr="00691A95">
              <w:rPr>
                <w:sz w:val="18"/>
                <w:szCs w:val="18"/>
              </w:rPr>
              <w:t>Для работающих граждан - справка с места работы с указанием должности и размера средней заработной платы либо справка с места работы супруга (супруги) заявителяс указанием должности и размера средней заработной платы;</w:t>
            </w:r>
          </w:p>
          <w:p w:rsidR="007E7536" w:rsidRPr="00CF6357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both"/>
              <w:rPr>
                <w:sz w:val="20"/>
                <w:szCs w:val="20"/>
              </w:rPr>
            </w:pPr>
            <w:r w:rsidRPr="00691A95">
              <w:rPr>
                <w:sz w:val="18"/>
                <w:szCs w:val="18"/>
              </w:rPr>
              <w:t>для неработающих граждан - документ, подтверждающий доход, либо документ, подтверждающий доход супруга (супруги) заявителя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E7536" w:rsidRPr="005F49BB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7536" w:rsidRPr="005F49BB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7E7536" w:rsidTr="00545484">
        <w:trPr>
          <w:trHeight w:val="1263"/>
        </w:trPr>
        <w:tc>
          <w:tcPr>
            <w:tcW w:w="9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4.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rPr>
                <w:sz w:val="20"/>
                <w:szCs w:val="20"/>
                <w:lang w:val="ru-RU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Pr="00691A95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i/>
                <w:sz w:val="18"/>
                <w:szCs w:val="18"/>
                <w:u w:val="single"/>
                <w:lang w:val="ru-RU"/>
              </w:rPr>
            </w:pPr>
            <w:r w:rsidRPr="00691A95">
              <w:rPr>
                <w:sz w:val="18"/>
                <w:szCs w:val="18"/>
              </w:rPr>
              <w:t>Документы, подтверждающие право собственности на жилое помещение</w:t>
            </w:r>
          </w:p>
          <w:p w:rsidR="007E7536" w:rsidRPr="00545484" w:rsidRDefault="007E7536" w:rsidP="00545484">
            <w:pPr>
              <w:pStyle w:val="13"/>
              <w:rPr>
                <w:sz w:val="16"/>
                <w:szCs w:val="16"/>
                <w:lang w:val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Pr="00691A95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8"/>
                <w:szCs w:val="18"/>
                <w:lang w:val="ru-RU"/>
              </w:rPr>
            </w:pPr>
            <w:r w:rsidRPr="00691A95">
              <w:rPr>
                <w:sz w:val="18"/>
                <w:szCs w:val="18"/>
              </w:rPr>
              <w:t>Регистрационное удостоверение из БТИ</w:t>
            </w:r>
          </w:p>
          <w:p w:rsidR="007E7536" w:rsidRPr="00545484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 </w:t>
            </w:r>
          </w:p>
          <w:p w:rsidR="007E7536" w:rsidRPr="00545484" w:rsidRDefault="007E7536" w:rsidP="00545484">
            <w:pPr>
              <w:rPr>
                <w:i/>
                <w:sz w:val="18"/>
                <w:szCs w:val="18"/>
                <w:u w:val="single"/>
              </w:rPr>
            </w:pPr>
            <w:r>
              <w:t>1)проверка на соответствие установленным требованиям, 2) формирование в дело.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Pr="00545484" w:rsidRDefault="007E7536" w:rsidP="00545484">
            <w:pPr>
              <w:pStyle w:val="13"/>
              <w:shd w:val="clear" w:color="auto" w:fill="auto"/>
              <w:snapToGrid w:val="0"/>
              <w:spacing w:line="240" w:lineRule="auto"/>
              <w:rPr>
                <w:sz w:val="18"/>
                <w:szCs w:val="18"/>
                <w:lang w:val="ru-RU"/>
              </w:rPr>
            </w:pPr>
            <w:r w:rsidRPr="00CF6357">
              <w:rPr>
                <w:sz w:val="18"/>
                <w:szCs w:val="18"/>
                <w:lang w:val="ru-RU"/>
              </w:rPr>
              <w:t>В соответствии с законодательством РФ-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E7536" w:rsidRDefault="007E7536" w:rsidP="00545484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  <w:tr w:rsidR="007E7536" w:rsidTr="004267BF">
        <w:trPr>
          <w:trHeight w:val="1408"/>
        </w:trPr>
        <w:tc>
          <w:tcPr>
            <w:tcW w:w="9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5.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7.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8.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9.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Pr="00A82E61" w:rsidRDefault="007E7536" w:rsidP="004267BF">
            <w:pPr>
              <w:pStyle w:val="a4"/>
              <w:ind w:left="0"/>
              <w:jc w:val="both"/>
              <w:rPr>
                <w:sz w:val="18"/>
                <w:szCs w:val="18"/>
              </w:rPr>
            </w:pPr>
            <w:r w:rsidRPr="00A82E61">
              <w:rPr>
                <w:sz w:val="18"/>
                <w:szCs w:val="18"/>
              </w:rPr>
              <w:t>Документ о заключении брака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Pr="00A82E61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Письменное согласие членов семьи на прием ребенка (детей) в семью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jc w:val="both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Автобиография</w:t>
            </w: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</w:p>
          <w:p w:rsidR="007E7536" w:rsidRPr="009161D7" w:rsidRDefault="007E7536" w:rsidP="004267BF">
            <w:pPr>
              <w:pStyle w:val="13"/>
              <w:shd w:val="clear" w:color="auto" w:fill="auto"/>
              <w:spacing w:line="240" w:lineRule="auto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jc w:val="both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Свидетельство или иной документ о прохождении подготовки</w:t>
            </w:r>
          </w:p>
          <w:p w:rsidR="007E7536" w:rsidRDefault="007E7536" w:rsidP="004267BF">
            <w:pPr>
              <w:pStyle w:val="13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jc w:val="both"/>
              <w:rPr>
                <w:sz w:val="20"/>
                <w:szCs w:val="20"/>
                <w:lang w:val="ru-RU"/>
              </w:rPr>
            </w:pPr>
          </w:p>
          <w:p w:rsidR="007E7536" w:rsidRPr="00781854" w:rsidRDefault="007E7536" w:rsidP="004267BF">
            <w:pPr>
              <w:pStyle w:val="13"/>
              <w:jc w:val="both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М</w:t>
            </w:r>
            <w:r w:rsidRPr="000F111A">
              <w:rPr>
                <w:sz w:val="20"/>
                <w:szCs w:val="20"/>
              </w:rPr>
              <w:t>едицинское заключение о с</w:t>
            </w:r>
            <w:r w:rsidRPr="000F111A">
              <w:rPr>
                <w:sz w:val="20"/>
                <w:szCs w:val="20"/>
              </w:rPr>
              <w:t>о</w:t>
            </w:r>
            <w:r w:rsidRPr="000F111A">
              <w:rPr>
                <w:sz w:val="20"/>
                <w:szCs w:val="20"/>
              </w:rPr>
              <w:t>стоянии здоровья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Pr="00691A95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8"/>
                <w:szCs w:val="18"/>
                <w:lang w:val="ru-RU"/>
              </w:rPr>
            </w:pPr>
            <w:r w:rsidRPr="00691A95">
              <w:rPr>
                <w:sz w:val="18"/>
                <w:szCs w:val="18"/>
                <w:lang w:val="ru-RU"/>
              </w:rPr>
              <w:t>Свидетельство о регистрации брака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6"/>
                <w:szCs w:val="16"/>
                <w:lang w:val="ru-RU"/>
              </w:rPr>
            </w:pP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</w:p>
          <w:p w:rsidR="007E7536" w:rsidRPr="0053059F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6"/>
                <w:szCs w:val="16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7E7536" w:rsidRPr="00691A95" w:rsidRDefault="007E7536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  <w:r w:rsidRPr="00691A95">
              <w:rPr>
                <w:sz w:val="18"/>
                <w:szCs w:val="18"/>
                <w:lang w:val="ru-RU"/>
              </w:rPr>
              <w:t>заключение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проверка на соответствие; установленным требованиям; 2) предоставляется для снятия копии;</w:t>
            </w: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3) формирование в дело.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1) проверка на соответствие установленным требованиям;</w:t>
            </w: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2)формирование в дело.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подлинник,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</w:t>
            </w:r>
          </w:p>
          <w:p w:rsidR="007E7536" w:rsidRPr="00CF6357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1) проверка на соответствие установленным требованиям; 2) формирование в дело.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копия;,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 </w:t>
            </w:r>
          </w:p>
          <w:p w:rsidR="007E7536" w:rsidRDefault="007E7536" w:rsidP="004267BF">
            <w:pPr>
              <w:rPr>
                <w:i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1)проверка на соответствие установленным требованиям; 2)формирование в дело.</w:t>
            </w: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экз. копия;,</w:t>
            </w: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Действия:  </w:t>
            </w:r>
          </w:p>
          <w:p w:rsidR="007E7536" w:rsidRDefault="007E7536" w:rsidP="004267BF">
            <w:pPr>
              <w:pStyle w:val="13"/>
              <w:snapToGrid w:val="0"/>
              <w:jc w:val="both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sz w:val="18"/>
                <w:szCs w:val="18"/>
              </w:rPr>
              <w:t>1)проверка на соответствие установленным требованиям; 2)формирование в дело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соответствии с законодательством РФ-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соответствии с законодательством РФ-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Pr="00A82E61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Представляется при условии, если заявитель состоит в браке</w:t>
            </w:r>
          </w:p>
          <w:p w:rsidR="007E7536" w:rsidRPr="00A82E61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hd w:val="clear" w:color="auto" w:fill="auto"/>
              <w:snapToGrid w:val="0"/>
              <w:spacing w:line="240" w:lineRule="auto"/>
              <w:jc w:val="center"/>
              <w:rPr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spacing w:line="240" w:lineRule="auto"/>
              <w:jc w:val="both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Представляется от совершеннолетних членов семьи заявителя с учетом мнения детей, достигших 10-летнего возраста, проживающих совместно с заявителем</w:t>
            </w: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Пишется в произвольной форме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                    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Pr="00CF6357" w:rsidRDefault="007E7536" w:rsidP="004267BF">
            <w:pPr>
              <w:pStyle w:val="13"/>
              <w:snapToGrid w:val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Приложение №4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13"/>
              <w:snapToGrid w:val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</w:tr>
    </w:tbl>
    <w:p w:rsidR="007E7536" w:rsidRDefault="007E7536" w:rsidP="00545484">
      <w:pPr>
        <w:pStyle w:val="BodyText"/>
        <w:shd w:val="clear" w:color="auto" w:fill="auto"/>
        <w:spacing w:before="0" w:line="240" w:lineRule="auto"/>
        <w:ind w:firstLine="0"/>
        <w:jc w:val="center"/>
      </w:pPr>
    </w:p>
    <w:p w:rsidR="007E7536" w:rsidRDefault="007E7536" w:rsidP="00545484">
      <w:pPr>
        <w:pStyle w:val="BodyText"/>
        <w:shd w:val="clear" w:color="auto" w:fill="auto"/>
        <w:spacing w:before="0" w:line="240" w:lineRule="auto"/>
        <w:ind w:firstLine="0"/>
        <w:jc w:val="center"/>
        <w:rPr>
          <w:lang w:val="ru-RU"/>
        </w:rPr>
      </w:pPr>
    </w:p>
    <w:p w:rsidR="007E7536" w:rsidRDefault="007E7536" w:rsidP="00545484">
      <w:pPr>
        <w:pStyle w:val="BodyText"/>
        <w:shd w:val="clear" w:color="auto" w:fill="auto"/>
        <w:spacing w:before="0" w:line="240" w:lineRule="auto"/>
        <w:ind w:firstLine="0"/>
        <w:jc w:val="center"/>
      </w:pPr>
      <w:r>
        <w:rPr>
          <w:rStyle w:val="BodyTextChar"/>
          <w:color w:val="000000"/>
          <w:lang w:val="ru-RU"/>
        </w:rPr>
        <w:t>Раздел 5. «Документы и сведения, получаемые посредством межведомственного информационного взаимодействия»</w:t>
      </w:r>
    </w:p>
    <w:p w:rsidR="007E7536" w:rsidRDefault="007E7536" w:rsidP="00545484">
      <w:pPr>
        <w:pStyle w:val="BodyText"/>
        <w:shd w:val="clear" w:color="auto" w:fill="auto"/>
        <w:spacing w:before="0" w:line="240" w:lineRule="auto"/>
        <w:ind w:left="20" w:firstLine="0"/>
        <w:jc w:val="center"/>
      </w:pPr>
    </w:p>
    <w:tbl>
      <w:tblPr>
        <w:tblW w:w="14796" w:type="dxa"/>
        <w:tblInd w:w="5" w:type="dxa"/>
        <w:tblLayout w:type="fixed"/>
        <w:tblLook w:val="0000"/>
      </w:tblPr>
      <w:tblGrid>
        <w:gridCol w:w="1775"/>
        <w:gridCol w:w="1489"/>
        <w:gridCol w:w="1774"/>
        <w:gridCol w:w="1739"/>
        <w:gridCol w:w="1354"/>
        <w:gridCol w:w="1313"/>
        <w:gridCol w:w="1774"/>
        <w:gridCol w:w="1774"/>
        <w:gridCol w:w="1804"/>
      </w:tblGrid>
      <w:tr w:rsidR="007E7536" w:rsidTr="004267BF"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Реквизиты</w:t>
            </w:r>
          </w:p>
          <w:p w:rsidR="007E7536" w:rsidRDefault="007E7536" w:rsidP="004267BF">
            <w:pPr>
              <w:jc w:val="center"/>
            </w:pPr>
            <w:r>
              <w:t>актуальной</w:t>
            </w:r>
          </w:p>
          <w:p w:rsidR="007E7536" w:rsidRDefault="007E7536" w:rsidP="004267BF">
            <w:pPr>
              <w:jc w:val="center"/>
            </w:pPr>
            <w:r>
              <w:t>технологической</w:t>
            </w:r>
          </w:p>
          <w:p w:rsidR="007E7536" w:rsidRDefault="007E7536" w:rsidP="004267BF">
            <w:pPr>
              <w:jc w:val="center"/>
            </w:pPr>
            <w:r>
              <w:t>карты</w:t>
            </w:r>
          </w:p>
          <w:p w:rsidR="007E7536" w:rsidRDefault="007E7536" w:rsidP="004267BF">
            <w:pPr>
              <w:jc w:val="center"/>
            </w:pPr>
            <w:r>
              <w:t>межведомственного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Наименование</w:t>
            </w:r>
          </w:p>
          <w:p w:rsidR="007E7536" w:rsidRDefault="007E7536" w:rsidP="004267BF">
            <w:pPr>
              <w:jc w:val="center"/>
            </w:pPr>
            <w:r>
              <w:t>запрашиваемого</w:t>
            </w:r>
          </w:p>
          <w:p w:rsidR="007E7536" w:rsidRDefault="007E7536" w:rsidP="004267BF">
            <w:pPr>
              <w:jc w:val="center"/>
            </w:pPr>
            <w:r>
              <w:t>документа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(сведения)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и состав сведений, запрашиваемых в рамках межведомственного информационного взаимодействия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Наименование</w:t>
            </w:r>
          </w:p>
          <w:p w:rsidR="007E7536" w:rsidRDefault="007E7536" w:rsidP="004267BF">
            <w:pPr>
              <w:jc w:val="center"/>
            </w:pPr>
            <w:r>
              <w:t>органа (организации),</w:t>
            </w:r>
          </w:p>
          <w:p w:rsidR="007E7536" w:rsidRDefault="007E7536" w:rsidP="004267BF">
            <w:pPr>
              <w:jc w:val="center"/>
            </w:pPr>
            <w:r>
              <w:t>направляющего(ей)</w:t>
            </w:r>
          </w:p>
          <w:p w:rsidR="007E7536" w:rsidRDefault="007E7536" w:rsidP="004267BF">
            <w:pPr>
              <w:jc w:val="center"/>
            </w:pPr>
            <w:r>
              <w:t>межведомственный запрос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377F42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Наименование органа (организации), в адрес которого(ой) направляется межведомст</w:t>
            </w:r>
            <w:r>
              <w:rPr>
                <w:sz w:val="20"/>
                <w:szCs w:val="20"/>
              </w:rPr>
              <w:softHyphen/>
              <w:t>венный запрос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SID</w:t>
            </w:r>
            <w:r>
              <w:rPr>
                <w:sz w:val="20"/>
                <w:szCs w:val="20"/>
              </w:rPr>
              <w:t xml:space="preserve"> электронного сервиса/ наименование вида сведений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Срок</w:t>
            </w:r>
          </w:p>
          <w:p w:rsidR="007E7536" w:rsidRDefault="007E7536" w:rsidP="004267BF">
            <w:pPr>
              <w:jc w:val="center"/>
            </w:pPr>
            <w:r>
              <w:t>осуществления</w:t>
            </w:r>
          </w:p>
          <w:p w:rsidR="007E7536" w:rsidRDefault="007E7536" w:rsidP="004267BF">
            <w:pPr>
              <w:jc w:val="center"/>
            </w:pPr>
            <w:r>
              <w:t>межведомственного информационного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взаимодействия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Формы (шаблоны) межведомственного запроса и ответа на межведомственный запрос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sz w:val="20"/>
                <w:szCs w:val="20"/>
              </w:rPr>
              <w:t>Образцы заполнения форм межведомственного запроса и ответа на межведомственный запрос</w:t>
            </w:r>
          </w:p>
        </w:tc>
      </w:tr>
      <w:tr w:rsidR="007E7536" w:rsidTr="004267BF"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9</w:t>
            </w:r>
          </w:p>
        </w:tc>
      </w:tr>
      <w:tr w:rsidR="007E7536" w:rsidTr="004267BF">
        <w:trPr>
          <w:trHeight w:val="70"/>
        </w:trPr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8867D4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18"/>
                <w:szCs w:val="18"/>
              </w:rPr>
            </w:pPr>
            <w:r w:rsidRPr="00B3664B">
              <w:rPr>
                <w:b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. </w:t>
            </w:r>
            <w:r w:rsidRPr="008867D4">
              <w:rPr>
                <w:sz w:val="18"/>
                <w:szCs w:val="18"/>
              </w:rPr>
              <w:t>Выписка из домовой (поквартирной) книги с места жительства</w:t>
            </w:r>
            <w:r w:rsidRPr="008867D4">
              <w:rPr>
                <w:i/>
                <w:iCs/>
                <w:sz w:val="18"/>
                <w:szCs w:val="18"/>
              </w:rPr>
              <w:t xml:space="preserve"> </w:t>
            </w:r>
          </w:p>
          <w:p w:rsidR="007E7536" w:rsidRPr="008867D4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18"/>
                <w:szCs w:val="18"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i/>
                <w:iCs/>
              </w:rPr>
            </w:pPr>
          </w:p>
          <w:p w:rsidR="007E7536" w:rsidRDefault="007E7536" w:rsidP="004267BF">
            <w:pPr>
              <w:autoSpaceDE w:val="0"/>
              <w:autoSpaceDN w:val="0"/>
              <w:adjustRightInd w:val="0"/>
              <w:jc w:val="both"/>
              <w:rPr>
                <w:u w:val="single"/>
                <w:shd w:val="clear" w:color="auto" w:fill="FFFFFF"/>
              </w:rPr>
            </w:pPr>
            <w:r w:rsidRPr="00B3664B">
              <w:rPr>
                <w:b/>
                <w:iCs/>
                <w:sz w:val="18"/>
                <w:szCs w:val="18"/>
              </w:rPr>
              <w:t>2.</w:t>
            </w:r>
            <w:r>
              <w:t xml:space="preserve"> </w:t>
            </w:r>
            <w:r w:rsidRPr="008867D4">
              <w:rPr>
                <w:sz w:val="18"/>
                <w:szCs w:val="18"/>
              </w:rPr>
              <w:t>Сведения, подтверждающие право пользования жилым помещением</w:t>
            </w:r>
          </w:p>
          <w:p w:rsidR="007E7536" w:rsidRDefault="007E7536" w:rsidP="004267BF">
            <w:pPr>
              <w:jc w:val="both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Pr="00B3664B" w:rsidRDefault="007E7536" w:rsidP="004267BF">
            <w:pPr>
              <w:jc w:val="both"/>
              <w:rPr>
                <w:shd w:val="clear" w:color="auto" w:fill="FFFFFF"/>
              </w:rPr>
            </w:pPr>
            <w:r w:rsidRPr="00B3664B">
              <w:rPr>
                <w:b/>
                <w:shd w:val="clear" w:color="auto" w:fill="FFFFFF"/>
              </w:rPr>
              <w:t>3.</w:t>
            </w:r>
            <w:r w:rsidRPr="00B3664B">
              <w:rPr>
                <w:shd w:val="clear" w:color="auto" w:fill="FFFFFF"/>
              </w:rPr>
              <w:t xml:space="preserve"> Финсовый лицевой счета </w:t>
            </w: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jc w:val="center"/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Pr="00B3664B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  <w:r w:rsidRPr="00B3664B">
              <w:rPr>
                <w:b/>
                <w:sz w:val="18"/>
                <w:szCs w:val="18"/>
                <w:shd w:val="clear" w:color="auto" w:fill="FFFFFF"/>
              </w:rPr>
              <w:t>4</w:t>
            </w:r>
            <w:r w:rsidRPr="00B3664B">
              <w:rPr>
                <w:sz w:val="18"/>
                <w:szCs w:val="18"/>
                <w:shd w:val="clear" w:color="auto" w:fill="FFFFFF"/>
              </w:rPr>
              <w:t>.</w:t>
            </w:r>
            <w:r w:rsidRPr="00B3664B">
              <w:rPr>
                <w:sz w:val="18"/>
                <w:szCs w:val="18"/>
              </w:rPr>
              <w:t xml:space="preserve"> Сведения о наличии (отсутствии) судимости</w:t>
            </w:r>
            <w:r w:rsidRPr="00B3664B">
              <w:rPr>
                <w:sz w:val="18"/>
                <w:szCs w:val="18"/>
                <w:shd w:val="clear" w:color="auto" w:fill="FFFFFF"/>
              </w:rPr>
              <w:t xml:space="preserve">  </w:t>
            </w:r>
          </w:p>
          <w:p w:rsidR="007E7536" w:rsidRPr="00B3664B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u w:val="single"/>
                <w:shd w:val="clear" w:color="auto" w:fill="FFFFFF"/>
              </w:rPr>
            </w:pPr>
          </w:p>
          <w:p w:rsidR="007E7536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  <w:r w:rsidRPr="00B3664B">
              <w:rPr>
                <w:b/>
                <w:sz w:val="18"/>
                <w:szCs w:val="18"/>
                <w:shd w:val="clear" w:color="auto" w:fill="FFFFFF"/>
              </w:rPr>
              <w:t>5</w:t>
            </w:r>
            <w:r w:rsidRPr="00B3664B">
              <w:rPr>
                <w:sz w:val="18"/>
                <w:szCs w:val="18"/>
                <w:shd w:val="clear" w:color="auto" w:fill="FFFFFF"/>
              </w:rPr>
              <w:t xml:space="preserve">.  </w:t>
            </w:r>
            <w:r w:rsidRPr="00B3664B">
              <w:rPr>
                <w:sz w:val="18"/>
                <w:szCs w:val="18"/>
              </w:rPr>
              <w:t>Сведения о размере выплат застрахованного лица по линии Пенсионного фонда Российской Федерации за последние 12 месяцев</w:t>
            </w:r>
            <w:r w:rsidRPr="00B3664B">
              <w:rPr>
                <w:sz w:val="18"/>
                <w:szCs w:val="18"/>
                <w:shd w:val="clear" w:color="auto" w:fill="FFFFFF"/>
              </w:rPr>
              <w:t xml:space="preserve">          </w:t>
            </w:r>
          </w:p>
          <w:p w:rsidR="007E7536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5.Характеристика с места жительства</w:t>
            </w:r>
            <w:r w:rsidRPr="00B3664B">
              <w:rPr>
                <w:sz w:val="18"/>
                <w:szCs w:val="18"/>
                <w:shd w:val="clear" w:color="auto" w:fill="FFFFFF"/>
              </w:rPr>
              <w:t xml:space="preserve">      </w:t>
            </w: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  <w:shd w:val="clear" w:color="auto" w:fill="FFFFFF"/>
              </w:rPr>
            </w:pPr>
          </w:p>
          <w:p w:rsidR="007E7536" w:rsidRPr="0045694E" w:rsidRDefault="007E7536" w:rsidP="004267BF">
            <w:pPr>
              <w:jc w:val="both"/>
            </w:pPr>
            <w:r>
              <w:rPr>
                <w:sz w:val="18"/>
                <w:szCs w:val="18"/>
                <w:shd w:val="clear" w:color="auto" w:fill="FFFFFF"/>
              </w:rPr>
              <w:t xml:space="preserve">6. </w:t>
            </w:r>
            <w:r>
              <w:t>С</w:t>
            </w:r>
            <w:r w:rsidRPr="000F111A">
              <w:t>правку об об</w:t>
            </w:r>
            <w:r w:rsidRPr="000F111A">
              <w:t>у</w:t>
            </w:r>
            <w:r w:rsidRPr="000F111A">
              <w:t>чении в образ</w:t>
            </w:r>
            <w:r w:rsidRPr="000F111A">
              <w:t>о</w:t>
            </w:r>
            <w:r w:rsidRPr="000F111A">
              <w:t>вательном учр</w:t>
            </w:r>
            <w:r w:rsidRPr="000F111A">
              <w:t>е</w:t>
            </w:r>
            <w:r w:rsidRPr="000F111A">
              <w:t>ждении подопе</w:t>
            </w:r>
            <w:r w:rsidRPr="000F111A">
              <w:t>ч</w:t>
            </w:r>
            <w:r w:rsidRPr="000F111A">
              <w:t>ного ребенка старше 16 лет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0"/>
                <w:szCs w:val="20"/>
                <w:lang w:val="ru-RU"/>
              </w:rPr>
            </w:pPr>
          </w:p>
          <w:p w:rsidR="007E7536" w:rsidRPr="00441B81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Справка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5D62D9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Pr="005D62D9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5D62D9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Pr="00A82E61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>
              <w:rPr>
                <w:sz w:val="18"/>
                <w:szCs w:val="18"/>
              </w:rPr>
              <w:t>)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Default="007E7536" w:rsidP="004267BF">
            <w:pPr>
              <w:rPr>
                <w:sz w:val="18"/>
                <w:szCs w:val="18"/>
              </w:rPr>
            </w:pPr>
          </w:p>
          <w:p w:rsidR="007E7536" w:rsidRPr="00A82E61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A82E61">
              <w:rPr>
                <w:sz w:val="18"/>
                <w:szCs w:val="18"/>
              </w:rPr>
              <w:t>несовершеннолетних</w:t>
            </w:r>
            <w:r>
              <w:rPr>
                <w:sz w:val="18"/>
                <w:szCs w:val="18"/>
              </w:rPr>
              <w:t>)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i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Pr="00A82E61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A82E61">
              <w:rPr>
                <w:sz w:val="18"/>
                <w:szCs w:val="18"/>
              </w:rPr>
              <w:t>несовершеннолетних)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Pr="00A82E61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A82E61">
              <w:rPr>
                <w:sz w:val="18"/>
                <w:szCs w:val="18"/>
              </w:rPr>
              <w:t>несовершеннолетних)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Pr="00A82E61" w:rsidRDefault="007E7536" w:rsidP="004267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Большеигнатовского муниципального района (отдел по работе с учреждениями образования,</w:t>
            </w:r>
            <w:r w:rsidRPr="008867D4">
              <w:rPr>
                <w:sz w:val="18"/>
                <w:szCs w:val="18"/>
              </w:rPr>
              <w:t xml:space="preserve"> опеки и попечительства</w:t>
            </w:r>
            <w:r w:rsidRPr="008867D4">
              <w:rPr>
                <w:i/>
                <w:sz w:val="18"/>
                <w:szCs w:val="18"/>
              </w:rPr>
              <w:t xml:space="preserve"> </w:t>
            </w:r>
            <w:r w:rsidRPr="00A82E61">
              <w:rPr>
                <w:sz w:val="18"/>
                <w:szCs w:val="18"/>
              </w:rPr>
              <w:t>несовершеннолетних)</w:t>
            </w:r>
          </w:p>
          <w:p w:rsidR="007E7536" w:rsidRPr="001003E3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8867D4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Администрация сельского поселения</w:t>
            </w:r>
          </w:p>
          <w:p w:rsidR="007E7536" w:rsidRPr="008867D4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 w:rsidRPr="00B3664B">
              <w:rPr>
                <w:sz w:val="18"/>
                <w:szCs w:val="18"/>
                <w:lang w:val="ru-RU"/>
              </w:rPr>
              <w:t>О</w:t>
            </w:r>
            <w:r w:rsidRPr="00B3664B">
              <w:rPr>
                <w:sz w:val="18"/>
                <w:szCs w:val="18"/>
              </w:rPr>
              <w:t>рганы местного самоуправления, имеющие сведения о наличии (отсутствии) у гражданина права пользования жилым помещением на условиях социального найма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Pr="00B3664B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Pr="00B3664B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 w:rsidRPr="00B3664B">
              <w:rPr>
                <w:sz w:val="18"/>
                <w:szCs w:val="18"/>
              </w:rPr>
              <w:t>Организации, осуществляющие начисление платежей по оплате расходов, связанных с жилищно-коммунальными услугами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6"/>
                <w:szCs w:val="16"/>
                <w:lang w:val="ru-RU"/>
              </w:rPr>
            </w:pPr>
          </w:p>
          <w:p w:rsidR="007E7536" w:rsidRPr="00691A95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 w:rsidRPr="00691A95">
              <w:rPr>
                <w:sz w:val="18"/>
                <w:szCs w:val="18"/>
              </w:rPr>
              <w:t>Информационный центр Управления Министерства внутренних дел Российской Федерации</w:t>
            </w:r>
            <w:r w:rsidRPr="00691A95">
              <w:rPr>
                <w:sz w:val="18"/>
                <w:szCs w:val="18"/>
                <w:lang w:val="ru-RU"/>
              </w:rPr>
              <w:t>, МФЦ.</w:t>
            </w:r>
          </w:p>
          <w:p w:rsidR="007E7536" w:rsidRPr="00691A95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  <w:r w:rsidRPr="00B3664B">
              <w:rPr>
                <w:sz w:val="18"/>
                <w:szCs w:val="18"/>
                <w:lang w:val="ru-RU"/>
              </w:rPr>
              <w:t>Пенсионный фонд</w:t>
            </w:r>
            <w:r>
              <w:rPr>
                <w:sz w:val="18"/>
                <w:szCs w:val="18"/>
                <w:lang w:val="ru-RU"/>
              </w:rPr>
              <w:t xml:space="preserve"> РФ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</w:p>
          <w:p w:rsidR="007E7536" w:rsidRPr="0045694E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 w:rsidRPr="0045694E">
              <w:rPr>
                <w:sz w:val="18"/>
                <w:szCs w:val="18"/>
                <w:lang w:val="ru-RU"/>
              </w:rPr>
              <w:t>Образовательное учреждение</w:t>
            </w:r>
          </w:p>
          <w:p w:rsidR="007E7536" w:rsidRPr="00B3664B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Pr="00DD1E09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4B5072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4B5072">
              <w:rPr>
                <w:rStyle w:val="10"/>
                <w:color w:val="000000"/>
                <w:sz w:val="18"/>
                <w:szCs w:val="18"/>
                <w:lang w:val="ru-RU"/>
              </w:rPr>
              <w:t>5  рабочих дней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18"/>
                <w:szCs w:val="18"/>
                <w:lang w:val="ru-RU"/>
              </w:rPr>
            </w:pPr>
          </w:p>
          <w:p w:rsidR="007E7536" w:rsidRPr="00691A95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691A95">
              <w:rPr>
                <w:rStyle w:val="10"/>
                <w:color w:val="000000"/>
                <w:sz w:val="18"/>
                <w:szCs w:val="18"/>
                <w:lang w:val="ru-RU"/>
              </w:rPr>
              <w:t>5 рабочих дней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Pr="004B5072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4B5072">
              <w:rPr>
                <w:rStyle w:val="10"/>
                <w:color w:val="000000"/>
                <w:sz w:val="18"/>
                <w:szCs w:val="18"/>
                <w:lang w:val="ru-RU"/>
              </w:rPr>
              <w:t>5рабочих  дней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Pr="004B5072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4B5072">
              <w:rPr>
                <w:rStyle w:val="10"/>
                <w:color w:val="000000"/>
                <w:sz w:val="18"/>
                <w:szCs w:val="18"/>
                <w:lang w:val="ru-RU"/>
              </w:rPr>
              <w:t>30 дней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Pr="004B5072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4B5072">
              <w:rPr>
                <w:rStyle w:val="10"/>
                <w:color w:val="000000"/>
                <w:sz w:val="18"/>
                <w:szCs w:val="18"/>
                <w:lang w:val="ru-RU"/>
              </w:rPr>
              <w:t>5 рабочих дней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rStyle w:val="10"/>
                <w:i/>
                <w:color w:val="000000"/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</w:p>
          <w:p w:rsidR="007E7536" w:rsidRPr="001003E3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rStyle w:val="10"/>
                <w:i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Pr="00DD1E09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8867D4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</w:p>
          <w:p w:rsidR="007E7536" w:rsidRPr="00DD1E09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-</w:t>
            </w:r>
          </w:p>
        </w:tc>
      </w:tr>
    </w:tbl>
    <w:p w:rsidR="007E7536" w:rsidRDefault="007E7536" w:rsidP="00545484">
      <w:pPr>
        <w:pageBreakBefore/>
      </w:pPr>
    </w:p>
    <w:p w:rsidR="007E7536" w:rsidRDefault="007E7536" w:rsidP="00545484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 xml:space="preserve">Раздел 6. </w:t>
      </w:r>
      <w:r>
        <w:rPr>
          <w:rStyle w:val="a0"/>
          <w:color w:val="000000"/>
          <w:lang w:val="ru-RU"/>
        </w:rPr>
        <w:t>«</w:t>
      </w:r>
      <w:r>
        <w:rPr>
          <w:rStyle w:val="a0"/>
          <w:color w:val="000000"/>
          <w:lang w:val="ru-RU"/>
        </w:rPr>
        <w:t>Результат услуги»</w:t>
      </w:r>
    </w:p>
    <w:p w:rsidR="007E7536" w:rsidRDefault="007E7536" w:rsidP="00545484">
      <w:pPr>
        <w:pStyle w:val="13"/>
        <w:shd w:val="clear" w:color="auto" w:fill="auto"/>
        <w:spacing w:line="240" w:lineRule="auto"/>
        <w:jc w:val="center"/>
      </w:pPr>
    </w:p>
    <w:tbl>
      <w:tblPr>
        <w:tblW w:w="0" w:type="auto"/>
        <w:tblInd w:w="5" w:type="dxa"/>
        <w:tblLayout w:type="fixed"/>
        <w:tblLook w:val="0000"/>
      </w:tblPr>
      <w:tblGrid>
        <w:gridCol w:w="763"/>
        <w:gridCol w:w="1696"/>
        <w:gridCol w:w="1915"/>
        <w:gridCol w:w="1897"/>
        <w:gridCol w:w="1871"/>
        <w:gridCol w:w="1871"/>
        <w:gridCol w:w="1625"/>
        <w:gridCol w:w="1567"/>
        <w:gridCol w:w="1591"/>
      </w:tblGrid>
      <w:tr w:rsidR="007E7536" w:rsidTr="004267BF">
        <w:tc>
          <w:tcPr>
            <w:tcW w:w="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№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п/п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Документ/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документы,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являющийся(еся)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результатом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«подуслуги»"</w:t>
            </w:r>
          </w:p>
        </w:tc>
        <w:tc>
          <w:tcPr>
            <w:tcW w:w="1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Требования к документу/ документам, являющемуся(ихся) результатом «подуслуги»</w:t>
            </w:r>
          </w:p>
        </w:tc>
        <w:tc>
          <w:tcPr>
            <w:tcW w:w="1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Характеристика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результата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«подуслуги»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(положительный/</w:t>
            </w:r>
          </w:p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отрицательный)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Форма документа/ документов, являющегося(ихся) результатом «подуслуги»</w:t>
            </w:r>
          </w:p>
        </w:tc>
        <w:tc>
          <w:tcPr>
            <w:tcW w:w="18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Образец документа/ документов, являющегося(ихся) результатом «подуслуги»</w:t>
            </w:r>
          </w:p>
        </w:tc>
        <w:tc>
          <w:tcPr>
            <w:tcW w:w="1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Способы получения результата «подуслуги»</w:t>
            </w:r>
          </w:p>
        </w:tc>
        <w:tc>
          <w:tcPr>
            <w:tcW w:w="31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Срок хранения невостребованных заявителем результатов «подуслуги»</w:t>
            </w:r>
          </w:p>
        </w:tc>
      </w:tr>
      <w:tr w:rsidR="007E7536" w:rsidTr="004267BF">
        <w:tc>
          <w:tcPr>
            <w:tcW w:w="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left="220" w:firstLine="0"/>
            </w:pPr>
          </w:p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napToGrid w:val="0"/>
              <w:spacing w:before="0" w:line="240" w:lineRule="auto"/>
              <w:ind w:firstLine="0"/>
              <w:jc w:val="center"/>
            </w:pP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color w:val="000000"/>
                <w:szCs w:val="17"/>
                <w:lang w:val="ru-RU"/>
              </w:rPr>
            </w:pPr>
            <w:r>
              <w:rPr>
                <w:rStyle w:val="85pt1"/>
                <w:color w:val="000000"/>
                <w:szCs w:val="17"/>
                <w:lang w:val="ru-RU"/>
              </w:rPr>
              <w:t>в органе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85pt1"/>
                <w:color w:val="000000"/>
                <w:szCs w:val="17"/>
                <w:lang w:val="ru-RU"/>
              </w:rPr>
              <w:t>в МФЦ</w:t>
            </w:r>
          </w:p>
        </w:tc>
      </w:tr>
      <w:tr w:rsidR="007E7536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9</w:t>
            </w:r>
          </w:p>
        </w:tc>
      </w:tr>
      <w:tr w:rsidR="007E7536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1.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 w:rsidRPr="00AB1FAA">
              <w:rPr>
                <w:sz w:val="18"/>
                <w:szCs w:val="18"/>
              </w:rPr>
              <w:t>Ответ органа опеки и попечительства заявителю в письменной форме о порядке подбора, учета и подготовки граждан, выразивших желание стать опекунами или попечителями (в зависимости от поставленных заявителем вопросов)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2D4687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AB1FAA">
              <w:rPr>
                <w:color w:val="000000"/>
                <w:sz w:val="18"/>
                <w:szCs w:val="18"/>
              </w:rPr>
              <w:t xml:space="preserve">Документ подписывается </w:t>
            </w:r>
            <w:r>
              <w:rPr>
                <w:color w:val="000000"/>
                <w:sz w:val="18"/>
                <w:szCs w:val="18"/>
                <w:lang w:val="ru-RU"/>
              </w:rPr>
              <w:t>Главой Большеигнатовского муниципального района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</w:rPr>
            </w:pPr>
            <w:r>
              <w:rPr>
                <w:rStyle w:val="10"/>
                <w:color w:val="000000"/>
                <w:sz w:val="18"/>
                <w:szCs w:val="18"/>
              </w:rPr>
              <w:t>Положительный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2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sz w:val="18"/>
                <w:szCs w:val="18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2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 w:rsidRPr="00AB1FAA">
              <w:rPr>
                <w:sz w:val="18"/>
                <w:szCs w:val="18"/>
              </w:rPr>
              <w:t>1.Направляется заяв</w:t>
            </w:r>
            <w:r>
              <w:rPr>
                <w:sz w:val="18"/>
                <w:szCs w:val="18"/>
              </w:rPr>
              <w:t xml:space="preserve">ителю почтовым отправлением </w:t>
            </w:r>
          </w:p>
          <w:p w:rsidR="007E7536" w:rsidRPr="00AB1FAA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Pr="00AB1F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отправлением </w:t>
            </w:r>
            <w:r w:rsidRPr="00AB1FAA">
              <w:rPr>
                <w:sz w:val="18"/>
                <w:szCs w:val="18"/>
              </w:rPr>
              <w:t>в электронном виде на электронный адрес (по желанию) заявителя (на бумажном носителе)</w:t>
            </w: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lang w:val="ru-RU"/>
              </w:rPr>
              <w:t>3</w:t>
            </w:r>
            <w:r w:rsidRPr="00AB1FA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  <w:lang w:val="ru-RU"/>
              </w:rPr>
              <w:t>Через МБУ «</w:t>
            </w:r>
            <w:r w:rsidRPr="00AB1FAA">
              <w:rPr>
                <w:sz w:val="18"/>
                <w:szCs w:val="18"/>
              </w:rPr>
              <w:t>МФЦ</w:t>
            </w:r>
            <w:r>
              <w:rPr>
                <w:sz w:val="18"/>
                <w:szCs w:val="18"/>
                <w:lang w:val="ru-RU"/>
              </w:rPr>
              <w:t>»</w:t>
            </w:r>
            <w:r w:rsidRPr="00AB1FAA">
              <w:rPr>
                <w:sz w:val="18"/>
                <w:szCs w:val="18"/>
              </w:rPr>
              <w:t xml:space="preserve"> (на бумажном носителе)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</w:tr>
      <w:tr w:rsidR="007E7536" w:rsidTr="004267BF"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2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3.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BodyTextChar"/>
                <w:color w:val="000000"/>
                <w:sz w:val="20"/>
                <w:szCs w:val="2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bCs/>
                <w:color w:val="000000"/>
                <w:sz w:val="18"/>
                <w:szCs w:val="18"/>
              </w:rPr>
            </w:pPr>
            <w:r>
              <w:rPr>
                <w:rStyle w:val="BodyTextChar"/>
                <w:color w:val="000000"/>
                <w:sz w:val="20"/>
                <w:szCs w:val="20"/>
                <w:lang w:val="ru-RU"/>
              </w:rPr>
              <w:t>4.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 w:rsidRPr="00AB1FAA">
              <w:rPr>
                <w:sz w:val="18"/>
                <w:szCs w:val="18"/>
              </w:rPr>
              <w:t>Отказ в выдаче заключения о возможности гражданина быть опекуном (попечителем) в виде информационного письма органа опеки и попечительства</w:t>
            </w: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</w:p>
          <w:p w:rsidR="007E7536" w:rsidRPr="00A82E61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 w:rsidRPr="00A82E61">
              <w:rPr>
                <w:sz w:val="18"/>
                <w:szCs w:val="18"/>
              </w:rPr>
              <w:t>Заключение о возможности гражданина быть опекуном (попечителем)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</w:p>
          <w:p w:rsidR="007E7536" w:rsidRDefault="007E7536" w:rsidP="00545484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lang w:val="ru-RU"/>
              </w:rPr>
            </w:pPr>
          </w:p>
          <w:p w:rsidR="007E7536" w:rsidRDefault="007E7536" w:rsidP="00545484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lang w:val="ru-RU"/>
              </w:rPr>
            </w:pPr>
          </w:p>
          <w:p w:rsidR="007E7536" w:rsidRPr="00A82E61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b/>
                <w:i/>
                <w:color w:val="000000"/>
                <w:sz w:val="18"/>
                <w:szCs w:val="18"/>
                <w:u w:val="single"/>
                <w:lang w:val="ru-RU"/>
              </w:rPr>
            </w:pPr>
            <w:r w:rsidRPr="00A82E61">
              <w:rPr>
                <w:sz w:val="18"/>
                <w:szCs w:val="18"/>
              </w:rPr>
              <w:t>Заключение о невозможности гражданина быть опекуном (попечителем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sz w:val="18"/>
                <w:szCs w:val="18"/>
                <w:lang w:val="ru-RU"/>
              </w:rPr>
            </w:pPr>
            <w:r w:rsidRPr="00AB1FAA">
              <w:rPr>
                <w:color w:val="000000"/>
                <w:sz w:val="18"/>
                <w:szCs w:val="18"/>
              </w:rPr>
              <w:t xml:space="preserve">Документ подписывается </w:t>
            </w:r>
            <w:r>
              <w:rPr>
                <w:color w:val="000000"/>
                <w:sz w:val="18"/>
                <w:szCs w:val="18"/>
                <w:lang w:val="ru-RU"/>
              </w:rPr>
              <w:t>Главой Большеигнатовского муниципального района</w:t>
            </w:r>
            <w:r w:rsidRPr="00AB1FAA">
              <w:rPr>
                <w:color w:val="000000"/>
                <w:sz w:val="18"/>
                <w:szCs w:val="18"/>
                <w:lang w:val="ru-RU"/>
              </w:rPr>
              <w:t xml:space="preserve"> 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lang w:val="ru-RU"/>
              </w:rPr>
            </w:pPr>
            <w:r w:rsidRPr="00AB1FAA">
              <w:rPr>
                <w:color w:val="000000"/>
                <w:sz w:val="18"/>
                <w:szCs w:val="18"/>
              </w:rPr>
              <w:t xml:space="preserve">Документ подписывается </w:t>
            </w:r>
            <w:r>
              <w:rPr>
                <w:color w:val="000000"/>
                <w:sz w:val="18"/>
                <w:szCs w:val="18"/>
                <w:lang w:val="ru-RU"/>
              </w:rPr>
              <w:t>Главой Большеигнатовского муниципального района</w:t>
            </w:r>
            <w:r>
              <w:rPr>
                <w:color w:val="000000"/>
                <w:lang w:val="ru-RU"/>
              </w:rPr>
              <w:t xml:space="preserve"> 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color w:val="000000"/>
                <w:lang w:val="ru-RU"/>
              </w:rPr>
            </w:pPr>
          </w:p>
          <w:p w:rsidR="007E7536" w:rsidRPr="00A82E61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AB1FAA">
              <w:rPr>
                <w:color w:val="000000"/>
                <w:sz w:val="18"/>
                <w:szCs w:val="18"/>
              </w:rPr>
              <w:t xml:space="preserve">Документ подписывается </w:t>
            </w:r>
            <w:r>
              <w:rPr>
                <w:color w:val="000000"/>
                <w:sz w:val="18"/>
                <w:szCs w:val="18"/>
                <w:lang w:val="ru-RU"/>
              </w:rPr>
              <w:t>Главой Большеигнатовского муниципального района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  <w:r>
              <w:rPr>
                <w:rStyle w:val="10"/>
                <w:color w:val="000000"/>
                <w:sz w:val="18"/>
                <w:szCs w:val="18"/>
              </w:rPr>
              <w:t>Отрицательный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Pr="00A82E61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  <w:r w:rsidRPr="00A82E61">
              <w:rPr>
                <w:rStyle w:val="10"/>
                <w:color w:val="000000"/>
                <w:sz w:val="18"/>
                <w:szCs w:val="18"/>
                <w:lang w:val="ru-RU"/>
              </w:rPr>
              <w:t>Положительный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rStyle w:val="10"/>
                <w:color w:val="000000"/>
                <w:sz w:val="18"/>
                <w:szCs w:val="18"/>
                <w:lang w:val="ru-RU"/>
              </w:rPr>
            </w:pPr>
          </w:p>
          <w:p w:rsidR="007E7536" w:rsidRPr="00A82E61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  <w:r w:rsidRPr="00A82E61">
              <w:rPr>
                <w:rStyle w:val="10"/>
                <w:color w:val="000000"/>
                <w:sz w:val="18"/>
                <w:szCs w:val="18"/>
                <w:lang w:val="ru-RU"/>
              </w:rPr>
              <w:t>Отрицательный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3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-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Приложение 3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i/>
                <w:sz w:val="18"/>
                <w:szCs w:val="18"/>
                <w:u w:val="single"/>
                <w:lang w:val="ru-RU"/>
              </w:rPr>
            </w:pPr>
            <w:r>
              <w:rPr>
                <w:i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 w:rsidRPr="00AB1FAA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. Лично </w:t>
            </w: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2.Посредством почтовой связи;</w:t>
            </w:r>
          </w:p>
          <w:p w:rsidR="007E7536" w:rsidRPr="00AB1FAA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Отправлением </w:t>
            </w:r>
            <w:r w:rsidRPr="00AB1FAA">
              <w:rPr>
                <w:sz w:val="18"/>
                <w:szCs w:val="18"/>
              </w:rPr>
              <w:t xml:space="preserve"> в электронном виде на электронный адрес (по желанию) заявителя)</w:t>
            </w: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</w:t>
            </w:r>
            <w:r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ru-RU"/>
              </w:rPr>
              <w:t>Через МБУ «</w:t>
            </w:r>
            <w:r w:rsidRPr="00AB1FAA">
              <w:rPr>
                <w:sz w:val="18"/>
                <w:szCs w:val="18"/>
              </w:rPr>
              <w:t>МФЦ</w:t>
            </w:r>
            <w:r>
              <w:rPr>
                <w:sz w:val="18"/>
                <w:szCs w:val="18"/>
                <w:lang w:val="ru-RU"/>
              </w:rPr>
              <w:t>»</w:t>
            </w:r>
            <w:r w:rsidRPr="00AB1FAA">
              <w:rPr>
                <w:sz w:val="18"/>
                <w:szCs w:val="18"/>
              </w:rPr>
              <w:t xml:space="preserve"> (на бумажном носителе)</w:t>
            </w: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rPr>
                <w:sz w:val="18"/>
                <w:szCs w:val="18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1.Лично</w:t>
            </w:r>
          </w:p>
          <w:p w:rsidR="007E7536" w:rsidRPr="00545484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u-RU"/>
              </w:rPr>
              <w:t xml:space="preserve">2. </w:t>
            </w:r>
            <w:r w:rsidRPr="00AB1FAA">
              <w:rPr>
                <w:sz w:val="18"/>
                <w:szCs w:val="18"/>
              </w:rPr>
              <w:t>Направляется почтовым отправлением либо в электронном виде на электронный адрес (по желанию) заявителя)</w:t>
            </w: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sz w:val="18"/>
                <w:szCs w:val="18"/>
                <w:lang w:val="ru-RU"/>
              </w:rPr>
            </w:pPr>
          </w:p>
          <w:p w:rsidR="007E7536" w:rsidRPr="00AB1FAA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both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 w:rsidRPr="00AB1FAA">
              <w:rPr>
                <w:sz w:val="18"/>
                <w:szCs w:val="18"/>
              </w:rPr>
              <w:t>Направляется заявителю почтовым отправлением либо в электронном виде на электронный адрес (по желанию) заявителя</w:t>
            </w:r>
          </w:p>
        </w:tc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</w:p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Style w:val="10"/>
                <w:i/>
                <w:color w:val="000000"/>
                <w:sz w:val="18"/>
                <w:szCs w:val="18"/>
                <w:u w:val="single"/>
                <w:lang w:val="ru-RU"/>
              </w:rPr>
              <w:t>-</w:t>
            </w:r>
          </w:p>
          <w:p w:rsidR="007E7536" w:rsidRPr="0051746C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lang w:val="ru-RU"/>
              </w:rPr>
            </w:pPr>
          </w:p>
        </w:tc>
      </w:tr>
    </w:tbl>
    <w:p w:rsidR="007E7536" w:rsidRPr="00545484" w:rsidRDefault="007E7536" w:rsidP="00545484">
      <w:pPr>
        <w:pStyle w:val="13"/>
        <w:shd w:val="clear" w:color="auto" w:fill="auto"/>
        <w:spacing w:line="240" w:lineRule="auto"/>
        <w:rPr>
          <w:lang w:val="ru-RU"/>
        </w:rPr>
      </w:pPr>
    </w:p>
    <w:p w:rsidR="007E7536" w:rsidRPr="00545484" w:rsidRDefault="007E7536" w:rsidP="00545484">
      <w:pPr>
        <w:pStyle w:val="13"/>
        <w:shd w:val="clear" w:color="auto" w:fill="auto"/>
        <w:spacing w:line="240" w:lineRule="auto"/>
        <w:jc w:val="center"/>
      </w:pPr>
      <w:r>
        <w:rPr>
          <w:rStyle w:val="a0"/>
          <w:color w:val="000000"/>
          <w:lang w:val="ru-RU"/>
        </w:rPr>
        <w:t>Раздел 7. «Технологические процессы предоставления услуги»</w:t>
      </w:r>
    </w:p>
    <w:tbl>
      <w:tblPr>
        <w:tblW w:w="15022" w:type="dxa"/>
        <w:tblInd w:w="-15" w:type="dxa"/>
        <w:tblLayout w:type="fixed"/>
        <w:tblLook w:val="0000"/>
      </w:tblPr>
      <w:tblGrid>
        <w:gridCol w:w="577"/>
        <w:gridCol w:w="2964"/>
        <w:gridCol w:w="2544"/>
        <w:gridCol w:w="2263"/>
        <w:gridCol w:w="2542"/>
        <w:gridCol w:w="1981"/>
        <w:gridCol w:w="2151"/>
      </w:tblGrid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BodyText"/>
              <w:shd w:val="clear" w:color="auto" w:fill="auto"/>
              <w:spacing w:before="0" w:line="240" w:lineRule="auto"/>
              <w:ind w:firstLine="0"/>
              <w:jc w:val="center"/>
              <w:rPr>
                <w:rStyle w:val="85pt1"/>
                <w:sz w:val="20"/>
                <w:szCs w:val="20"/>
                <w:lang w:val="ru-RU"/>
              </w:rPr>
            </w:pPr>
            <w:r>
              <w:rPr>
                <w:rStyle w:val="85pt1"/>
                <w:color w:val="000000"/>
                <w:sz w:val="20"/>
                <w:szCs w:val="20"/>
                <w:lang w:val="ru-RU"/>
              </w:rPr>
              <w:t>№</w:t>
            </w:r>
          </w:p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п/п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Наименование процедуры процесса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Особенности исполнения процедуры процесса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Сроки исполнения процедуры (процесса)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Исполнитель процедуры процесса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Ресурсы, необходимые для выполнения процедуры процесса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>Формы документов, необходимые для выполнения процедуры процесса</w:t>
            </w:r>
          </w:p>
        </w:tc>
      </w:tr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1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2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3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4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5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6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7</w:t>
            </w: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 xml:space="preserve"> Наименование административной процедуры </w:t>
            </w: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r>
              <w:rPr>
                <w:rStyle w:val="85pt1"/>
                <w:sz w:val="20"/>
                <w:lang w:val="ru-RU"/>
              </w:rPr>
              <w:t xml:space="preserve">                            1.Прием и регистрация заявления и прилагаемых к нему документов</w:t>
            </w:r>
          </w:p>
        </w:tc>
      </w:tr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BE3F5D">
              <w:rPr>
                <w:sz w:val="18"/>
                <w:szCs w:val="18"/>
              </w:rPr>
              <w:t>.Прием документов от лиц, желающих установить опеку(попечительство) над несовершеннолетними гражданами</w:t>
            </w: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Специалист </w:t>
            </w:r>
            <w:r w:rsidRPr="009161D7">
              <w:rPr>
                <w:sz w:val="18"/>
                <w:szCs w:val="18"/>
              </w:rPr>
              <w:t>устанавливает личность заявителя, проверяет полномочия заявителя, в том числе полномочия представителя заявителя действовать от его имени;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2) проверяет наличие всех документов, необходимых для предоставления муниципальной услуги;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3) осуществляет проверку представленных копий документов на их соответствие оригиналам (по окончании проверки специалист администрации, МБУ "МФЦ" возвращает оригиналы документов заявителю);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4) проверяет соответствие представленных документов установленным требованиям, а именно: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а) 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б) тексты документов написаны разборчиво, наименования юридических лиц без сокращения, с указанием их места нахождения;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в) фамилии, имена и отчества физических лиц, название юридического лица, адреса их места жительства и места нахождения написаны полностью;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5) в документах нет подчисток, приписок, зачеркнутых слов и иных не оговоренных в них исправлений;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6) документы не исполнены карандашом;</w:t>
            </w:r>
          </w:p>
          <w:p w:rsidR="007E7536" w:rsidRPr="009161D7" w:rsidRDefault="007E7536" w:rsidP="004267BF">
            <w:pPr>
              <w:jc w:val="both"/>
              <w:rPr>
                <w:sz w:val="18"/>
                <w:szCs w:val="18"/>
              </w:rPr>
            </w:pPr>
            <w:r w:rsidRPr="009161D7">
              <w:rPr>
                <w:sz w:val="18"/>
                <w:szCs w:val="18"/>
              </w:rPr>
              <w:t>7) документы не имеют серьезных повреждений, наличие которых не позволяет однозначно истолковать их содержание.</w:t>
            </w: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Pr="001817FD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мин.</w:t>
            </w: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BE3F5D" w:rsidRDefault="007E7536" w:rsidP="004267BF">
            <w:pPr>
              <w:rPr>
                <w:sz w:val="18"/>
                <w:szCs w:val="18"/>
              </w:rPr>
            </w:pPr>
            <w:r w:rsidRPr="00BE3F5D">
              <w:rPr>
                <w:sz w:val="18"/>
                <w:szCs w:val="18"/>
              </w:rPr>
              <w:t>Специалист органа опеки и попечительства по месту жительства гражданина или специалист МБУ «МФЦ»</w:t>
            </w:r>
          </w:p>
          <w:p w:rsidR="007E7536" w:rsidRPr="00BE3F5D" w:rsidRDefault="007E7536" w:rsidP="004267BF">
            <w:pPr>
              <w:jc w:val="center"/>
              <w:rPr>
                <w:i/>
                <w:sz w:val="18"/>
                <w:szCs w:val="18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-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-</w:t>
            </w: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  <w:r w:rsidRPr="0070549F">
              <w:rPr>
                <w:rStyle w:val="85pt1"/>
                <w:sz w:val="16"/>
                <w:szCs w:val="16"/>
                <w:lang w:val="ru-RU"/>
              </w:rPr>
              <w:t xml:space="preserve"> Наименование административной процедуры </w:t>
            </w: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2. Формирование и направление межведомственных запросов в органы, участвующие в предоставлении муниципальной услуги</w:t>
            </w:r>
          </w:p>
        </w:tc>
      </w:tr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4B5072" w:rsidRDefault="007E7536" w:rsidP="004267BF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1</w:t>
            </w:r>
            <w:r w:rsidRPr="0070549F">
              <w:rPr>
                <w:sz w:val="16"/>
                <w:szCs w:val="16"/>
              </w:rPr>
              <w:t>. Проведение обследования условий жизни гражданина, выразившего желание стать опекуном (попечителем)</w:t>
            </w:r>
            <w:r w:rsidRPr="004B5072">
              <w:rPr>
                <w:sz w:val="18"/>
                <w:szCs w:val="18"/>
              </w:rPr>
              <w:t>Формирование и направление межведомственных запросов</w:t>
            </w:r>
            <w:r>
              <w:rPr>
                <w:sz w:val="18"/>
                <w:szCs w:val="18"/>
              </w:rPr>
              <w:t xml:space="preserve"> </w:t>
            </w:r>
            <w:r w:rsidRPr="004B5072">
              <w:rPr>
                <w:sz w:val="18"/>
                <w:szCs w:val="18"/>
              </w:rPr>
              <w:t>в органы (организации), участвующие в предоставлении</w:t>
            </w:r>
          </w:p>
          <w:p w:rsidR="007E7536" w:rsidRPr="0070549F" w:rsidRDefault="007E7536" w:rsidP="004267BF">
            <w:pPr>
              <w:jc w:val="both"/>
              <w:rPr>
                <w:i/>
                <w:sz w:val="16"/>
                <w:szCs w:val="16"/>
                <w:u w:val="single"/>
              </w:rPr>
            </w:pPr>
            <w:r w:rsidRPr="004B5072">
              <w:rPr>
                <w:sz w:val="18"/>
                <w:szCs w:val="18"/>
              </w:rPr>
              <w:t>государственной услуги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Основанием для начала выполнения административной процедуры является получение документов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Результаты обследования и основанный на них вывод о возможности гражданина быть опекуном или попечителем указываются в акте обследования условий жизни гражданина, выразившего желание стать опекуном или попечителем (далее - акт обследования).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Критерий принятия решения о проведении обследования условий жизни гражданина, выразившего желание быть опекуном (попечителем), - наличие всех документов.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Результатом административной процедуры является составление акта обследования.</w:t>
            </w: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Способ фиксации результата административной процедуры - вручение (направление) гражданину акта обследования</w:t>
            </w:r>
          </w:p>
          <w:p w:rsidR="007E7536" w:rsidRPr="0070549F" w:rsidRDefault="007E7536" w:rsidP="004267BF">
            <w:pPr>
              <w:jc w:val="both"/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Обследование условий жизни гражданина производится в течение 3 дней со дня получения документов</w:t>
            </w:r>
            <w:r>
              <w:rPr>
                <w:sz w:val="16"/>
                <w:szCs w:val="16"/>
              </w:rPr>
              <w:t>.</w:t>
            </w:r>
          </w:p>
          <w:p w:rsidR="007E7536" w:rsidRPr="0070549F" w:rsidRDefault="007E7536" w:rsidP="004267BF">
            <w:pPr>
              <w:jc w:val="both"/>
              <w:rPr>
                <w:i/>
                <w:sz w:val="16"/>
                <w:szCs w:val="16"/>
                <w:u w:val="single"/>
              </w:rPr>
            </w:pPr>
            <w:r w:rsidRPr="0070549F">
              <w:rPr>
                <w:sz w:val="16"/>
                <w:szCs w:val="16"/>
              </w:rPr>
              <w:t>Акт обследования оформляется в течение 3 дней со дня проведения обследования в 2 экземплярах, один из которых направляется (вручается) гражданину в течение 3 дней со дня утверждения акта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4B5072" w:rsidRDefault="007E7536" w:rsidP="004267BF">
            <w:pPr>
              <w:jc w:val="both"/>
              <w:rPr>
                <w:sz w:val="18"/>
                <w:szCs w:val="18"/>
                <w:u w:val="single"/>
              </w:rPr>
            </w:pPr>
            <w:r w:rsidRPr="004B5072">
              <w:rPr>
                <w:sz w:val="18"/>
                <w:szCs w:val="18"/>
                <w:u w:val="single"/>
              </w:rPr>
              <w:t xml:space="preserve">Специалист органа опеки и попечительства по месту жительства гражданина  </w:t>
            </w: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-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-</w:t>
            </w:r>
          </w:p>
        </w:tc>
      </w:tr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70549F" w:rsidRDefault="007E7536" w:rsidP="004267B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  <w:r w:rsidRPr="0070549F">
              <w:rPr>
                <w:rStyle w:val="85pt1"/>
                <w:sz w:val="16"/>
                <w:szCs w:val="16"/>
                <w:lang w:val="ru-RU"/>
              </w:rPr>
              <w:t>Наименование административной процедуры</w:t>
            </w:r>
          </w:p>
        </w:tc>
      </w:tr>
      <w:tr w:rsidR="007E7536" w:rsidTr="004267BF">
        <w:tc>
          <w:tcPr>
            <w:tcW w:w="1502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70549F" w:rsidRDefault="007E7536" w:rsidP="004267BF">
            <w:pPr>
              <w:autoSpaceDE w:val="0"/>
              <w:ind w:firstLine="709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 xml:space="preserve"> 3.Принятие решения о принятии на учет или об отказе в принятии на учет и информирование заявителя о принятом решении.</w:t>
            </w: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</w:tc>
      </w:tr>
      <w:tr w:rsidR="007E7536" w:rsidTr="004267BF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snapToGrid w:val="0"/>
              <w:jc w:val="center"/>
            </w:pP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ConsPlusNormal"/>
              <w:rPr>
                <w:sz w:val="18"/>
                <w:szCs w:val="18"/>
              </w:rPr>
            </w:pPr>
          </w:p>
          <w:p w:rsidR="007E7536" w:rsidRPr="00ED6D9E" w:rsidRDefault="007E7536" w:rsidP="004267B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  <w:r w:rsidRPr="00ED6D9E">
              <w:rPr>
                <w:sz w:val="18"/>
                <w:szCs w:val="18"/>
              </w:rPr>
              <w:t>Принятие решения органа опеки и попечительствао возможности гражданина быть опекуном или попечителем</w:t>
            </w: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ind w:firstLine="567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7E7536" w:rsidRPr="00402D35" w:rsidRDefault="007E7536" w:rsidP="004267BF">
            <w:pPr>
              <w:pStyle w:val="ConsPlusNormal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  <w:r w:rsidRPr="00402D35">
              <w:rPr>
                <w:sz w:val="18"/>
                <w:szCs w:val="18"/>
              </w:rPr>
              <w:t>Выдача заключения</w:t>
            </w:r>
          </w:p>
          <w:p w:rsidR="007E7536" w:rsidRPr="0070549F" w:rsidRDefault="007E7536" w:rsidP="004267BF">
            <w:pPr>
              <w:jc w:val="center"/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Основанием для начала выполнения административной процедуры является получение сотрудником органа опеки и попечительства оригиналов всех документов, акта обследования.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При наличии оснований, уведомляется о принятом органом опеки и попечительства решении об отказе в выдаче заключения о возможности (невозможности) гражданина быть опекуном или попечителем.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 xml:space="preserve">Критерий принятия решения о возможности гражданина быть опекуном или попечителем либо о невозможности гражданина быть опекуном или попечителем - соответствие (несоответствие) заявителя требованиям, </w:t>
            </w: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административной процедуры является заключение органа опеки и попечительства, выданное по месту жительства гражданина о возможности либо невозможности гражданина быть опекуном (попечителем) (далее - заключение).</w:t>
            </w: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Результатом административной процедуры является выдача гражданину заключения.</w:t>
            </w:r>
          </w:p>
          <w:p w:rsidR="007E7536" w:rsidRPr="0070549F" w:rsidRDefault="007E7536" w:rsidP="004267BF">
            <w:pPr>
              <w:pStyle w:val="ConsPlusNormal"/>
              <w:ind w:firstLine="540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Способ фиксации административной процедуры - внесение органом опеки и попечительства сведений о гражданине, выразившем желание стать опекуном или попечителем, а также реквизитов выданного заключения в журнал учета граждан, выразивших желание стать опекунами (попечителями).</w:t>
            </w:r>
          </w:p>
          <w:p w:rsidR="007E7536" w:rsidRPr="0070549F" w:rsidRDefault="007E7536" w:rsidP="00545484">
            <w:pPr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Решение принимается</w:t>
            </w:r>
            <w:r>
              <w:rPr>
                <w:sz w:val="16"/>
                <w:szCs w:val="16"/>
              </w:rPr>
              <w:t xml:space="preserve"> в форме заключения в течение 30</w:t>
            </w:r>
            <w:r w:rsidRPr="0070549F">
              <w:rPr>
                <w:sz w:val="16"/>
                <w:szCs w:val="16"/>
              </w:rPr>
              <w:t xml:space="preserve"> дней со дня представления документов, </w:t>
            </w: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Default="007E7536" w:rsidP="004267BF">
            <w:pPr>
              <w:rPr>
                <w:sz w:val="16"/>
                <w:szCs w:val="16"/>
              </w:rPr>
            </w:pPr>
          </w:p>
          <w:p w:rsidR="007E7536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pStyle w:val="ConsPlusNormal"/>
              <w:jc w:val="both"/>
              <w:rPr>
                <w:sz w:val="16"/>
                <w:szCs w:val="16"/>
              </w:rPr>
            </w:pPr>
            <w:r w:rsidRPr="0070549F">
              <w:rPr>
                <w:sz w:val="16"/>
                <w:szCs w:val="16"/>
              </w:rPr>
              <w:t>Заключение направляется (вручается) заявителю в течение 3 дней со дня его подписания.</w:t>
            </w:r>
          </w:p>
          <w:p w:rsidR="007E7536" w:rsidRPr="0070549F" w:rsidRDefault="007E7536" w:rsidP="004267BF">
            <w:pPr>
              <w:jc w:val="both"/>
              <w:rPr>
                <w:i/>
                <w:sz w:val="16"/>
                <w:szCs w:val="16"/>
                <w:u w:val="single"/>
              </w:rPr>
            </w:pPr>
            <w:r w:rsidRPr="0070549F">
              <w:rPr>
                <w:sz w:val="16"/>
                <w:szCs w:val="16"/>
              </w:rPr>
              <w:t>Орган опеки и попечительства на основании заключения о возможности гражданина быть опекуном или попечителем в течение 3 дней со дня его подписания вносит сведения о гражданинев журнал учета граждан, выразивших желание стать опекунами.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Pr="00ED6D9E" w:rsidRDefault="007E7536" w:rsidP="004267BF">
            <w:pPr>
              <w:jc w:val="both"/>
              <w:rPr>
                <w:sz w:val="18"/>
                <w:szCs w:val="18"/>
              </w:rPr>
            </w:pPr>
            <w:r w:rsidRPr="00ED6D9E">
              <w:rPr>
                <w:sz w:val="18"/>
                <w:szCs w:val="18"/>
              </w:rPr>
              <w:t xml:space="preserve">Специалист органа опеки и попечительства по месту жительства гражданина  </w:t>
            </w:r>
          </w:p>
          <w:p w:rsidR="007E7536" w:rsidRPr="00ED6D9E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Default="007E7536" w:rsidP="004267BF">
            <w:pPr>
              <w:jc w:val="both"/>
              <w:rPr>
                <w:sz w:val="18"/>
                <w:szCs w:val="18"/>
              </w:rPr>
            </w:pPr>
          </w:p>
          <w:p w:rsidR="007E7536" w:rsidRPr="00ED6D9E" w:rsidRDefault="007E7536" w:rsidP="004267BF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ED6D9E">
              <w:rPr>
                <w:sz w:val="18"/>
                <w:szCs w:val="18"/>
              </w:rPr>
              <w:t xml:space="preserve">Специалист органа опеки и попечительства по месту жительства гражданина  </w:t>
            </w: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70549F" w:rsidRDefault="007E7536" w:rsidP="00545484">
            <w:pPr>
              <w:rPr>
                <w:sz w:val="16"/>
                <w:szCs w:val="16"/>
              </w:rPr>
            </w:pPr>
          </w:p>
          <w:p w:rsidR="007E7536" w:rsidRPr="0070549F" w:rsidRDefault="007E7536" w:rsidP="004267BF">
            <w:pPr>
              <w:jc w:val="center"/>
              <w:rPr>
                <w:sz w:val="16"/>
                <w:szCs w:val="16"/>
              </w:rPr>
            </w:pPr>
          </w:p>
          <w:p w:rsidR="007E7536" w:rsidRPr="00402D35" w:rsidRDefault="007E7536" w:rsidP="004267BF">
            <w:pPr>
              <w:rPr>
                <w:i/>
                <w:sz w:val="16"/>
                <w:szCs w:val="16"/>
                <w:u w:val="single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-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</w:p>
          <w:p w:rsidR="007E7536" w:rsidRDefault="007E7536" w:rsidP="004267BF">
            <w:pPr>
              <w:jc w:val="center"/>
            </w:pPr>
            <w:r>
              <w:t>-</w:t>
            </w:r>
          </w:p>
        </w:tc>
      </w:tr>
    </w:tbl>
    <w:p w:rsidR="007E7536" w:rsidRPr="00545484" w:rsidRDefault="007E7536" w:rsidP="00545484"/>
    <w:p w:rsidR="007E7536" w:rsidRPr="00545484" w:rsidRDefault="007E7536" w:rsidP="00545484">
      <w:pPr>
        <w:pStyle w:val="13"/>
        <w:shd w:val="clear" w:color="auto" w:fill="auto"/>
        <w:spacing w:line="240" w:lineRule="auto"/>
        <w:jc w:val="center"/>
        <w:rPr>
          <w:lang w:val="ru-RU"/>
        </w:rPr>
      </w:pPr>
      <w:r>
        <w:rPr>
          <w:rStyle w:val="a0"/>
          <w:color w:val="000000"/>
          <w:lang w:val="ru-RU"/>
        </w:rPr>
        <w:t>Раздел 8. «Особенности предоставления услуги в электронной форме»</w:t>
      </w:r>
    </w:p>
    <w:tbl>
      <w:tblPr>
        <w:tblW w:w="15109" w:type="dxa"/>
        <w:tblInd w:w="-15" w:type="dxa"/>
        <w:tblLayout w:type="fixed"/>
        <w:tblLook w:val="0000"/>
      </w:tblPr>
      <w:tblGrid>
        <w:gridCol w:w="1897"/>
        <w:gridCol w:w="1897"/>
        <w:gridCol w:w="1897"/>
        <w:gridCol w:w="2017"/>
        <w:gridCol w:w="2257"/>
        <w:gridCol w:w="1897"/>
        <w:gridCol w:w="3247"/>
      </w:tblGrid>
      <w:tr w:rsidR="007E7536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получения заявителем информации о сроках и порядке предоставления услуги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записи на прием в орган, МФЦ для подачи запроса о предоставлении услуги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формирования запроса о предоставлении услуги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приема и регистрации органом, предоставляющим услугу, запроса о предоставлении услуги и иных документов, необходимых для предоставления услуги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оплаты государственной пошлины за предоставление услуги и уплаты иных платежей, взимаемых в соответствии с законодательством Российской Федерации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  <w:rPr>
                <w:rStyle w:val="85pt1"/>
                <w:sz w:val="20"/>
                <w:lang w:val="ru-RU"/>
              </w:rPr>
            </w:pPr>
            <w:r>
              <w:rPr>
                <w:rStyle w:val="85pt1"/>
                <w:sz w:val="20"/>
                <w:lang w:val="ru-RU"/>
              </w:rPr>
              <w:t>Способ получения сведений о ходе выполнения запроса о предоставлении услуги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rPr>
                <w:rStyle w:val="85pt1"/>
                <w:sz w:val="20"/>
                <w:lang w:val="ru-RU"/>
              </w:rPr>
              <w:t>Способ подачи жалобы на нарушение порядка предоставления  услуги и досудебного(внесудебного) обжалования решений и действий (бездействия) органа в процессе получения услуги</w:t>
            </w:r>
          </w:p>
        </w:tc>
      </w:tr>
      <w:tr w:rsidR="007E7536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1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2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3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4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5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6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Default="007E7536" w:rsidP="004267BF">
            <w:pPr>
              <w:jc w:val="center"/>
            </w:pPr>
            <w:r>
              <w:t>7</w:t>
            </w:r>
          </w:p>
        </w:tc>
      </w:tr>
      <w:tr w:rsidR="007E7536" w:rsidTr="004267BF"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960E6" w:rsidRDefault="007E7536" w:rsidP="004267BF">
            <w:pPr>
              <w:tabs>
                <w:tab w:val="left" w:pos="5094"/>
              </w:tabs>
              <w:rPr>
                <w:sz w:val="18"/>
                <w:szCs w:val="18"/>
              </w:rPr>
            </w:pPr>
            <w:r w:rsidRPr="00A960E6">
              <w:rPr>
                <w:sz w:val="18"/>
                <w:szCs w:val="18"/>
              </w:rPr>
              <w:t>Портал государственных и муниципальных услуг</w:t>
            </w:r>
          </w:p>
          <w:p w:rsidR="007E7536" w:rsidRPr="00F4589F" w:rsidRDefault="007E7536" w:rsidP="004267BF">
            <w:pPr>
              <w:rPr>
                <w:highlight w:val="yellow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Default="007E7536" w:rsidP="004267BF">
            <w:pPr>
              <w:tabs>
                <w:tab w:val="left" w:pos="5094"/>
              </w:tabs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на бумажном носителе;</w:t>
            </w:r>
          </w:p>
          <w:p w:rsidR="007E7536" w:rsidRPr="00F4589F" w:rsidRDefault="007E7536" w:rsidP="004267BF">
            <w:pPr>
              <w:tabs>
                <w:tab w:val="left" w:pos="5094"/>
              </w:tabs>
              <w:rPr>
                <w:highlight w:val="yellow"/>
              </w:rPr>
            </w:pPr>
            <w:r>
              <w:rPr>
                <w:sz w:val="18"/>
                <w:szCs w:val="18"/>
              </w:rPr>
              <w:t>-  в форме электронного документа.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B6547" w:rsidRDefault="007E7536" w:rsidP="004267BF">
            <w:pPr>
              <w:autoSpaceDE w:val="0"/>
              <w:autoSpaceDN w:val="0"/>
              <w:adjustRightInd w:val="0"/>
              <w:rPr>
                <w:iCs/>
                <w:lang w:eastAsia="en-US"/>
              </w:rPr>
            </w:pPr>
            <w:r w:rsidRPr="00AB6547">
              <w:rPr>
                <w:iCs/>
                <w:lang w:eastAsia="en-US"/>
              </w:rPr>
              <w:t>требуется предоста</w:t>
            </w:r>
            <w:r w:rsidRPr="00AB6547">
              <w:rPr>
                <w:iCs/>
                <w:lang w:eastAsia="en-US"/>
              </w:rPr>
              <w:t>в</w:t>
            </w:r>
            <w:r w:rsidRPr="00AB6547">
              <w:rPr>
                <w:iCs/>
                <w:lang w:eastAsia="en-US"/>
              </w:rPr>
              <w:t>ление</w:t>
            </w:r>
          </w:p>
          <w:p w:rsidR="007E7536" w:rsidRPr="00F4589F" w:rsidRDefault="007E7536" w:rsidP="004267BF">
            <w:pPr>
              <w:jc w:val="both"/>
              <w:rPr>
                <w:highlight w:val="yellow"/>
              </w:rPr>
            </w:pPr>
            <w:r w:rsidRPr="00AB6547">
              <w:rPr>
                <w:iCs/>
                <w:lang w:eastAsia="en-US"/>
              </w:rPr>
              <w:t>заявителем докуме</w:t>
            </w:r>
            <w:r w:rsidRPr="00AB6547">
              <w:rPr>
                <w:iCs/>
                <w:lang w:eastAsia="en-US"/>
              </w:rPr>
              <w:t>н</w:t>
            </w:r>
            <w:r w:rsidRPr="00AB6547">
              <w:rPr>
                <w:iCs/>
                <w:lang w:eastAsia="en-US"/>
              </w:rPr>
              <w:t>тов</w:t>
            </w:r>
            <w:r>
              <w:rPr>
                <w:iCs/>
                <w:lang w:eastAsia="en-US"/>
              </w:rPr>
              <w:t xml:space="preserve"> </w:t>
            </w:r>
            <w:r w:rsidRPr="00AB6547">
              <w:rPr>
                <w:iCs/>
                <w:lang w:eastAsia="en-US"/>
              </w:rPr>
              <w:t>на бумажном н</w:t>
            </w:r>
            <w:r w:rsidRPr="00AB6547">
              <w:rPr>
                <w:iCs/>
                <w:lang w:eastAsia="en-US"/>
              </w:rPr>
              <w:t>о</w:t>
            </w:r>
            <w:r w:rsidRPr="00AB6547">
              <w:rPr>
                <w:iCs/>
                <w:lang w:eastAsia="en-US"/>
              </w:rPr>
              <w:t>сителе для оказания «подусл</w:t>
            </w:r>
            <w:r w:rsidRPr="00AB6547">
              <w:rPr>
                <w:iCs/>
                <w:lang w:eastAsia="en-US"/>
              </w:rPr>
              <w:t>у</w:t>
            </w:r>
            <w:r w:rsidRPr="00AB6547">
              <w:rPr>
                <w:iCs/>
                <w:lang w:eastAsia="en-US"/>
              </w:rPr>
              <w:t>ги»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AB6547" w:rsidRDefault="007E7536" w:rsidP="004267BF">
            <w:pPr>
              <w:autoSpaceDE w:val="0"/>
              <w:autoSpaceDN w:val="0"/>
              <w:adjustRightInd w:val="0"/>
              <w:rPr>
                <w:iCs/>
                <w:lang w:eastAsia="en-US"/>
              </w:rPr>
            </w:pPr>
            <w:r w:rsidRPr="00AB6547">
              <w:rPr>
                <w:iCs/>
                <w:lang w:eastAsia="en-US"/>
              </w:rPr>
              <w:t>требуется предоста</w:t>
            </w:r>
            <w:r w:rsidRPr="00AB6547">
              <w:rPr>
                <w:iCs/>
                <w:lang w:eastAsia="en-US"/>
              </w:rPr>
              <w:t>в</w:t>
            </w:r>
            <w:r w:rsidRPr="00AB6547">
              <w:rPr>
                <w:iCs/>
                <w:lang w:eastAsia="en-US"/>
              </w:rPr>
              <w:t>ление</w:t>
            </w:r>
          </w:p>
          <w:p w:rsidR="007E7536" w:rsidRPr="00F4589F" w:rsidRDefault="007E7536" w:rsidP="004267BF">
            <w:pPr>
              <w:rPr>
                <w:highlight w:val="yellow"/>
              </w:rPr>
            </w:pPr>
            <w:r w:rsidRPr="00AB6547">
              <w:rPr>
                <w:iCs/>
                <w:lang w:eastAsia="en-US"/>
              </w:rPr>
              <w:t>заявителем докуме</w:t>
            </w:r>
            <w:r w:rsidRPr="00AB6547">
              <w:rPr>
                <w:iCs/>
                <w:lang w:eastAsia="en-US"/>
              </w:rPr>
              <w:t>н</w:t>
            </w:r>
            <w:r w:rsidRPr="00AB6547">
              <w:rPr>
                <w:iCs/>
                <w:lang w:eastAsia="en-US"/>
              </w:rPr>
              <w:t>тов</w:t>
            </w:r>
            <w:r>
              <w:rPr>
                <w:iCs/>
                <w:lang w:eastAsia="en-US"/>
              </w:rPr>
              <w:t xml:space="preserve"> </w:t>
            </w:r>
            <w:r w:rsidRPr="00AB6547">
              <w:rPr>
                <w:iCs/>
                <w:lang w:eastAsia="en-US"/>
              </w:rPr>
              <w:t>на бумажном н</w:t>
            </w:r>
            <w:r w:rsidRPr="00AB6547">
              <w:rPr>
                <w:iCs/>
                <w:lang w:eastAsia="en-US"/>
              </w:rPr>
              <w:t>о</w:t>
            </w:r>
            <w:r w:rsidRPr="00AB6547">
              <w:rPr>
                <w:iCs/>
                <w:lang w:eastAsia="en-US"/>
              </w:rPr>
              <w:t>сителе для оказания «подусл</w:t>
            </w:r>
            <w:r w:rsidRPr="00AB6547">
              <w:rPr>
                <w:iCs/>
                <w:lang w:eastAsia="en-US"/>
              </w:rPr>
              <w:t>у</w:t>
            </w:r>
            <w:r w:rsidRPr="00AB6547">
              <w:rPr>
                <w:iCs/>
                <w:lang w:eastAsia="en-US"/>
              </w:rPr>
              <w:t>ги»</w:t>
            </w:r>
          </w:p>
        </w:tc>
        <w:tc>
          <w:tcPr>
            <w:tcW w:w="2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F4589F" w:rsidRDefault="007E7536" w:rsidP="004267BF">
            <w:pPr>
              <w:jc w:val="center"/>
              <w:rPr>
                <w:highlight w:val="yellow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7536" w:rsidRPr="00395C18" w:rsidRDefault="007E7536" w:rsidP="004267BF">
            <w:pPr>
              <w:shd w:val="clear" w:color="auto" w:fill="FFFFFF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Личный кабинет на портале государственных услуг.</w:t>
            </w:r>
          </w:p>
          <w:p w:rsidR="007E7536" w:rsidRPr="00395C18" w:rsidRDefault="007E7536" w:rsidP="004267BF">
            <w:pPr>
              <w:shd w:val="clear" w:color="auto" w:fill="FFFFFF"/>
              <w:rPr>
                <w:sz w:val="18"/>
                <w:szCs w:val="18"/>
              </w:rPr>
            </w:pPr>
          </w:p>
          <w:p w:rsidR="007E7536" w:rsidRPr="00F4589F" w:rsidRDefault="007E7536" w:rsidP="004267BF">
            <w:pPr>
              <w:rPr>
                <w:highlight w:val="yellow"/>
              </w:rPr>
            </w:pPr>
            <w:r w:rsidRPr="00395C18">
              <w:rPr>
                <w:sz w:val="18"/>
                <w:szCs w:val="18"/>
              </w:rPr>
              <w:t>Электронная почта заявителя</w:t>
            </w:r>
          </w:p>
        </w:tc>
        <w:tc>
          <w:tcPr>
            <w:tcW w:w="3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7536" w:rsidRPr="00395C18" w:rsidRDefault="007E7536" w:rsidP="004267BF">
            <w:pPr>
              <w:snapToGrid w:val="0"/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 xml:space="preserve">Жалоба подается в письменной форме на бумажном носителе, в электронной форме </w:t>
            </w:r>
          </w:p>
          <w:p w:rsidR="007E7536" w:rsidRPr="00395C18" w:rsidRDefault="007E7536" w:rsidP="004267BF">
            <w:pPr>
              <w:jc w:val="both"/>
              <w:rPr>
                <w:sz w:val="18"/>
                <w:szCs w:val="18"/>
              </w:rPr>
            </w:pPr>
            <w:r w:rsidRPr="00395C18">
              <w:rPr>
                <w:sz w:val="18"/>
                <w:szCs w:val="18"/>
              </w:rPr>
      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  единого портала государственных и муниципальной услуг либо регионального портала государственных и муниципальных услуг, а также может быть принята при личном приеме заявителя.</w:t>
            </w:r>
          </w:p>
          <w:p w:rsidR="007E7536" w:rsidRPr="00F4589F" w:rsidRDefault="007E7536" w:rsidP="004267BF">
            <w:pPr>
              <w:jc w:val="center"/>
              <w:rPr>
                <w:highlight w:val="yellow"/>
              </w:rPr>
            </w:pPr>
            <w:r w:rsidRPr="00395C18">
              <w:rPr>
                <w:sz w:val="18"/>
                <w:szCs w:val="18"/>
              </w:rPr>
              <w:t>нет</w:t>
            </w:r>
          </w:p>
        </w:tc>
      </w:tr>
    </w:tbl>
    <w:p w:rsidR="007E7536" w:rsidRDefault="007E7536" w:rsidP="00545484">
      <w:pPr>
        <w:pStyle w:val="13"/>
        <w:shd w:val="clear" w:color="auto" w:fill="auto"/>
        <w:spacing w:line="240" w:lineRule="auto"/>
        <w:jc w:val="center"/>
      </w:pPr>
    </w:p>
    <w:p w:rsidR="007E7536" w:rsidRDefault="007E7536" w:rsidP="00545484"/>
    <w:p w:rsidR="007E7536" w:rsidRDefault="007E7536" w:rsidP="00545484"/>
    <w:p w:rsidR="007E7536" w:rsidRDefault="007E7536" w:rsidP="00545484"/>
    <w:p w:rsidR="007E7536" w:rsidRDefault="007E7536" w:rsidP="00545484"/>
    <w:p w:rsidR="007E7536" w:rsidRDefault="007E7536" w:rsidP="00545484"/>
    <w:p w:rsidR="007E7536" w:rsidRDefault="007E7536" w:rsidP="00545484"/>
    <w:p w:rsidR="007E7536" w:rsidRDefault="007E7536" w:rsidP="00545484"/>
    <w:p w:rsidR="007E7536" w:rsidRPr="00FA6185" w:rsidRDefault="007E7536" w:rsidP="00545484">
      <w:r>
        <w:rPr>
          <w:rStyle w:val="a5"/>
          <w:bCs/>
        </w:rPr>
        <w:t xml:space="preserve"> </w:t>
      </w:r>
    </w:p>
    <w:p w:rsidR="007E7536" w:rsidRDefault="007E7536"/>
    <w:sectPr w:rsidR="007E7536" w:rsidSect="0054548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24B1"/>
    <w:multiLevelType w:val="hybridMultilevel"/>
    <w:tmpl w:val="2D0A65B0"/>
    <w:lvl w:ilvl="0" w:tplc="15E07238">
      <w:start w:val="1"/>
      <w:numFmt w:val="decimal"/>
      <w:lvlText w:val="%1."/>
      <w:lvlJc w:val="left"/>
      <w:pPr>
        <w:ind w:left="825" w:hanging="82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3BAB"/>
    <w:rsid w:val="000B19F4"/>
    <w:rsid w:val="000F111A"/>
    <w:rsid w:val="001003E3"/>
    <w:rsid w:val="001817FD"/>
    <w:rsid w:val="001E1213"/>
    <w:rsid w:val="002A72A2"/>
    <w:rsid w:val="002C444D"/>
    <w:rsid w:val="002D4687"/>
    <w:rsid w:val="00377F42"/>
    <w:rsid w:val="00395C18"/>
    <w:rsid w:val="00402D35"/>
    <w:rsid w:val="004267BF"/>
    <w:rsid w:val="00441B81"/>
    <w:rsid w:val="0045694E"/>
    <w:rsid w:val="004B5072"/>
    <w:rsid w:val="0051746C"/>
    <w:rsid w:val="0053059F"/>
    <w:rsid w:val="00545484"/>
    <w:rsid w:val="00546414"/>
    <w:rsid w:val="005845BB"/>
    <w:rsid w:val="005D62D9"/>
    <w:rsid w:val="005F49BB"/>
    <w:rsid w:val="00614010"/>
    <w:rsid w:val="00691A95"/>
    <w:rsid w:val="00692CB8"/>
    <w:rsid w:val="006A7710"/>
    <w:rsid w:val="006C61BC"/>
    <w:rsid w:val="006F1895"/>
    <w:rsid w:val="0070549F"/>
    <w:rsid w:val="00781854"/>
    <w:rsid w:val="007E7536"/>
    <w:rsid w:val="00816EBF"/>
    <w:rsid w:val="00855523"/>
    <w:rsid w:val="00872866"/>
    <w:rsid w:val="00885EBD"/>
    <w:rsid w:val="008867D4"/>
    <w:rsid w:val="008B5EDB"/>
    <w:rsid w:val="008F230F"/>
    <w:rsid w:val="009161D7"/>
    <w:rsid w:val="00A82E61"/>
    <w:rsid w:val="00A960E6"/>
    <w:rsid w:val="00AB1FAA"/>
    <w:rsid w:val="00AB6547"/>
    <w:rsid w:val="00B14F98"/>
    <w:rsid w:val="00B3664B"/>
    <w:rsid w:val="00BE3F5D"/>
    <w:rsid w:val="00C9152F"/>
    <w:rsid w:val="00CF6357"/>
    <w:rsid w:val="00D12A90"/>
    <w:rsid w:val="00DA104F"/>
    <w:rsid w:val="00DC3EB0"/>
    <w:rsid w:val="00DD1E09"/>
    <w:rsid w:val="00E00181"/>
    <w:rsid w:val="00ED6D9E"/>
    <w:rsid w:val="00EE7CBA"/>
    <w:rsid w:val="00F03E7D"/>
    <w:rsid w:val="00F4589F"/>
    <w:rsid w:val="00F73BAB"/>
    <w:rsid w:val="00FA6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7CBA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A72A2"/>
    <w:pPr>
      <w:ind w:left="720"/>
      <w:contextualSpacing/>
    </w:pPr>
  </w:style>
  <w:style w:type="paragraph" w:customStyle="1" w:styleId="21">
    <w:name w:val="Основной текст (2)1"/>
    <w:basedOn w:val="Normal"/>
    <w:uiPriority w:val="99"/>
    <w:rsid w:val="006C61BC"/>
    <w:pPr>
      <w:widowControl w:val="0"/>
      <w:shd w:val="clear" w:color="auto" w:fill="FFFFFF"/>
      <w:suppressAutoHyphens/>
      <w:spacing w:before="420" w:after="420" w:line="312" w:lineRule="exact"/>
    </w:pPr>
    <w:rPr>
      <w:b/>
      <w:bCs/>
      <w:sz w:val="25"/>
      <w:szCs w:val="25"/>
      <w:shd w:val="clear" w:color="auto" w:fill="FFFFFF"/>
      <w:lang w:eastAsia="ar-SA"/>
    </w:rPr>
  </w:style>
  <w:style w:type="character" w:customStyle="1" w:styleId="1">
    <w:name w:val="Основной шрифт абзаца1"/>
    <w:uiPriority w:val="99"/>
    <w:rsid w:val="00545484"/>
  </w:style>
  <w:style w:type="character" w:customStyle="1" w:styleId="BodyTextChar">
    <w:name w:val="Body Text Char"/>
    <w:uiPriority w:val="99"/>
    <w:rsid w:val="00545484"/>
    <w:rPr>
      <w:sz w:val="26"/>
      <w:shd w:val="clear" w:color="auto" w:fill="FFFFFF"/>
      <w:lang w:eastAsia="ar-SA" w:bidi="ar-SA"/>
    </w:rPr>
  </w:style>
  <w:style w:type="character" w:customStyle="1" w:styleId="2">
    <w:name w:val="Основной текст (2)"/>
    <w:basedOn w:val="1"/>
    <w:uiPriority w:val="99"/>
    <w:rsid w:val="00545484"/>
    <w:rPr>
      <w:rFonts w:cs="Times New Roman"/>
      <w:b/>
      <w:bCs/>
      <w:sz w:val="25"/>
      <w:szCs w:val="25"/>
      <w:shd w:val="clear" w:color="auto" w:fill="FFFFFF"/>
      <w:lang w:eastAsia="ar-SA" w:bidi="ar-SA"/>
    </w:rPr>
  </w:style>
  <w:style w:type="character" w:customStyle="1" w:styleId="a">
    <w:name w:val="Подпись к таблице"/>
    <w:uiPriority w:val="99"/>
    <w:rsid w:val="00545484"/>
    <w:rPr>
      <w:rFonts w:ascii="Times New Roman" w:hAnsi="Times New Roman"/>
      <w:sz w:val="26"/>
      <w:shd w:val="clear" w:color="auto" w:fill="FFFFFF"/>
    </w:rPr>
  </w:style>
  <w:style w:type="character" w:customStyle="1" w:styleId="a0">
    <w:name w:val="Колонтитул"/>
    <w:basedOn w:val="1"/>
    <w:uiPriority w:val="99"/>
    <w:rsid w:val="00545484"/>
    <w:rPr>
      <w:rFonts w:cs="Times New Roman"/>
      <w:sz w:val="26"/>
      <w:szCs w:val="26"/>
      <w:shd w:val="clear" w:color="auto" w:fill="FFFFFF"/>
      <w:lang w:eastAsia="ar-SA" w:bidi="ar-SA"/>
    </w:rPr>
  </w:style>
  <w:style w:type="character" w:customStyle="1" w:styleId="85pt1">
    <w:name w:val="Основной текст + 8.5 pt1"/>
    <w:uiPriority w:val="99"/>
    <w:rsid w:val="00545484"/>
    <w:rPr>
      <w:sz w:val="17"/>
      <w:u w:val="none"/>
      <w:shd w:val="clear" w:color="auto" w:fill="FFFFFF"/>
      <w:lang w:eastAsia="ar-SA" w:bidi="ar-SA"/>
    </w:rPr>
  </w:style>
  <w:style w:type="character" w:customStyle="1" w:styleId="10">
    <w:name w:val="Основной текст Знак1"/>
    <w:uiPriority w:val="99"/>
    <w:rsid w:val="00545484"/>
    <w:rPr>
      <w:rFonts w:ascii="Times New Roman" w:hAnsi="Times New Roman"/>
      <w:sz w:val="26"/>
      <w:shd w:val="clear" w:color="auto" w:fill="FFFFFF"/>
    </w:rPr>
  </w:style>
  <w:style w:type="paragraph" w:customStyle="1" w:styleId="a1">
    <w:name w:val="Заголовок"/>
    <w:basedOn w:val="Normal"/>
    <w:next w:val="BodyText"/>
    <w:uiPriority w:val="99"/>
    <w:rsid w:val="00545484"/>
    <w:pPr>
      <w:keepNext/>
      <w:widowControl w:val="0"/>
      <w:suppressAutoHyphens/>
      <w:spacing w:before="240" w:after="120"/>
    </w:pPr>
    <w:rPr>
      <w:rFonts w:ascii="Arial" w:eastAsia="Microsoft YaHei" w:hAnsi="Arial" w:cs="Mangal"/>
      <w:color w:val="000000"/>
      <w:sz w:val="28"/>
      <w:szCs w:val="28"/>
      <w:lang w:eastAsia="ar-SA"/>
    </w:rPr>
  </w:style>
  <w:style w:type="paragraph" w:styleId="BodyText">
    <w:name w:val="Body Text"/>
    <w:basedOn w:val="Normal"/>
    <w:link w:val="BodyTextChar1"/>
    <w:uiPriority w:val="99"/>
    <w:rsid w:val="00545484"/>
    <w:pPr>
      <w:widowControl w:val="0"/>
      <w:shd w:val="clear" w:color="auto" w:fill="FFFFFF"/>
      <w:suppressAutoHyphens/>
      <w:spacing w:before="420" w:line="240" w:lineRule="atLeast"/>
      <w:ind w:hanging="1580"/>
    </w:pPr>
    <w:rPr>
      <w:rFonts w:eastAsia="Calibri"/>
      <w:sz w:val="26"/>
      <w:szCs w:val="26"/>
      <w:shd w:val="clear" w:color="auto" w:fill="FFFFFF"/>
      <w:lang w:val="ru-RU" w:eastAsia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29765B"/>
    <w:rPr>
      <w:rFonts w:ascii="Times New Roman" w:eastAsia="Times New Roman" w:hAnsi="Times New Roman"/>
      <w:sz w:val="20"/>
      <w:szCs w:val="20"/>
    </w:rPr>
  </w:style>
  <w:style w:type="paragraph" w:styleId="List">
    <w:name w:val="List"/>
    <w:basedOn w:val="BodyText"/>
    <w:uiPriority w:val="99"/>
    <w:rsid w:val="00545484"/>
    <w:rPr>
      <w:rFonts w:cs="Mangal"/>
    </w:rPr>
  </w:style>
  <w:style w:type="paragraph" w:customStyle="1" w:styleId="11">
    <w:name w:val="Название1"/>
    <w:basedOn w:val="Normal"/>
    <w:uiPriority w:val="99"/>
    <w:rsid w:val="00545484"/>
    <w:pPr>
      <w:widowControl w:val="0"/>
      <w:suppressLineNumbers/>
      <w:suppressAutoHyphens/>
      <w:spacing w:before="120" w:after="120"/>
    </w:pPr>
    <w:rPr>
      <w:rFonts w:ascii="Courier New" w:hAnsi="Courier New" w:cs="Mangal"/>
      <w:i/>
      <w:iCs/>
      <w:color w:val="000000"/>
      <w:sz w:val="24"/>
      <w:szCs w:val="24"/>
      <w:lang w:eastAsia="ar-SA"/>
    </w:rPr>
  </w:style>
  <w:style w:type="paragraph" w:customStyle="1" w:styleId="12">
    <w:name w:val="Указатель1"/>
    <w:basedOn w:val="Normal"/>
    <w:uiPriority w:val="99"/>
    <w:rsid w:val="00545484"/>
    <w:pPr>
      <w:widowControl w:val="0"/>
      <w:suppressLineNumbers/>
      <w:suppressAutoHyphens/>
    </w:pPr>
    <w:rPr>
      <w:rFonts w:ascii="Courier New" w:hAnsi="Courier New" w:cs="Mangal"/>
      <w:color w:val="000000"/>
      <w:sz w:val="24"/>
      <w:szCs w:val="24"/>
      <w:lang w:eastAsia="ar-SA"/>
    </w:rPr>
  </w:style>
  <w:style w:type="paragraph" w:customStyle="1" w:styleId="13">
    <w:name w:val="Колонтитул1"/>
    <w:basedOn w:val="Normal"/>
    <w:uiPriority w:val="99"/>
    <w:rsid w:val="00545484"/>
    <w:pPr>
      <w:widowControl w:val="0"/>
      <w:shd w:val="clear" w:color="auto" w:fill="FFFFFF"/>
      <w:suppressAutoHyphens/>
      <w:spacing w:line="240" w:lineRule="atLeast"/>
    </w:pPr>
    <w:rPr>
      <w:rFonts w:eastAsia="Calibri"/>
      <w:sz w:val="26"/>
      <w:szCs w:val="26"/>
      <w:shd w:val="clear" w:color="auto" w:fill="FFFFFF"/>
      <w:lang w:val="ru-RU" w:eastAsia="ar-SA"/>
    </w:rPr>
  </w:style>
  <w:style w:type="paragraph" w:customStyle="1" w:styleId="a2">
    <w:name w:val="Содержимое таблицы"/>
    <w:basedOn w:val="Normal"/>
    <w:uiPriority w:val="99"/>
    <w:rsid w:val="00545484"/>
    <w:pPr>
      <w:widowControl w:val="0"/>
      <w:suppressLineNumbers/>
      <w:suppressAutoHyphens/>
    </w:pPr>
    <w:rPr>
      <w:rFonts w:ascii="Courier New" w:hAnsi="Courier New" w:cs="Courier New"/>
      <w:color w:val="000000"/>
      <w:sz w:val="24"/>
      <w:szCs w:val="24"/>
      <w:lang w:eastAsia="ar-SA"/>
    </w:rPr>
  </w:style>
  <w:style w:type="paragraph" w:customStyle="1" w:styleId="a3">
    <w:name w:val="Заголовок таблицы"/>
    <w:basedOn w:val="a2"/>
    <w:uiPriority w:val="99"/>
    <w:rsid w:val="00545484"/>
    <w:pPr>
      <w:jc w:val="center"/>
    </w:pPr>
    <w:rPr>
      <w:b/>
      <w:bCs/>
    </w:rPr>
  </w:style>
  <w:style w:type="paragraph" w:customStyle="1" w:styleId="a4">
    <w:name w:val="Абзац списка"/>
    <w:basedOn w:val="Normal"/>
    <w:uiPriority w:val="99"/>
    <w:rsid w:val="00545484"/>
    <w:pPr>
      <w:ind w:left="720"/>
      <w:contextualSpacing/>
    </w:pPr>
    <w:rPr>
      <w:rFonts w:eastAsia="Calibri"/>
      <w:sz w:val="24"/>
      <w:szCs w:val="24"/>
    </w:rPr>
  </w:style>
  <w:style w:type="character" w:styleId="FootnoteReference">
    <w:name w:val="footnote reference"/>
    <w:aliases w:val="Знак сноски-FN,Ciae niinee-FN,Знак сноски 1"/>
    <w:basedOn w:val="DefaultParagraphFont"/>
    <w:uiPriority w:val="99"/>
    <w:rsid w:val="00545484"/>
    <w:rPr>
      <w:rFonts w:cs="Times New Roman"/>
      <w:vertAlign w:val="superscript"/>
    </w:rPr>
  </w:style>
  <w:style w:type="paragraph" w:customStyle="1" w:styleId="ConsPlusNormal">
    <w:name w:val="ConsPlusNormal"/>
    <w:uiPriority w:val="99"/>
    <w:rsid w:val="00545484"/>
    <w:pPr>
      <w:widowControl w:val="0"/>
      <w:autoSpaceDE w:val="0"/>
      <w:autoSpaceDN w:val="0"/>
    </w:pPr>
    <w:rPr>
      <w:rFonts w:ascii="Times New Roman" w:hAnsi="Times New Roman"/>
      <w:sz w:val="24"/>
      <w:szCs w:val="20"/>
    </w:rPr>
  </w:style>
  <w:style w:type="paragraph" w:styleId="EndnoteText">
    <w:name w:val="endnote text"/>
    <w:basedOn w:val="Normal"/>
    <w:link w:val="EndnoteTextChar1"/>
    <w:uiPriority w:val="99"/>
    <w:rsid w:val="00545484"/>
    <w:pPr>
      <w:autoSpaceDE w:val="0"/>
      <w:autoSpaceDN w:val="0"/>
    </w:pPr>
    <w:rPr>
      <w:rFonts w:eastAsia="Calibri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9765B"/>
    <w:rPr>
      <w:rFonts w:ascii="Times New Roman" w:eastAsia="Times New Roman" w:hAnsi="Times New Roman"/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locked/>
    <w:rsid w:val="00545484"/>
    <w:rPr>
      <w:rFonts w:cs="Times New Roman"/>
      <w:lang w:val="ru-RU" w:eastAsia="ru-RU" w:bidi="ar-SA"/>
    </w:rPr>
  </w:style>
  <w:style w:type="character" w:customStyle="1" w:styleId="a5">
    <w:name w:val="Цветовое выделение"/>
    <w:uiPriority w:val="99"/>
    <w:rsid w:val="00545484"/>
    <w:rPr>
      <w:b/>
      <w:color w:val="26282F"/>
    </w:rPr>
  </w:style>
  <w:style w:type="character" w:customStyle="1" w:styleId="a6">
    <w:name w:val="Гипертекстовая ссылка"/>
    <w:uiPriority w:val="99"/>
    <w:rsid w:val="00545484"/>
    <w:rPr>
      <w:color w:val="106BBE"/>
    </w:rPr>
  </w:style>
  <w:style w:type="paragraph" w:customStyle="1" w:styleId="a7">
    <w:name w:val="Нормальный (таблица)"/>
    <w:basedOn w:val="Normal"/>
    <w:next w:val="Normal"/>
    <w:uiPriority w:val="99"/>
    <w:rsid w:val="00545484"/>
    <w:pPr>
      <w:widowControl w:val="0"/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</w:rPr>
  </w:style>
  <w:style w:type="paragraph" w:customStyle="1" w:styleId="a8">
    <w:name w:val="Таблицы (моноширинный)"/>
    <w:basedOn w:val="Normal"/>
    <w:next w:val="Normal"/>
    <w:uiPriority w:val="99"/>
    <w:rsid w:val="00545484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</w:rPr>
  </w:style>
  <w:style w:type="paragraph" w:customStyle="1" w:styleId="a9">
    <w:name w:val="Прижатый влево"/>
    <w:basedOn w:val="Normal"/>
    <w:next w:val="Normal"/>
    <w:uiPriority w:val="99"/>
    <w:rsid w:val="00545484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5454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9765B"/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545484"/>
    <w:rPr>
      <w:rFonts w:ascii="Courier New" w:hAnsi="Courier New" w:cs="Courier New"/>
      <w:lang w:val="ru-RU" w:eastAsia="ru-RU" w:bidi="ar-SA"/>
    </w:rPr>
  </w:style>
  <w:style w:type="paragraph" w:customStyle="1" w:styleId="aa">
    <w:name w:val="Без интервала"/>
    <w:uiPriority w:val="99"/>
    <w:rsid w:val="00545484"/>
  </w:style>
  <w:style w:type="character" w:customStyle="1" w:styleId="apple-converted-space">
    <w:name w:val="apple-converted-space"/>
    <w:basedOn w:val="DefaultParagraphFont"/>
    <w:uiPriority w:val="99"/>
    <w:rsid w:val="0054548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874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16</Pages>
  <Words>3331</Words>
  <Characters>18992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Для Работы</dc:creator>
  <cp:keywords/>
  <dc:description/>
  <cp:lastModifiedBy>Для работы</cp:lastModifiedBy>
  <cp:revision>3</cp:revision>
  <cp:lastPrinted>2017-07-06T12:24:00Z</cp:lastPrinted>
  <dcterms:created xsi:type="dcterms:W3CDTF">2017-08-07T08:28:00Z</dcterms:created>
  <dcterms:modified xsi:type="dcterms:W3CDTF">2017-08-07T08:48:00Z</dcterms:modified>
</cp:coreProperties>
</file>