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0AB" w:rsidRPr="006F5F8F" w:rsidRDefault="009360AB" w:rsidP="006F5F8F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991210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 xml:space="preserve">   </w:t>
      </w:r>
      <w:r w:rsidRPr="006F5F8F">
        <w:rPr>
          <w:rFonts w:ascii="Times New Roman" w:hAnsi="Times New Roman" w:cs="Times New Roman"/>
          <w:b/>
          <w:color w:val="auto"/>
          <w:sz w:val="36"/>
          <w:szCs w:val="20"/>
        </w:rPr>
        <w:t xml:space="preserve">         </w:t>
      </w:r>
      <w:r w:rsidRPr="006F5F8F">
        <w:rPr>
          <w:rFonts w:ascii="Times New Roman" w:hAnsi="Times New Roman" w:cs="Times New Roman"/>
          <w:b/>
          <w:color w:val="auto"/>
          <w:sz w:val="32"/>
          <w:szCs w:val="32"/>
        </w:rPr>
        <w:t xml:space="preserve">Администрация Большеигнатовского муниципального района   </w:t>
      </w:r>
    </w:p>
    <w:p w:rsidR="009360AB" w:rsidRPr="006F5F8F" w:rsidRDefault="009360AB" w:rsidP="006F5F8F">
      <w:pPr>
        <w:widowControl/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6F5F8F">
        <w:rPr>
          <w:rFonts w:ascii="Times New Roman" w:hAnsi="Times New Roman" w:cs="Times New Roman"/>
          <w:b/>
          <w:color w:val="auto"/>
          <w:sz w:val="32"/>
          <w:szCs w:val="32"/>
        </w:rPr>
        <w:t xml:space="preserve">                Республики  Мордовия</w:t>
      </w:r>
    </w:p>
    <w:p w:rsidR="009360AB" w:rsidRPr="006F5F8F" w:rsidRDefault="009360AB" w:rsidP="006F5F8F">
      <w:pPr>
        <w:widowControl/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b/>
          <w:color w:val="auto"/>
          <w:sz w:val="16"/>
          <w:szCs w:val="20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0"/>
        </w:rPr>
      </w:pPr>
      <w:r w:rsidRPr="006F5F8F">
        <w:rPr>
          <w:rFonts w:ascii="Times New Roman" w:hAnsi="Times New Roman" w:cs="Times New Roman"/>
          <w:b/>
          <w:color w:val="auto"/>
          <w:sz w:val="28"/>
          <w:szCs w:val="20"/>
        </w:rPr>
        <w:t>ПОСТАНОВЛЕНИЕ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0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  <w:sz w:val="28"/>
          <w:szCs w:val="20"/>
        </w:rPr>
      </w:pPr>
      <w:r w:rsidRPr="006F5F8F">
        <w:rPr>
          <w:rFonts w:ascii="Times New Roman" w:hAnsi="Times New Roman" w:cs="Times New Roman"/>
          <w:color w:val="auto"/>
          <w:sz w:val="28"/>
          <w:szCs w:val="20"/>
        </w:rPr>
        <w:t xml:space="preserve">“ 16 ” </w:t>
      </w:r>
      <w:r>
        <w:rPr>
          <w:rFonts w:ascii="Times New Roman" w:hAnsi="Times New Roman" w:cs="Times New Roman"/>
          <w:color w:val="auto"/>
          <w:sz w:val="28"/>
          <w:szCs w:val="20"/>
        </w:rPr>
        <w:t>июня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 xml:space="preserve">  2017 г.                                                              </w:t>
      </w:r>
      <w:r>
        <w:rPr>
          <w:rFonts w:ascii="Times New Roman" w:hAnsi="Times New Roman" w:cs="Times New Roman"/>
          <w:color w:val="auto"/>
          <w:sz w:val="28"/>
          <w:szCs w:val="20"/>
        </w:rPr>
        <w:t>№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 xml:space="preserve"> 308</w:t>
      </w:r>
    </w:p>
    <w:p w:rsidR="009360AB" w:rsidRPr="006F5F8F" w:rsidRDefault="009360AB" w:rsidP="006F5F8F">
      <w:pPr>
        <w:widowControl/>
        <w:ind w:firstLine="567"/>
        <w:rPr>
          <w:rFonts w:ascii="Times New Roman" w:hAnsi="Times New Roman" w:cs="Times New Roman"/>
          <w:color w:val="auto"/>
          <w:sz w:val="22"/>
          <w:szCs w:val="20"/>
        </w:rPr>
      </w:pPr>
      <w:r w:rsidRPr="006F5F8F">
        <w:rPr>
          <w:rFonts w:ascii="Times New Roman" w:hAnsi="Times New Roman" w:cs="Times New Roman"/>
          <w:color w:val="auto"/>
          <w:sz w:val="22"/>
          <w:szCs w:val="20"/>
        </w:rPr>
        <w:t xml:space="preserve">                                                       с.Большое Игнатово</w:t>
      </w: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6F5F8F">
        <w:rPr>
          <w:rFonts w:ascii="Times New Roman" w:hAnsi="Times New Roman" w:cs="Times New Roman"/>
          <w:color w:val="auto"/>
          <w:sz w:val="28"/>
          <w:szCs w:val="20"/>
        </w:rPr>
        <w:t xml:space="preserve">Об утверждении технологической схемы 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6F5F8F">
        <w:rPr>
          <w:rFonts w:ascii="Times New Roman" w:hAnsi="Times New Roman" w:cs="Times New Roman"/>
          <w:color w:val="auto"/>
          <w:sz w:val="28"/>
          <w:szCs w:val="20"/>
        </w:rPr>
        <w:t>предоставления муниципальной услуги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6F5F8F">
        <w:rPr>
          <w:rFonts w:ascii="Times New Roman" w:hAnsi="Times New Roman" w:cs="Times New Roman"/>
          <w:color w:val="auto"/>
          <w:sz w:val="28"/>
          <w:szCs w:val="20"/>
        </w:rPr>
        <w:t>«Предварительное согласование предоставления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6F5F8F">
        <w:rPr>
          <w:rFonts w:ascii="Times New Roman" w:hAnsi="Times New Roman" w:cs="Times New Roman"/>
          <w:color w:val="auto"/>
          <w:sz w:val="28"/>
          <w:szCs w:val="20"/>
        </w:rPr>
        <w:t>земельного участка»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6F5F8F">
        <w:rPr>
          <w:rFonts w:ascii="Times New Roman" w:hAnsi="Times New Roman" w:cs="Times New Roman"/>
          <w:color w:val="auto"/>
          <w:sz w:val="28"/>
          <w:szCs w:val="20"/>
        </w:rPr>
        <w:t xml:space="preserve">        В соответствии с постановлением правительства Российской Федерации от 27.09.2011 № 797 «О взаимодействии между многофункциональными центрами предоставления государственных и муниципальных услуг федеральными орг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>а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>нами исполнительной власти, органами государственных внебюджетных фо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>н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>дов, органами государственной власти субъектов Российской Федерации, орг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>а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>нами местного самоуправления»,  администрация Большеигнатовского мун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>и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 xml:space="preserve">ципального района </w:t>
      </w:r>
      <w:r w:rsidRPr="006F5F8F">
        <w:rPr>
          <w:rFonts w:ascii="Times New Roman" w:hAnsi="Times New Roman" w:cs="Times New Roman"/>
          <w:b/>
          <w:color w:val="auto"/>
          <w:sz w:val="28"/>
          <w:szCs w:val="20"/>
        </w:rPr>
        <w:t>постановляет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>:</w:t>
      </w:r>
    </w:p>
    <w:p w:rsidR="009360AB" w:rsidRPr="006F5F8F" w:rsidRDefault="009360AB" w:rsidP="006F5F8F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6F5F8F">
        <w:rPr>
          <w:rFonts w:ascii="Times New Roman" w:hAnsi="Times New Roman" w:cs="Times New Roman"/>
          <w:color w:val="auto"/>
          <w:sz w:val="28"/>
          <w:szCs w:val="20"/>
        </w:rPr>
        <w:t>Утвердить прилагаемую технологическую схему предоставления муниципальной услуги «Предварительное согласование предоставления з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>е</w:t>
      </w:r>
      <w:r w:rsidRPr="006F5F8F">
        <w:rPr>
          <w:rFonts w:ascii="Times New Roman" w:hAnsi="Times New Roman" w:cs="Times New Roman"/>
          <w:color w:val="auto"/>
          <w:sz w:val="28"/>
          <w:szCs w:val="20"/>
        </w:rPr>
        <w:t>мельного участка» по принципу «одного окна».</w:t>
      </w:r>
    </w:p>
    <w:p w:rsidR="009360AB" w:rsidRPr="006F5F8F" w:rsidRDefault="009360AB" w:rsidP="006F5F8F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6F5F8F">
        <w:rPr>
          <w:rFonts w:ascii="Times New Roman" w:hAnsi="Times New Roman" w:cs="Times New Roman"/>
          <w:color w:val="auto"/>
          <w:sz w:val="28"/>
          <w:szCs w:val="20"/>
        </w:rPr>
        <w:t>Разместить утвержденную технологическую схему на официальном сайте Большеигнатовского муниципального района Республики Мордовия.</w:t>
      </w:r>
    </w:p>
    <w:p w:rsidR="009360AB" w:rsidRPr="006F5F8F" w:rsidRDefault="009360AB" w:rsidP="006F5F8F">
      <w:pPr>
        <w:widowControl/>
        <w:numPr>
          <w:ilvl w:val="0"/>
          <w:numId w:val="7"/>
        </w:num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6F5F8F">
        <w:rPr>
          <w:rFonts w:ascii="Times New Roman" w:hAnsi="Times New Roman" w:cs="Times New Roman"/>
          <w:color w:val="auto"/>
          <w:sz w:val="28"/>
          <w:szCs w:val="20"/>
        </w:rPr>
        <w:t>Постановление вступает в силу со дня его подписания.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6F5F8F">
        <w:rPr>
          <w:rFonts w:ascii="Times New Roman" w:hAnsi="Times New Roman" w:cs="Times New Roman"/>
          <w:color w:val="auto"/>
          <w:sz w:val="28"/>
          <w:szCs w:val="20"/>
        </w:rPr>
        <w:t xml:space="preserve">Глава Большеигнатовского  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6F5F8F">
        <w:rPr>
          <w:rFonts w:ascii="Times New Roman" w:hAnsi="Times New Roman" w:cs="Times New Roman"/>
          <w:color w:val="auto"/>
          <w:sz w:val="28"/>
          <w:szCs w:val="20"/>
        </w:rPr>
        <w:t>муниципального района                                                                    Т.Н.Полозова</w:t>
      </w: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9360AB" w:rsidRPr="00991210" w:rsidRDefault="009360AB" w:rsidP="00991210">
      <w:pPr>
        <w:ind w:left="80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</w:pPr>
      <w:r w:rsidRPr="00991210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 xml:space="preserve">                                                 УТВЕРЖДЕНА</w:t>
      </w:r>
    </w:p>
    <w:p w:rsidR="009360AB" w:rsidRPr="00991210" w:rsidRDefault="009360AB" w:rsidP="00991210">
      <w:pPr>
        <w:ind w:left="80"/>
        <w:jc w:val="center"/>
        <w:rPr>
          <w:rFonts w:ascii="Times New Roman" w:hAnsi="Times New Roman" w:cs="Times New Roman"/>
          <w:bCs/>
          <w:shd w:val="clear" w:color="auto" w:fill="FFFFFF"/>
          <w:lang w:eastAsia="en-US"/>
        </w:rPr>
      </w:pPr>
      <w:r w:rsidRPr="00991210">
        <w:rPr>
          <w:rFonts w:ascii="Times New Roman" w:hAnsi="Times New Roman" w:cs="Times New Roman"/>
          <w:sz w:val="22"/>
          <w:szCs w:val="22"/>
          <w:shd w:val="clear" w:color="auto" w:fill="FFFFFF"/>
          <w:lang w:eastAsia="en-US"/>
        </w:rPr>
        <w:t xml:space="preserve">                            </w:t>
      </w:r>
      <w:r>
        <w:rPr>
          <w:rFonts w:ascii="Times New Roman" w:hAnsi="Times New Roman" w:cs="Times New Roman"/>
          <w:sz w:val="22"/>
          <w:szCs w:val="22"/>
          <w:shd w:val="clear" w:color="auto" w:fill="FFFFFF"/>
          <w:lang w:eastAsia="en-US"/>
        </w:rPr>
        <w:t xml:space="preserve">                           </w:t>
      </w:r>
      <w:r w:rsidRPr="00991210">
        <w:rPr>
          <w:rFonts w:ascii="Times New Roman" w:hAnsi="Times New Roman" w:cs="Times New Roman"/>
          <w:shd w:val="clear" w:color="auto" w:fill="FFFFFF"/>
          <w:lang w:eastAsia="en-US"/>
        </w:rPr>
        <w:t>Постановлением администрации</w:t>
      </w:r>
    </w:p>
    <w:p w:rsidR="009360AB" w:rsidRPr="00991210" w:rsidRDefault="009360AB" w:rsidP="00991210">
      <w:pPr>
        <w:ind w:left="80"/>
        <w:jc w:val="center"/>
        <w:rPr>
          <w:rFonts w:ascii="Times New Roman" w:hAnsi="Times New Roman" w:cs="Times New Roman"/>
          <w:bCs/>
          <w:shd w:val="clear" w:color="auto" w:fill="FFFFFF"/>
          <w:lang w:eastAsia="en-US"/>
        </w:rPr>
      </w:pPr>
      <w:r w:rsidRPr="00991210">
        <w:rPr>
          <w:rFonts w:ascii="Times New Roman" w:hAnsi="Times New Roman" w:cs="Times New Roman"/>
          <w:shd w:val="clear" w:color="auto" w:fill="FFFFFF"/>
          <w:lang w:eastAsia="en-US"/>
        </w:rPr>
        <w:t xml:space="preserve">                                                 </w:t>
      </w:r>
      <w:r>
        <w:rPr>
          <w:rFonts w:ascii="Times New Roman" w:hAnsi="Times New Roman" w:cs="Times New Roman"/>
          <w:shd w:val="clear" w:color="auto" w:fill="FFFFFF"/>
          <w:lang w:eastAsia="en-US"/>
        </w:rPr>
        <w:t xml:space="preserve">                            </w:t>
      </w:r>
      <w:r w:rsidRPr="00991210">
        <w:rPr>
          <w:rFonts w:ascii="Times New Roman" w:hAnsi="Times New Roman" w:cs="Times New Roman"/>
          <w:shd w:val="clear" w:color="auto" w:fill="FFFFFF"/>
          <w:lang w:eastAsia="en-US"/>
        </w:rPr>
        <w:t xml:space="preserve">Большеигнатовского муниципального района </w:t>
      </w:r>
    </w:p>
    <w:p w:rsidR="009360AB" w:rsidRPr="00991210" w:rsidRDefault="009360AB" w:rsidP="00991210">
      <w:pPr>
        <w:shd w:val="clear" w:color="auto" w:fill="FFFFFF"/>
        <w:ind w:left="80"/>
        <w:jc w:val="center"/>
        <w:rPr>
          <w:rFonts w:ascii="Times New Roman" w:hAnsi="Times New Roman" w:cs="Times New Roman"/>
          <w:bCs/>
          <w:shd w:val="clear" w:color="auto" w:fill="FFFFFF"/>
          <w:lang w:eastAsia="en-US"/>
        </w:rPr>
      </w:pPr>
      <w:r w:rsidRPr="00991210">
        <w:rPr>
          <w:rFonts w:ascii="Times New Roman" w:hAnsi="Times New Roman" w:cs="Times New Roman"/>
          <w:shd w:val="clear" w:color="auto" w:fill="FFFFFF"/>
          <w:lang w:eastAsia="en-US"/>
        </w:rPr>
        <w:t xml:space="preserve">                                                 </w:t>
      </w:r>
      <w:r>
        <w:rPr>
          <w:rFonts w:ascii="Times New Roman" w:hAnsi="Times New Roman" w:cs="Times New Roman"/>
          <w:shd w:val="clear" w:color="auto" w:fill="FFFFFF"/>
          <w:lang w:eastAsia="en-US"/>
        </w:rPr>
        <w:t xml:space="preserve">                             </w:t>
      </w:r>
      <w:r w:rsidRPr="00991210">
        <w:rPr>
          <w:rFonts w:ascii="Times New Roman" w:hAnsi="Times New Roman" w:cs="Times New Roman"/>
          <w:shd w:val="clear" w:color="auto" w:fill="FFFFFF"/>
          <w:lang w:eastAsia="en-US"/>
        </w:rPr>
        <w:t>Республики Мордовия от «</w:t>
      </w:r>
      <w:r>
        <w:rPr>
          <w:rFonts w:ascii="Times New Roman" w:hAnsi="Times New Roman" w:cs="Times New Roman"/>
          <w:shd w:val="clear" w:color="auto" w:fill="FFFFFF"/>
          <w:lang w:eastAsia="en-US"/>
        </w:rPr>
        <w:t>16» 06.</w:t>
      </w:r>
      <w:r w:rsidRPr="00991210">
        <w:rPr>
          <w:rFonts w:ascii="Times New Roman" w:hAnsi="Times New Roman" w:cs="Times New Roman"/>
          <w:shd w:val="clear" w:color="auto" w:fill="FFFFFF"/>
          <w:lang w:eastAsia="en-US"/>
        </w:rPr>
        <w:t xml:space="preserve">2017 г. </w:t>
      </w:r>
      <w:r>
        <w:rPr>
          <w:rFonts w:ascii="Times New Roman" w:hAnsi="Times New Roman" w:cs="Times New Roman"/>
          <w:shd w:val="clear" w:color="auto" w:fill="FFFFFF"/>
          <w:lang w:eastAsia="en-US"/>
        </w:rPr>
        <w:t>№308</w:t>
      </w:r>
    </w:p>
    <w:p w:rsidR="009360AB" w:rsidRDefault="009360AB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</w:rPr>
      </w:pPr>
    </w:p>
    <w:p w:rsidR="009360AB" w:rsidRDefault="009360AB">
      <w:pPr>
        <w:pStyle w:val="21"/>
        <w:shd w:val="clear" w:color="auto" w:fill="auto"/>
        <w:spacing w:before="0" w:after="0" w:line="240" w:lineRule="auto"/>
        <w:ind w:left="80"/>
        <w:jc w:val="center"/>
      </w:pPr>
      <w:r>
        <w:rPr>
          <w:rStyle w:val="20"/>
          <w:color w:val="000000"/>
        </w:rPr>
        <w:t>ТИПОВАЯ ТЕХНОЛОГИЧЕСКАЯ СХЕМА</w:t>
      </w:r>
    </w:p>
    <w:p w:rsidR="009360AB" w:rsidRDefault="009360AB">
      <w:pPr>
        <w:pStyle w:val="21"/>
        <w:shd w:val="clear" w:color="auto" w:fill="auto"/>
        <w:suppressAutoHyphens/>
        <w:spacing w:before="0" w:after="0" w:line="240" w:lineRule="auto"/>
        <w:ind w:left="79"/>
        <w:jc w:val="center"/>
        <w:rPr>
          <w:rStyle w:val="20"/>
          <w:color w:val="000000"/>
          <w:sz w:val="24"/>
          <w:szCs w:val="24"/>
        </w:rPr>
      </w:pPr>
      <w:r>
        <w:rPr>
          <w:rStyle w:val="20"/>
          <w:color w:val="000000"/>
          <w:sz w:val="24"/>
          <w:szCs w:val="24"/>
        </w:rPr>
        <w:t xml:space="preserve">по </w:t>
      </w:r>
      <w:r>
        <w:rPr>
          <w:rStyle w:val="20"/>
          <w:sz w:val="24"/>
          <w:szCs w:val="24"/>
        </w:rPr>
        <w:t>муниципальной</w:t>
      </w:r>
      <w:r>
        <w:rPr>
          <w:rStyle w:val="20"/>
          <w:color w:val="000000"/>
          <w:sz w:val="24"/>
          <w:szCs w:val="24"/>
        </w:rPr>
        <w:t xml:space="preserve"> услуге «Предварительное согласование предоставления земельного участка»</w:t>
      </w:r>
    </w:p>
    <w:p w:rsidR="009360AB" w:rsidRDefault="009360AB">
      <w:pPr>
        <w:pStyle w:val="21"/>
        <w:shd w:val="clear" w:color="auto" w:fill="auto"/>
        <w:spacing w:before="0" w:after="0" w:line="240" w:lineRule="auto"/>
        <w:ind w:left="80"/>
        <w:rPr>
          <w:rStyle w:val="a1"/>
          <w:color w:val="000000"/>
        </w:rPr>
      </w:pPr>
    </w:p>
    <w:p w:rsidR="009360AB" w:rsidRDefault="009360AB">
      <w:pPr>
        <w:pStyle w:val="21"/>
        <w:shd w:val="clear" w:color="auto" w:fill="auto"/>
        <w:spacing w:before="0" w:after="0" w:line="240" w:lineRule="auto"/>
        <w:jc w:val="center"/>
        <w:rPr>
          <w:rStyle w:val="a1"/>
          <w:color w:val="000000"/>
          <w:sz w:val="24"/>
          <w:szCs w:val="24"/>
        </w:rPr>
      </w:pPr>
      <w:r>
        <w:rPr>
          <w:rStyle w:val="a1"/>
          <w:color w:val="000000"/>
          <w:sz w:val="24"/>
          <w:szCs w:val="24"/>
        </w:rPr>
        <w:t>Раздел 1. «Общие сведения о муниципальной услуге»</w:t>
      </w:r>
    </w:p>
    <w:p w:rsidR="009360AB" w:rsidRDefault="009360AB">
      <w:pPr>
        <w:pStyle w:val="21"/>
        <w:shd w:val="clear" w:color="auto" w:fill="auto"/>
        <w:spacing w:before="0" w:after="0" w:line="240" w:lineRule="auto"/>
        <w:ind w:left="80"/>
        <w:rPr>
          <w:rStyle w:val="a1"/>
          <w:color w:val="000000"/>
          <w:sz w:val="24"/>
          <w:szCs w:val="24"/>
        </w:rPr>
      </w:pPr>
    </w:p>
    <w:tbl>
      <w:tblPr>
        <w:tblW w:w="9814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737"/>
        <w:gridCol w:w="4390"/>
        <w:gridCol w:w="4687"/>
      </w:tblGrid>
      <w:tr w:rsidR="009360AB" w:rsidTr="00A9186B">
        <w:tc>
          <w:tcPr>
            <w:tcW w:w="7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A9186B">
              <w:rPr>
                <w:sz w:val="24"/>
                <w:szCs w:val="24"/>
              </w:rPr>
              <w:t>№ п/п</w:t>
            </w:r>
          </w:p>
        </w:tc>
        <w:tc>
          <w:tcPr>
            <w:tcW w:w="439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A9186B"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A9186B"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9360AB" w:rsidTr="00A9186B">
        <w:tc>
          <w:tcPr>
            <w:tcW w:w="7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color w:val="000000"/>
                <w:sz w:val="24"/>
                <w:szCs w:val="24"/>
              </w:rPr>
              <w:t>Наименование органа, предоставляющ</w:t>
            </w:r>
            <w:r w:rsidRPr="00A9186B">
              <w:rPr>
                <w:b w:val="0"/>
                <w:color w:val="000000"/>
                <w:sz w:val="24"/>
                <w:szCs w:val="24"/>
              </w:rPr>
              <w:t>е</w:t>
            </w:r>
            <w:r w:rsidRPr="00A9186B">
              <w:rPr>
                <w:b w:val="0"/>
                <w:color w:val="000000"/>
                <w:sz w:val="24"/>
                <w:szCs w:val="24"/>
              </w:rPr>
              <w:t>го услугу</w:t>
            </w:r>
          </w:p>
        </w:tc>
        <w:tc>
          <w:tcPr>
            <w:tcW w:w="468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sz w:val="24"/>
                <w:szCs w:val="24"/>
              </w:rPr>
              <w:t>Администрация Большеигнатовского м</w:t>
            </w:r>
            <w:r w:rsidRPr="00A9186B">
              <w:rPr>
                <w:b w:val="0"/>
                <w:sz w:val="24"/>
                <w:szCs w:val="24"/>
              </w:rPr>
              <w:t>у</w:t>
            </w:r>
            <w:r w:rsidRPr="00A9186B">
              <w:rPr>
                <w:b w:val="0"/>
                <w:sz w:val="24"/>
                <w:szCs w:val="24"/>
              </w:rPr>
              <w:t>ниципального района Республики Морд</w:t>
            </w:r>
            <w:r w:rsidRPr="00A9186B">
              <w:rPr>
                <w:b w:val="0"/>
                <w:sz w:val="24"/>
                <w:szCs w:val="24"/>
              </w:rPr>
              <w:t>о</w:t>
            </w:r>
            <w:r w:rsidRPr="00A9186B">
              <w:rPr>
                <w:b w:val="0"/>
                <w:sz w:val="24"/>
                <w:szCs w:val="24"/>
              </w:rPr>
              <w:t>вия</w:t>
            </w:r>
          </w:p>
        </w:tc>
      </w:tr>
      <w:tr w:rsidR="009360AB" w:rsidTr="00A9186B">
        <w:tc>
          <w:tcPr>
            <w:tcW w:w="7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sz w:val="24"/>
                <w:szCs w:val="24"/>
              </w:rPr>
              <w:t>1300000010000058081</w:t>
            </w:r>
          </w:p>
        </w:tc>
      </w:tr>
      <w:tr w:rsidR="009360AB" w:rsidTr="00A9186B">
        <w:tc>
          <w:tcPr>
            <w:tcW w:w="7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7" w:type="dxa"/>
            <w:tcMar>
              <w:left w:w="93" w:type="dxa"/>
            </w:tcMar>
          </w:tcPr>
          <w:p w:rsidR="009360AB" w:rsidRPr="00A9186B" w:rsidRDefault="009360AB">
            <w:pPr>
              <w:rPr>
                <w:szCs w:val="22"/>
              </w:rPr>
            </w:pPr>
            <w:r w:rsidRPr="00A9186B">
              <w:rPr>
                <w:rFonts w:ascii="Times New Roman" w:hAnsi="Times New Roman" w:cs="Times New Roman"/>
                <w:szCs w:val="22"/>
              </w:rPr>
              <w:t>Предварительное согласование предоста</w:t>
            </w:r>
            <w:r w:rsidRPr="00A9186B">
              <w:rPr>
                <w:rFonts w:ascii="Times New Roman" w:hAnsi="Times New Roman" w:cs="Times New Roman"/>
                <w:szCs w:val="22"/>
              </w:rPr>
              <w:t>в</w:t>
            </w:r>
            <w:r w:rsidRPr="00A9186B">
              <w:rPr>
                <w:rFonts w:ascii="Times New Roman" w:hAnsi="Times New Roman" w:cs="Times New Roman"/>
                <w:szCs w:val="22"/>
              </w:rPr>
              <w:t>ления земельного участка</w:t>
            </w:r>
          </w:p>
        </w:tc>
      </w:tr>
      <w:tr w:rsidR="009360AB" w:rsidTr="00A9186B">
        <w:tc>
          <w:tcPr>
            <w:tcW w:w="7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7" w:type="dxa"/>
            <w:tcMar>
              <w:left w:w="93" w:type="dxa"/>
            </w:tcMar>
          </w:tcPr>
          <w:p w:rsidR="009360AB" w:rsidRPr="00A9186B" w:rsidRDefault="009360AB">
            <w:pPr>
              <w:rPr>
                <w:szCs w:val="22"/>
              </w:rPr>
            </w:pPr>
            <w:r w:rsidRPr="00A9186B">
              <w:rPr>
                <w:rFonts w:ascii="Times New Roman" w:hAnsi="Times New Roman" w:cs="Times New Roman"/>
                <w:szCs w:val="22"/>
              </w:rPr>
              <w:t>Предварительное согласование предоста</w:t>
            </w:r>
            <w:r w:rsidRPr="00A9186B">
              <w:rPr>
                <w:rFonts w:ascii="Times New Roman" w:hAnsi="Times New Roman" w:cs="Times New Roman"/>
                <w:szCs w:val="22"/>
              </w:rPr>
              <w:t>в</w:t>
            </w:r>
            <w:r w:rsidRPr="00A9186B">
              <w:rPr>
                <w:rFonts w:ascii="Times New Roman" w:hAnsi="Times New Roman" w:cs="Times New Roman"/>
                <w:szCs w:val="22"/>
              </w:rPr>
              <w:t>ления земельного участка</w:t>
            </w:r>
          </w:p>
        </w:tc>
      </w:tr>
      <w:tr w:rsidR="009360AB" w:rsidTr="00A9186B">
        <w:tc>
          <w:tcPr>
            <w:tcW w:w="7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color w:val="000000"/>
                <w:sz w:val="24"/>
                <w:szCs w:val="24"/>
              </w:rPr>
              <w:t>Административный регламент предо</w:t>
            </w:r>
            <w:r w:rsidRPr="00A9186B">
              <w:rPr>
                <w:b w:val="0"/>
                <w:color w:val="000000"/>
                <w:sz w:val="24"/>
                <w:szCs w:val="24"/>
              </w:rPr>
              <w:t>с</w:t>
            </w:r>
            <w:r w:rsidRPr="00A9186B">
              <w:rPr>
                <w:b w:val="0"/>
                <w:color w:val="000000"/>
                <w:sz w:val="24"/>
                <w:szCs w:val="24"/>
              </w:rPr>
              <w:t>тавления услуги</w:t>
            </w:r>
          </w:p>
        </w:tc>
        <w:tc>
          <w:tcPr>
            <w:tcW w:w="468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sz w:val="24"/>
                <w:szCs w:val="24"/>
              </w:rPr>
              <w:t>Административный регламент по предо</w:t>
            </w:r>
            <w:r w:rsidRPr="00A9186B">
              <w:rPr>
                <w:b w:val="0"/>
                <w:sz w:val="24"/>
                <w:szCs w:val="24"/>
              </w:rPr>
              <w:t>с</w:t>
            </w:r>
            <w:r w:rsidRPr="00A9186B">
              <w:rPr>
                <w:b w:val="0"/>
                <w:sz w:val="24"/>
                <w:szCs w:val="24"/>
              </w:rPr>
              <w:t>тавлению муниципальной услуги «Предв</w:t>
            </w:r>
            <w:r w:rsidRPr="00A9186B">
              <w:rPr>
                <w:b w:val="0"/>
                <w:sz w:val="24"/>
                <w:szCs w:val="24"/>
              </w:rPr>
              <w:t>а</w:t>
            </w:r>
            <w:r w:rsidRPr="00A9186B">
              <w:rPr>
                <w:b w:val="0"/>
                <w:sz w:val="24"/>
                <w:szCs w:val="24"/>
              </w:rPr>
              <w:t>рительное согласование предоставления земельного участка» утвержден постано</w:t>
            </w:r>
            <w:r w:rsidRPr="00A9186B">
              <w:rPr>
                <w:b w:val="0"/>
                <w:sz w:val="24"/>
                <w:szCs w:val="24"/>
              </w:rPr>
              <w:t>в</w:t>
            </w:r>
            <w:r w:rsidRPr="00A9186B">
              <w:rPr>
                <w:b w:val="0"/>
                <w:sz w:val="24"/>
                <w:szCs w:val="24"/>
              </w:rPr>
              <w:t>лением администрации Большеигнатовск</w:t>
            </w:r>
            <w:r w:rsidRPr="00A9186B">
              <w:rPr>
                <w:b w:val="0"/>
                <w:sz w:val="24"/>
                <w:szCs w:val="24"/>
              </w:rPr>
              <w:t>о</w:t>
            </w:r>
            <w:r w:rsidRPr="00A9186B">
              <w:rPr>
                <w:b w:val="0"/>
                <w:sz w:val="24"/>
                <w:szCs w:val="24"/>
              </w:rPr>
              <w:t xml:space="preserve">го муниципального района Республики Мордовия от 20.10.2015 г. № 380 </w:t>
            </w:r>
          </w:p>
        </w:tc>
      </w:tr>
      <w:tr w:rsidR="009360AB" w:rsidTr="00A9186B">
        <w:tc>
          <w:tcPr>
            <w:tcW w:w="7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color w:val="000000"/>
                <w:sz w:val="24"/>
                <w:szCs w:val="24"/>
              </w:rPr>
              <w:t>Перечень «подуслуг»</w:t>
            </w:r>
          </w:p>
        </w:tc>
        <w:tc>
          <w:tcPr>
            <w:tcW w:w="4687" w:type="dxa"/>
            <w:tcMar>
              <w:left w:w="93" w:type="dxa"/>
            </w:tcMar>
          </w:tcPr>
          <w:p w:rsidR="009360AB" w:rsidRPr="00A9186B" w:rsidRDefault="009360AB" w:rsidP="00A9186B">
            <w:pPr>
              <w:jc w:val="both"/>
              <w:rPr>
                <w:b/>
                <w:szCs w:val="22"/>
              </w:rPr>
            </w:pPr>
            <w:r w:rsidRPr="00A9186B">
              <w:rPr>
                <w:rFonts w:ascii="Times New Roman" w:hAnsi="Times New Roman" w:cs="Times New Roman"/>
                <w:szCs w:val="22"/>
              </w:rPr>
              <w:t xml:space="preserve">Нет </w:t>
            </w:r>
          </w:p>
        </w:tc>
      </w:tr>
      <w:tr w:rsidR="009360AB" w:rsidTr="00A9186B">
        <w:tc>
          <w:tcPr>
            <w:tcW w:w="7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A9186B">
              <w:rPr>
                <w:b w:val="0"/>
                <w:color w:val="000000"/>
                <w:sz w:val="24"/>
                <w:szCs w:val="24"/>
              </w:rPr>
              <w:t>Способы оценки качества предоставл</w:t>
            </w:r>
            <w:r w:rsidRPr="00A9186B">
              <w:rPr>
                <w:b w:val="0"/>
                <w:color w:val="000000"/>
                <w:sz w:val="24"/>
                <w:szCs w:val="24"/>
              </w:rPr>
              <w:t>е</w:t>
            </w:r>
            <w:r w:rsidRPr="00A9186B">
              <w:rPr>
                <w:b w:val="0"/>
                <w:color w:val="000000"/>
                <w:sz w:val="24"/>
                <w:szCs w:val="24"/>
              </w:rPr>
              <w:t>ния услуги</w:t>
            </w:r>
          </w:p>
        </w:tc>
        <w:tc>
          <w:tcPr>
            <w:tcW w:w="468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 w:rsidRPr="00A9186B">
              <w:rPr>
                <w:b w:val="0"/>
                <w:color w:val="000000"/>
                <w:sz w:val="24"/>
                <w:szCs w:val="24"/>
              </w:rPr>
              <w:t>Нет</w:t>
            </w:r>
          </w:p>
          <w:p w:rsidR="009360AB" w:rsidRPr="00A9186B" w:rsidRDefault="009360AB" w:rsidP="00A9186B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</w:tbl>
    <w:p w:rsidR="009360AB" w:rsidRDefault="009360AB">
      <w:pPr>
        <w:sectPr w:rsidR="009360AB">
          <w:pgSz w:w="11906" w:h="16838"/>
          <w:pgMar w:top="1134" w:right="851" w:bottom="1134" w:left="1418" w:header="0" w:footer="0" w:gutter="0"/>
          <w:cols w:space="720"/>
          <w:formProt w:val="0"/>
          <w:docGrid w:linePitch="360" w:charSpace="-6145"/>
        </w:sectPr>
      </w:pPr>
    </w:p>
    <w:p w:rsidR="009360AB" w:rsidRPr="001B66EF" w:rsidRDefault="009360AB" w:rsidP="00666380">
      <w:pPr>
        <w:pStyle w:val="10"/>
        <w:shd w:val="clear" w:color="auto" w:fill="auto"/>
        <w:spacing w:line="240" w:lineRule="auto"/>
        <w:jc w:val="center"/>
        <w:rPr>
          <w:sz w:val="24"/>
          <w:szCs w:val="24"/>
        </w:rPr>
      </w:pPr>
      <w:r w:rsidRPr="001B66EF">
        <w:rPr>
          <w:rStyle w:val="a3"/>
          <w:color w:val="000000"/>
          <w:sz w:val="24"/>
          <w:szCs w:val="24"/>
        </w:rPr>
        <w:t>Раздел 2. «Общие сведения об услуге»</w:t>
      </w:r>
    </w:p>
    <w:p w:rsidR="009360AB" w:rsidRPr="00666380" w:rsidRDefault="009360AB" w:rsidP="0066638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78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1050"/>
        <w:gridCol w:w="1207"/>
        <w:gridCol w:w="1557"/>
        <w:gridCol w:w="1568"/>
        <w:gridCol w:w="1677"/>
        <w:gridCol w:w="1677"/>
        <w:gridCol w:w="1710"/>
        <w:gridCol w:w="1395"/>
        <w:gridCol w:w="1206"/>
        <w:gridCol w:w="1985"/>
        <w:gridCol w:w="1985"/>
      </w:tblGrid>
      <w:tr w:rsidR="009360AB" w:rsidRPr="00666380" w:rsidTr="00A9186B">
        <w:tc>
          <w:tcPr>
            <w:tcW w:w="2803" w:type="dxa"/>
            <w:gridSpan w:val="2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Срок предоставления в зависимости от усл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вий</w:t>
            </w:r>
          </w:p>
        </w:tc>
        <w:tc>
          <w:tcPr>
            <w:tcW w:w="1328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Основания 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каза в приеме док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ментов</w:t>
            </w:r>
          </w:p>
        </w:tc>
        <w:tc>
          <w:tcPr>
            <w:tcW w:w="1329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Основания 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каза в предо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тавлении усл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ги</w:t>
            </w:r>
          </w:p>
        </w:tc>
        <w:tc>
          <w:tcPr>
            <w:tcW w:w="1329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приостановления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501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приостановления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4032" w:type="dxa"/>
            <w:gridSpan w:val="3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Плата за предоставление услуги</w:t>
            </w:r>
          </w:p>
        </w:tc>
        <w:tc>
          <w:tcPr>
            <w:tcW w:w="1232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Способ обращения за получением усл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ги</w:t>
            </w:r>
          </w:p>
        </w:tc>
        <w:tc>
          <w:tcPr>
            <w:tcW w:w="1230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</w:tr>
      <w:tr w:rsidR="009360AB" w:rsidRPr="00666380" w:rsidTr="00A9186B">
        <w:tc>
          <w:tcPr>
            <w:tcW w:w="1045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при п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даче з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явления по месту жител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ства (месту нахожд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ния юр. лица)</w:t>
            </w:r>
          </w:p>
        </w:tc>
        <w:tc>
          <w:tcPr>
            <w:tcW w:w="1759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1328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наличие платы (государственной пошлины)</w:t>
            </w:r>
          </w:p>
        </w:tc>
        <w:tc>
          <w:tcPr>
            <w:tcW w:w="1344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реквизиты нормативн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го пр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вового акта, явля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щегося осн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ванием для вз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мания платы (гос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дарственной пошлины)</w:t>
            </w:r>
          </w:p>
        </w:tc>
        <w:tc>
          <w:tcPr>
            <w:tcW w:w="1344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КБК для взим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ния платы (г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сударс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венной п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шлины), в том числе через МФЦ</w:t>
            </w:r>
          </w:p>
        </w:tc>
        <w:tc>
          <w:tcPr>
            <w:tcW w:w="1231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60AB" w:rsidRPr="00666380" w:rsidTr="00A9186B">
        <w:tc>
          <w:tcPr>
            <w:tcW w:w="1045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9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8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29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0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0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45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44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44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31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29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360AB" w:rsidRPr="00666380" w:rsidTr="00A9186B">
        <w:tc>
          <w:tcPr>
            <w:tcW w:w="14784" w:type="dxa"/>
            <w:gridSpan w:val="11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1.  Предварительное согласование предоставления земельного участка</w:t>
            </w:r>
          </w:p>
        </w:tc>
      </w:tr>
      <w:tr w:rsidR="009360AB" w:rsidRPr="00666380" w:rsidTr="00A9186B">
        <w:tc>
          <w:tcPr>
            <w:tcW w:w="1045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30 кале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дарных дней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30 кале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дарных дней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1.  Несоотве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ствие пре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ставле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ных  документов по форме или с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держанию тр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бованиям де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й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ствующего з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конодательс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ва, а также с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держ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ние в документе 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оговоренных приписок и 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правлений.</w:t>
            </w:r>
          </w:p>
          <w:p w:rsidR="009360AB" w:rsidRPr="00A9186B" w:rsidRDefault="009360AB" w:rsidP="00A9186B">
            <w:pPr>
              <w:ind w:firstLine="6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2. Обращение за получением м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ниципальной услуги нена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леж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щего лица.</w:t>
            </w:r>
          </w:p>
          <w:p w:rsidR="009360AB" w:rsidRPr="00A9186B" w:rsidRDefault="009360AB" w:rsidP="00A9186B">
            <w:pPr>
              <w:ind w:firstLine="6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3. К заявлению не приложены документы, 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обходимые для предоста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ления муниц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пальной усл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ги.</w:t>
            </w:r>
          </w:p>
        </w:tc>
        <w:tc>
          <w:tcPr>
            <w:tcW w:w="132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0" w:name="sub_711"/>
            <w:bookmarkEnd w:id="0"/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1. К заявлению не при-ложены до-кументы, не-обходимые для предо-ставления м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ниципаль-ной услуги.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2.  Несоотве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ствие пре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ставле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ных  документов по форме или с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держанию тр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бованиям де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й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ствующего з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конодательс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ва, а также с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держ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ние в документе 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оговоренных приписок и 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правлений;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highlight w:val="yellow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3. Обращение за получением м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ниципальной услуги нена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леж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щего лица.</w:t>
            </w:r>
          </w:p>
        </w:tc>
        <w:tc>
          <w:tcPr>
            <w:tcW w:w="1330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00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345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44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4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1. Администрация Большеигнатовского муниципального района Республики Мордовия (лично, через представит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ля, почтовым 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правлением)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2. МФЦ (лично, ч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рез представителя)</w:t>
            </w:r>
          </w:p>
        </w:tc>
        <w:tc>
          <w:tcPr>
            <w:tcW w:w="1229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 Администрация Большеигнатовского муниципального района Республики Мордовия (на б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мажном носителе)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2. МФЦ (на бума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ном носителе)</w:t>
            </w:r>
          </w:p>
        </w:tc>
      </w:tr>
    </w:tbl>
    <w:p w:rsidR="009360AB" w:rsidRPr="00666380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  <w:highlight w:val="yellow"/>
        </w:rPr>
      </w:pPr>
    </w:p>
    <w:p w:rsidR="009360AB" w:rsidRPr="001B66EF" w:rsidRDefault="009360AB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4"/>
          <w:szCs w:val="24"/>
        </w:rPr>
      </w:pPr>
      <w:r w:rsidRPr="001B66EF">
        <w:rPr>
          <w:rStyle w:val="a3"/>
          <w:color w:val="000000"/>
          <w:sz w:val="24"/>
          <w:szCs w:val="24"/>
        </w:rPr>
        <w:t>Раздел 3. «Сведения о заявителях услуги»</w:t>
      </w:r>
    </w:p>
    <w:p w:rsidR="009360AB" w:rsidRPr="00666380" w:rsidRDefault="009360AB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0"/>
          <w:szCs w:val="20"/>
        </w:rPr>
      </w:pPr>
    </w:p>
    <w:tbl>
      <w:tblPr>
        <w:tblW w:w="1473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961"/>
        <w:gridCol w:w="2413"/>
        <w:gridCol w:w="1849"/>
        <w:gridCol w:w="2121"/>
        <w:gridCol w:w="1849"/>
        <w:gridCol w:w="1849"/>
        <w:gridCol w:w="1849"/>
        <w:gridCol w:w="1841"/>
      </w:tblGrid>
      <w:tr w:rsidR="009360AB" w:rsidRPr="00666380" w:rsidTr="00A9186B">
        <w:trPr>
          <w:tblHeader/>
        </w:trPr>
        <w:tc>
          <w:tcPr>
            <w:tcW w:w="9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№ п/п</w:t>
            </w:r>
          </w:p>
        </w:tc>
        <w:tc>
          <w:tcPr>
            <w:tcW w:w="241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 усл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и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теля соответс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т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вующей категория на получение у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с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луги</w:t>
            </w:r>
          </w:p>
        </w:tc>
        <w:tc>
          <w:tcPr>
            <w:tcW w:w="212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бования к документу, подтверждающему правомочие заявителя соответствующей категории на получ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ние услуги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Наличие возмо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ж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ности подачи з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а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явления на пр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доставление усл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ги представител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я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ми заявителя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Наименование документа, по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д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тверждающего право подачи з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а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явления от имени заявителя</w:t>
            </w:r>
          </w:p>
        </w:tc>
        <w:tc>
          <w:tcPr>
            <w:tcW w:w="184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Установленные требования к д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о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кументу, подтве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р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ждающему право подачи заявления от имени заявит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</w:tr>
      <w:tr w:rsidR="009360AB" w:rsidRPr="00666380" w:rsidTr="00A9186B">
        <w:trPr>
          <w:tblHeader/>
        </w:trPr>
        <w:tc>
          <w:tcPr>
            <w:tcW w:w="9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1</w:t>
            </w:r>
          </w:p>
        </w:tc>
        <w:tc>
          <w:tcPr>
            <w:tcW w:w="241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2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4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5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6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7</w:t>
            </w:r>
          </w:p>
        </w:tc>
        <w:tc>
          <w:tcPr>
            <w:tcW w:w="184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8</w:t>
            </w:r>
          </w:p>
        </w:tc>
      </w:tr>
      <w:tr w:rsidR="009360AB" w:rsidRPr="00666380" w:rsidTr="00A9186B">
        <w:tc>
          <w:tcPr>
            <w:tcW w:w="14730" w:type="dxa"/>
            <w:gridSpan w:val="8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1.Предварительное согласование предоставления земельного участка</w:t>
            </w:r>
          </w:p>
        </w:tc>
      </w:tr>
      <w:tr w:rsidR="009360AB" w:rsidRPr="00666380" w:rsidTr="00A9186B">
        <w:tc>
          <w:tcPr>
            <w:tcW w:w="9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1</w:t>
            </w:r>
          </w:p>
        </w:tc>
        <w:tc>
          <w:tcPr>
            <w:tcW w:w="241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Юридические лица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Решение (приказ) о назначении или избрании физич</w:t>
            </w:r>
            <w:r w:rsidRPr="00A9186B">
              <w:rPr>
                <w:sz w:val="20"/>
                <w:szCs w:val="20"/>
              </w:rPr>
              <w:t>е</w:t>
            </w:r>
            <w:r w:rsidRPr="00A9186B">
              <w:rPr>
                <w:sz w:val="20"/>
                <w:szCs w:val="20"/>
              </w:rPr>
              <w:t>ского лица на должность</w:t>
            </w:r>
          </w:p>
        </w:tc>
        <w:tc>
          <w:tcPr>
            <w:tcW w:w="212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Должно содержать: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подпись должностн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го лица, подготови</w:t>
            </w:r>
            <w:r w:rsidRPr="00A9186B">
              <w:rPr>
                <w:sz w:val="20"/>
                <w:szCs w:val="20"/>
              </w:rPr>
              <w:t>в</w:t>
            </w:r>
            <w:r w:rsidRPr="00A9186B">
              <w:rPr>
                <w:sz w:val="20"/>
                <w:szCs w:val="20"/>
              </w:rPr>
              <w:t>шего документ,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дату составления д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кумента,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информацию о праве физического лица действовать от имени заявителя без дов</w:t>
            </w:r>
            <w:r w:rsidRPr="00A9186B">
              <w:rPr>
                <w:sz w:val="20"/>
                <w:szCs w:val="20"/>
              </w:rPr>
              <w:t>е</w:t>
            </w:r>
            <w:r w:rsidRPr="00A9186B">
              <w:rPr>
                <w:sz w:val="20"/>
                <w:szCs w:val="20"/>
              </w:rPr>
              <w:t>ренности.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Должно быть дейс</w:t>
            </w:r>
            <w:r w:rsidRPr="00A9186B">
              <w:rPr>
                <w:sz w:val="20"/>
                <w:szCs w:val="20"/>
              </w:rPr>
              <w:t>т</w:t>
            </w:r>
            <w:r w:rsidRPr="00A9186B">
              <w:rPr>
                <w:sz w:val="20"/>
                <w:szCs w:val="20"/>
              </w:rPr>
              <w:t>вительным на срок обращения за предо</w:t>
            </w:r>
            <w:r w:rsidRPr="00A9186B">
              <w:rPr>
                <w:sz w:val="20"/>
                <w:szCs w:val="20"/>
              </w:rPr>
              <w:t>с</w:t>
            </w:r>
            <w:r w:rsidRPr="00A9186B">
              <w:rPr>
                <w:sz w:val="20"/>
                <w:szCs w:val="20"/>
              </w:rPr>
              <w:t>тавлением муниц</w:t>
            </w:r>
            <w:r w:rsidRPr="00A9186B">
              <w:rPr>
                <w:sz w:val="20"/>
                <w:szCs w:val="20"/>
              </w:rPr>
              <w:t>и</w:t>
            </w:r>
            <w:r w:rsidRPr="00A9186B">
              <w:rPr>
                <w:sz w:val="20"/>
                <w:szCs w:val="20"/>
              </w:rPr>
              <w:t>пальной услуги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Имеется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Должна быть: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заверена печатью заявителя,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пописана руков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дителем заявителя или уполномоче</w:t>
            </w:r>
            <w:r w:rsidRPr="00A9186B">
              <w:rPr>
                <w:sz w:val="20"/>
                <w:szCs w:val="20"/>
              </w:rPr>
              <w:t>н</w:t>
            </w:r>
            <w:r w:rsidRPr="00A9186B">
              <w:rPr>
                <w:sz w:val="20"/>
                <w:szCs w:val="20"/>
              </w:rPr>
              <w:t>ным этим руков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дителем лицом,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действительна на срок обращения за предоставлением муниципальной услуги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9360AB" w:rsidRPr="00666380" w:rsidTr="00A9186B">
        <w:tc>
          <w:tcPr>
            <w:tcW w:w="9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2</w:t>
            </w:r>
          </w:p>
        </w:tc>
        <w:tc>
          <w:tcPr>
            <w:tcW w:w="241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Документ удост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веряющий ли</w:t>
            </w:r>
            <w:r w:rsidRPr="00A9186B">
              <w:rPr>
                <w:sz w:val="20"/>
                <w:szCs w:val="20"/>
              </w:rPr>
              <w:t>ч</w:t>
            </w:r>
            <w:r w:rsidRPr="00A9186B">
              <w:rPr>
                <w:sz w:val="20"/>
                <w:szCs w:val="20"/>
              </w:rPr>
              <w:t>ность</w:t>
            </w:r>
          </w:p>
        </w:tc>
        <w:tc>
          <w:tcPr>
            <w:tcW w:w="2121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Оформляется на ед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ном бланке для всей Российской Федер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ции на русском языке.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Имеется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Должна быть п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писана заявителем, действительна на срок обращения за предоставлением муниципальной услуги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9360AB" w:rsidRPr="00666380" w:rsidRDefault="009360AB" w:rsidP="00666380">
      <w:pPr>
        <w:widowControl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9360AB" w:rsidRPr="001B66EF" w:rsidRDefault="009360AB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4"/>
          <w:szCs w:val="24"/>
        </w:rPr>
      </w:pPr>
      <w:r w:rsidRPr="001B66EF">
        <w:rPr>
          <w:rStyle w:val="a3"/>
          <w:color w:val="000000"/>
          <w:sz w:val="24"/>
          <w:szCs w:val="24"/>
        </w:rPr>
        <w:t>Раздел 4. «Документы, предоставляемые заявителем для получения услуги»</w:t>
      </w:r>
    </w:p>
    <w:p w:rsidR="009360AB" w:rsidRPr="00666380" w:rsidRDefault="009360AB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0"/>
          <w:szCs w:val="20"/>
        </w:rPr>
      </w:pPr>
    </w:p>
    <w:tbl>
      <w:tblPr>
        <w:tblW w:w="1502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588"/>
        <w:gridCol w:w="2549"/>
        <w:gridCol w:w="2265"/>
        <w:gridCol w:w="1732"/>
        <w:gridCol w:w="2060"/>
        <w:gridCol w:w="2002"/>
        <w:gridCol w:w="1693"/>
        <w:gridCol w:w="2137"/>
      </w:tblGrid>
      <w:tr w:rsidR="009360AB" w:rsidRPr="00666380" w:rsidTr="00A9186B">
        <w:trPr>
          <w:tblHeader/>
        </w:trPr>
        <w:tc>
          <w:tcPr>
            <w:tcW w:w="5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№ п/п</w:t>
            </w:r>
          </w:p>
        </w:tc>
        <w:tc>
          <w:tcPr>
            <w:tcW w:w="25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Категория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265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Наименования док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ментов, которые пр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доставляет заявитель для получения услуги</w:t>
            </w:r>
          </w:p>
        </w:tc>
        <w:tc>
          <w:tcPr>
            <w:tcW w:w="173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Количество н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обходимых э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к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земпляров док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мента с указан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и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ем подли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н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ник/копия</w:t>
            </w:r>
          </w:p>
        </w:tc>
        <w:tc>
          <w:tcPr>
            <w:tcW w:w="20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Условие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предоставления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00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A9186B">
              <w:rPr>
                <w:rStyle w:val="85pt1"/>
                <w:color w:val="000000"/>
                <w:sz w:val="20"/>
                <w:szCs w:val="20"/>
              </w:rPr>
              <w:t>бования к документу</w:t>
            </w:r>
          </w:p>
        </w:tc>
        <w:tc>
          <w:tcPr>
            <w:tcW w:w="169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1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9360AB" w:rsidRPr="00666380" w:rsidTr="00A9186B">
        <w:trPr>
          <w:tblHeader/>
        </w:trPr>
        <w:tc>
          <w:tcPr>
            <w:tcW w:w="5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2</w:t>
            </w:r>
          </w:p>
        </w:tc>
        <w:tc>
          <w:tcPr>
            <w:tcW w:w="2265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3</w:t>
            </w:r>
          </w:p>
        </w:tc>
        <w:tc>
          <w:tcPr>
            <w:tcW w:w="173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4</w:t>
            </w:r>
          </w:p>
        </w:tc>
        <w:tc>
          <w:tcPr>
            <w:tcW w:w="20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5</w:t>
            </w:r>
          </w:p>
        </w:tc>
        <w:tc>
          <w:tcPr>
            <w:tcW w:w="200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6</w:t>
            </w:r>
          </w:p>
        </w:tc>
        <w:tc>
          <w:tcPr>
            <w:tcW w:w="169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7</w:t>
            </w:r>
          </w:p>
        </w:tc>
        <w:tc>
          <w:tcPr>
            <w:tcW w:w="21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8</w:t>
            </w:r>
          </w:p>
        </w:tc>
      </w:tr>
      <w:tr w:rsidR="009360AB" w:rsidRPr="00666380" w:rsidTr="00A9186B">
        <w:tc>
          <w:tcPr>
            <w:tcW w:w="15026" w:type="dxa"/>
            <w:gridSpan w:val="8"/>
            <w:tcMar>
              <w:left w:w="93" w:type="dxa"/>
            </w:tcMar>
          </w:tcPr>
          <w:p w:rsidR="009360AB" w:rsidRPr="00A9186B" w:rsidRDefault="009360AB" w:rsidP="00A9186B">
            <w:pPr>
              <w:pStyle w:val="ListParagraph"/>
              <w:numPr>
                <w:ilvl w:val="3"/>
                <w:numId w:val="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9360AB" w:rsidRPr="00666380" w:rsidTr="00A9186B">
        <w:tc>
          <w:tcPr>
            <w:tcW w:w="5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Заявление о предоставл</w:t>
            </w:r>
            <w:r w:rsidRPr="00A9186B">
              <w:rPr>
                <w:sz w:val="20"/>
                <w:szCs w:val="20"/>
              </w:rPr>
              <w:t>е</w:t>
            </w:r>
            <w:r w:rsidRPr="00A9186B">
              <w:rPr>
                <w:sz w:val="20"/>
                <w:szCs w:val="20"/>
              </w:rPr>
              <w:t>нии муниципальной усл</w:t>
            </w:r>
            <w:r w:rsidRPr="00A9186B">
              <w:rPr>
                <w:sz w:val="20"/>
                <w:szCs w:val="20"/>
              </w:rPr>
              <w:t>у</w:t>
            </w:r>
            <w:r w:rsidRPr="00A9186B">
              <w:rPr>
                <w:sz w:val="20"/>
                <w:szCs w:val="20"/>
              </w:rPr>
              <w:t>ги</w:t>
            </w:r>
          </w:p>
        </w:tc>
        <w:tc>
          <w:tcPr>
            <w:tcW w:w="2265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Заявление о предвар</w:t>
            </w:r>
            <w:r w:rsidRPr="00A9186B">
              <w:rPr>
                <w:sz w:val="20"/>
                <w:szCs w:val="20"/>
              </w:rPr>
              <w:t>и</w:t>
            </w:r>
            <w:r w:rsidRPr="00A9186B">
              <w:rPr>
                <w:sz w:val="20"/>
                <w:szCs w:val="20"/>
              </w:rPr>
              <w:t>тельном согласовании предоставления  з</w:t>
            </w:r>
            <w:r w:rsidRPr="00A9186B">
              <w:rPr>
                <w:sz w:val="20"/>
                <w:szCs w:val="20"/>
              </w:rPr>
              <w:t>е</w:t>
            </w:r>
            <w:r w:rsidRPr="00A9186B">
              <w:rPr>
                <w:sz w:val="20"/>
                <w:szCs w:val="20"/>
              </w:rPr>
              <w:t>мельного участка</w:t>
            </w:r>
          </w:p>
        </w:tc>
        <w:tc>
          <w:tcPr>
            <w:tcW w:w="173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1 экз., оригинал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Действия: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проверка на с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ответствие уст</w:t>
            </w:r>
            <w:r w:rsidRPr="00A9186B">
              <w:rPr>
                <w:sz w:val="20"/>
                <w:szCs w:val="20"/>
              </w:rPr>
              <w:t>а</w:t>
            </w:r>
            <w:r w:rsidRPr="00A9186B">
              <w:rPr>
                <w:sz w:val="20"/>
                <w:szCs w:val="20"/>
              </w:rPr>
              <w:t>новленным тр</w:t>
            </w:r>
            <w:r w:rsidRPr="00A9186B">
              <w:rPr>
                <w:sz w:val="20"/>
                <w:szCs w:val="20"/>
              </w:rPr>
              <w:t>е</w:t>
            </w:r>
            <w:r w:rsidRPr="00A9186B">
              <w:rPr>
                <w:sz w:val="20"/>
                <w:szCs w:val="20"/>
              </w:rPr>
              <w:t>бованиям,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формирование в дело.</w:t>
            </w:r>
          </w:p>
        </w:tc>
        <w:tc>
          <w:tcPr>
            <w:tcW w:w="20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Нет</w:t>
            </w:r>
          </w:p>
        </w:tc>
        <w:tc>
          <w:tcPr>
            <w:tcW w:w="2002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 заявлении должны быть указаны: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- кадастровый номер земельного участка, в случае, если гр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ницы такого земел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ного участка подл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жат уточнению в соответствии с Ф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деральным законом "О государственном кадастре недвиж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мости";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- реквизиты пост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новления об утве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ждении проекта м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жевания территории, если образование испрашиваемого земельного участка предусмотрено ук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занным проектом;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- кадастровый номер земельного участка или кадастровые номера земельных участков, из кот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рых в соответствии с проектом межевания территории, со сх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мой расположения земельного участка или с проектной документацией о местоположении, границах, площади и об иных количес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венных и качестве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ных характерист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ках лесных участков предусмотрено 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б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разование испраш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ваемого земельного участка, в случае, если сведения о 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ких земельных уч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стках внесены в г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сударственный к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дастр недвижим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сти;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- основание предо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тавления земельного участка без пров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дения торгов из чи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ла предусмотренных пунктом 2 статьи 39.3, статьей 39.5, пунктом 2 статьи 39.6 или пунктом 2 статьи 39.10  З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мельного кодекса РФ от 25.10.2001 №136-ФЗ;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- вид права, на кот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ром заявитель жел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ет приобрести з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мельный участок, если предоставление земельного участка возможно на 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скольких видах прав;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- цель использов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ния земельного уч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стка;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- реквизиты решения об изъятии земел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ного участка для государственных или муниципальных нужд, в случае, если земельный участок предоставляется взамен земельного участка, изымаемого для государстве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ных или муниц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пальных нужд;</w:t>
            </w:r>
          </w:p>
          <w:p w:rsidR="009360AB" w:rsidRPr="00A9186B" w:rsidRDefault="009360AB" w:rsidP="00A9186B">
            <w:pPr>
              <w:pStyle w:val="ConsPlusNonformat"/>
              <w:jc w:val="center"/>
              <w:rPr>
                <w:rFonts w:ascii="Times New Roman" w:hAnsi="Times New Roman" w:cs="Times New Roman"/>
                <w:sz w:val="20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lang w:eastAsia="en-US"/>
              </w:rPr>
              <w:t>- 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указанным документом и (или) проектом.</w:t>
            </w:r>
          </w:p>
        </w:tc>
        <w:tc>
          <w:tcPr>
            <w:tcW w:w="169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Форма в Прил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жении 1 к техн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логической сх</w:t>
            </w:r>
            <w:r w:rsidRPr="00A9186B">
              <w:rPr>
                <w:sz w:val="20"/>
                <w:szCs w:val="20"/>
              </w:rPr>
              <w:t>е</w:t>
            </w:r>
            <w:r w:rsidRPr="00A9186B">
              <w:rPr>
                <w:sz w:val="20"/>
                <w:szCs w:val="20"/>
              </w:rPr>
              <w:t>ме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Образец заполнения заявления в Прилож</w:t>
            </w:r>
            <w:r w:rsidRPr="00A9186B">
              <w:rPr>
                <w:sz w:val="20"/>
                <w:szCs w:val="20"/>
              </w:rPr>
              <w:t>е</w:t>
            </w:r>
            <w:r w:rsidRPr="00A9186B">
              <w:rPr>
                <w:sz w:val="20"/>
                <w:szCs w:val="20"/>
              </w:rPr>
              <w:t>нии 2 к технологич</w:t>
            </w:r>
            <w:r w:rsidRPr="00A9186B">
              <w:rPr>
                <w:sz w:val="20"/>
                <w:szCs w:val="20"/>
              </w:rPr>
              <w:t>е</w:t>
            </w:r>
            <w:r w:rsidRPr="00A9186B">
              <w:rPr>
                <w:sz w:val="20"/>
                <w:szCs w:val="20"/>
              </w:rPr>
              <w:t>ской схеме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9360AB" w:rsidRPr="00666380" w:rsidTr="00A9186B">
        <w:tc>
          <w:tcPr>
            <w:tcW w:w="5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2</w:t>
            </w:r>
          </w:p>
        </w:tc>
        <w:tc>
          <w:tcPr>
            <w:tcW w:w="2549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Документ, удостоверя</w:t>
            </w:r>
            <w:r w:rsidRPr="00A9186B">
              <w:rPr>
                <w:sz w:val="20"/>
                <w:szCs w:val="20"/>
              </w:rPr>
              <w:t>ю</w:t>
            </w:r>
            <w:r w:rsidRPr="00A9186B">
              <w:rPr>
                <w:sz w:val="20"/>
                <w:szCs w:val="20"/>
              </w:rPr>
              <w:t>щий личность заявителя (заявителей), являющегося физическим лицом</w:t>
            </w:r>
          </w:p>
        </w:tc>
        <w:tc>
          <w:tcPr>
            <w:tcW w:w="2265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Паспорт гражданина Российской Федерации</w:t>
            </w:r>
          </w:p>
        </w:tc>
        <w:tc>
          <w:tcPr>
            <w:tcW w:w="173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1 экз., оригинал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Действия: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проверка на с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ответствие уст</w:t>
            </w:r>
            <w:r w:rsidRPr="00A9186B">
              <w:rPr>
                <w:sz w:val="20"/>
                <w:szCs w:val="20"/>
              </w:rPr>
              <w:t>а</w:t>
            </w:r>
            <w:r w:rsidRPr="00A9186B">
              <w:rPr>
                <w:sz w:val="20"/>
                <w:szCs w:val="20"/>
              </w:rPr>
              <w:t>новленным тр</w:t>
            </w:r>
            <w:r w:rsidRPr="00A9186B">
              <w:rPr>
                <w:sz w:val="20"/>
                <w:szCs w:val="20"/>
              </w:rPr>
              <w:t>е</w:t>
            </w:r>
            <w:r w:rsidRPr="00A9186B">
              <w:rPr>
                <w:sz w:val="20"/>
                <w:szCs w:val="20"/>
              </w:rPr>
              <w:t>бованиям,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00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color w:val="000000"/>
                <w:sz w:val="20"/>
                <w:szCs w:val="20"/>
                <w:lang w:eastAsia="ru-RU"/>
              </w:rPr>
              <w:t>Документ должен быть дей-ствительным на срок обращения за предо-ставлением муници-пальной услуги</w:t>
            </w:r>
          </w:p>
        </w:tc>
        <w:tc>
          <w:tcPr>
            <w:tcW w:w="169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</w:tr>
      <w:tr w:rsidR="009360AB" w:rsidRPr="00666380" w:rsidTr="00A9186B">
        <w:tc>
          <w:tcPr>
            <w:tcW w:w="5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3</w:t>
            </w:r>
          </w:p>
        </w:tc>
        <w:tc>
          <w:tcPr>
            <w:tcW w:w="254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Выписка из ЕГРЮЛ (если заявителем является юр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дическое лицо)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265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Выписка из ЕГРЮЛ (если заявителем явл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я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ется юридическое л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цо)</w:t>
            </w:r>
          </w:p>
        </w:tc>
        <w:tc>
          <w:tcPr>
            <w:tcW w:w="173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1 экз., оригинал, выданный не позднее чем за 30 дней до даты п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дачи заявления</w:t>
            </w:r>
          </w:p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002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Документ должен быть дей-ствительным на срок обращения за предо-ставлением муници-пальной услуги</w:t>
            </w:r>
          </w:p>
        </w:tc>
        <w:tc>
          <w:tcPr>
            <w:tcW w:w="169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</w:tr>
      <w:tr w:rsidR="009360AB" w:rsidRPr="00666380" w:rsidTr="00A9186B">
        <w:tc>
          <w:tcPr>
            <w:tcW w:w="5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4</w:t>
            </w:r>
          </w:p>
        </w:tc>
        <w:tc>
          <w:tcPr>
            <w:tcW w:w="254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Документ, удостоверя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ю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щий личность представ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теля физического или юридического лица</w:t>
            </w:r>
          </w:p>
        </w:tc>
        <w:tc>
          <w:tcPr>
            <w:tcW w:w="2265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Документ, удостов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ряющий личность представителя физич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ского или юридическ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го лица</w:t>
            </w:r>
          </w:p>
        </w:tc>
        <w:tc>
          <w:tcPr>
            <w:tcW w:w="173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1 экз. копия при предъявлении оригинала</w:t>
            </w:r>
          </w:p>
        </w:tc>
        <w:tc>
          <w:tcPr>
            <w:tcW w:w="20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00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Документ должен быть дей-ствительным на срок обращения за предо-ставлением муници-пальной услуги</w:t>
            </w:r>
          </w:p>
        </w:tc>
        <w:tc>
          <w:tcPr>
            <w:tcW w:w="169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</w:tr>
      <w:tr w:rsidR="009360AB" w:rsidRPr="00666380" w:rsidTr="00A9186B">
        <w:tc>
          <w:tcPr>
            <w:tcW w:w="5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5</w:t>
            </w:r>
          </w:p>
        </w:tc>
        <w:tc>
          <w:tcPr>
            <w:tcW w:w="254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Выписка из ЕГРН о з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мельном участке, в случае, если границы такого з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 подл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жат уточнению</w:t>
            </w:r>
          </w:p>
        </w:tc>
        <w:tc>
          <w:tcPr>
            <w:tcW w:w="2265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Кадастровый паспорт земельного участка, в случае, если границы такого земельного уч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стка подлежат уточн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нию</w:t>
            </w:r>
          </w:p>
        </w:tc>
        <w:tc>
          <w:tcPr>
            <w:tcW w:w="173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1 экз. оригинал</w:t>
            </w:r>
          </w:p>
        </w:tc>
        <w:tc>
          <w:tcPr>
            <w:tcW w:w="2060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00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Документ должен быть дей-ствительным на срок обращения за предо-ставлением муници-пальной услуги</w:t>
            </w:r>
          </w:p>
        </w:tc>
        <w:tc>
          <w:tcPr>
            <w:tcW w:w="169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</w:tr>
      <w:tr w:rsidR="009360AB" w:rsidRPr="00666380" w:rsidTr="00A9186B">
        <w:tc>
          <w:tcPr>
            <w:tcW w:w="5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6</w:t>
            </w:r>
          </w:p>
        </w:tc>
        <w:tc>
          <w:tcPr>
            <w:tcW w:w="254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Схема расположения зе-мельного участка</w:t>
            </w:r>
          </w:p>
        </w:tc>
        <w:tc>
          <w:tcPr>
            <w:tcW w:w="2265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Схема расположения земельного участка, в случае, если испраш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ваемый земельный уч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сток предстоит образ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вать и отсутствует пр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ект межевания терр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тории, в границах кот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рой предстоит образ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вать такой земельный участок</w:t>
            </w:r>
          </w:p>
        </w:tc>
        <w:tc>
          <w:tcPr>
            <w:tcW w:w="173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1 экз. оригинал</w:t>
            </w:r>
          </w:p>
        </w:tc>
        <w:tc>
          <w:tcPr>
            <w:tcW w:w="20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00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Документ должен быть дей-ствительным на срок обращения за предо-ставлением муници-пальной услуги</w:t>
            </w:r>
          </w:p>
        </w:tc>
        <w:tc>
          <w:tcPr>
            <w:tcW w:w="169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</w:tr>
      <w:tr w:rsidR="009360AB" w:rsidRPr="00666380" w:rsidTr="00A9186B">
        <w:tc>
          <w:tcPr>
            <w:tcW w:w="5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7</w:t>
            </w:r>
          </w:p>
        </w:tc>
        <w:tc>
          <w:tcPr>
            <w:tcW w:w="254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Документы, подтве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ждающие право заявителя на приобретение земельн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го участка без проведения торгов</w:t>
            </w:r>
          </w:p>
        </w:tc>
        <w:tc>
          <w:tcPr>
            <w:tcW w:w="2265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Документы, подтве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ждающие право заяв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теля на приобретение земельного участка без проведения торгов</w:t>
            </w:r>
          </w:p>
        </w:tc>
        <w:tc>
          <w:tcPr>
            <w:tcW w:w="173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копия при пред</w:t>
            </w:r>
            <w:r w:rsidRPr="00A9186B">
              <w:rPr>
                <w:sz w:val="20"/>
                <w:szCs w:val="20"/>
              </w:rPr>
              <w:t>ъ</w:t>
            </w:r>
            <w:r w:rsidRPr="00A9186B">
              <w:rPr>
                <w:sz w:val="20"/>
                <w:szCs w:val="20"/>
              </w:rPr>
              <w:t>явлении ориг</w:t>
            </w:r>
            <w:r w:rsidRPr="00A9186B">
              <w:rPr>
                <w:sz w:val="20"/>
                <w:szCs w:val="20"/>
              </w:rPr>
              <w:t>и</w:t>
            </w:r>
            <w:r w:rsidRPr="00A9186B">
              <w:rPr>
                <w:sz w:val="20"/>
                <w:szCs w:val="20"/>
              </w:rPr>
              <w:t>нала</w:t>
            </w:r>
          </w:p>
        </w:tc>
        <w:tc>
          <w:tcPr>
            <w:tcW w:w="20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00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Документ должен быть дей-ствительным на срок обращения за предо-ставлением муници-пальной услуги</w:t>
            </w:r>
          </w:p>
        </w:tc>
        <w:tc>
          <w:tcPr>
            <w:tcW w:w="169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</w:tr>
      <w:tr w:rsidR="009360AB" w:rsidRPr="00666380" w:rsidTr="00A9186B">
        <w:tc>
          <w:tcPr>
            <w:tcW w:w="5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8</w:t>
            </w:r>
          </w:p>
        </w:tc>
        <w:tc>
          <w:tcPr>
            <w:tcW w:w="254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Выписка из ЕГРН  на пр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обретаемый земельный участок;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- уведомление об отсутс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вии  в  ЕГРН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запрашиваемых сведений о зарегистрированных пр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вах на указанный земел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ный участок</w:t>
            </w:r>
          </w:p>
        </w:tc>
        <w:tc>
          <w:tcPr>
            <w:tcW w:w="2265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Выписка из ЕГРН  на приобретаемый з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мельный участок;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- уведомление об о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сутствии  в  ЕГРН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запрашиваемых свед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ний о зарегистрирова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ных правах на указа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A9186B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ный земельный участок</w:t>
            </w:r>
          </w:p>
        </w:tc>
        <w:tc>
          <w:tcPr>
            <w:tcW w:w="173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оригиналы</w:t>
            </w:r>
          </w:p>
        </w:tc>
        <w:tc>
          <w:tcPr>
            <w:tcW w:w="206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00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Документ должен быть дей-ствительным на срок обращения за предо-ставлением муници-пальной услуги</w:t>
            </w:r>
          </w:p>
        </w:tc>
        <w:tc>
          <w:tcPr>
            <w:tcW w:w="169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-</w:t>
            </w:r>
          </w:p>
        </w:tc>
      </w:tr>
    </w:tbl>
    <w:p w:rsidR="009360AB" w:rsidRPr="00666380" w:rsidRDefault="009360AB" w:rsidP="00666380">
      <w:pPr>
        <w:widowControl/>
        <w:ind w:firstLine="720"/>
        <w:jc w:val="center"/>
        <w:rPr>
          <w:rFonts w:ascii="Times New Roman" w:hAnsi="Times New Roman" w:cs="Times New Roman"/>
          <w:color w:val="00000A"/>
          <w:sz w:val="20"/>
          <w:szCs w:val="20"/>
          <w:lang w:eastAsia="en-US"/>
        </w:rPr>
      </w:pPr>
      <w:r w:rsidRPr="00666380">
        <w:rPr>
          <w:rFonts w:ascii="Times New Roman" w:hAnsi="Times New Roman" w:cs="Times New Roman"/>
          <w:sz w:val="20"/>
          <w:szCs w:val="20"/>
        </w:rPr>
        <w:br w:type="page"/>
      </w:r>
    </w:p>
    <w:p w:rsidR="009360AB" w:rsidRPr="008438C8" w:rsidRDefault="009360AB" w:rsidP="00666380">
      <w:pPr>
        <w:pStyle w:val="BodyText"/>
        <w:shd w:val="clear" w:color="auto" w:fill="auto"/>
        <w:spacing w:before="0" w:line="240" w:lineRule="auto"/>
        <w:ind w:left="23" w:firstLine="0"/>
        <w:jc w:val="center"/>
        <w:rPr>
          <w:rStyle w:val="BodyTextChar"/>
          <w:color w:val="000000"/>
          <w:sz w:val="24"/>
          <w:szCs w:val="24"/>
        </w:rPr>
      </w:pPr>
      <w:r w:rsidRPr="008438C8">
        <w:rPr>
          <w:rStyle w:val="BodyTextChar"/>
          <w:color w:val="000000"/>
          <w:sz w:val="24"/>
          <w:szCs w:val="24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9360AB" w:rsidRPr="00666380" w:rsidRDefault="009360AB" w:rsidP="00666380">
      <w:pPr>
        <w:pStyle w:val="BodyText"/>
        <w:shd w:val="clear" w:color="auto" w:fill="auto"/>
        <w:spacing w:before="0" w:line="240" w:lineRule="auto"/>
        <w:ind w:left="20" w:firstLine="0"/>
        <w:jc w:val="center"/>
        <w:rPr>
          <w:rStyle w:val="BodyTextChar"/>
          <w:color w:val="000000"/>
          <w:sz w:val="20"/>
          <w:szCs w:val="20"/>
        </w:rPr>
      </w:pPr>
    </w:p>
    <w:tbl>
      <w:tblPr>
        <w:tblW w:w="14767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1922"/>
        <w:gridCol w:w="1607"/>
        <w:gridCol w:w="1922"/>
        <w:gridCol w:w="1985"/>
        <w:gridCol w:w="1450"/>
        <w:gridCol w:w="1224"/>
        <w:gridCol w:w="1922"/>
        <w:gridCol w:w="1922"/>
        <w:gridCol w:w="1881"/>
      </w:tblGrid>
      <w:tr w:rsidR="009360AB" w:rsidRPr="00666380" w:rsidTr="00A9186B">
        <w:tc>
          <w:tcPr>
            <w:tcW w:w="1745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технологической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карты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межведомственного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463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запрашиваемого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документа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(сведения)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Перечень и состав сведений, запраш</w:t>
            </w:r>
            <w:r w:rsidRPr="00A9186B">
              <w:rPr>
                <w:sz w:val="20"/>
                <w:szCs w:val="20"/>
              </w:rPr>
              <w:t>и</w:t>
            </w:r>
            <w:r w:rsidRPr="00A9186B">
              <w:rPr>
                <w:sz w:val="20"/>
                <w:szCs w:val="20"/>
              </w:rPr>
              <w:t>ваемых в рамках межведомственного информационного взаимодействия</w:t>
            </w:r>
          </w:p>
        </w:tc>
        <w:tc>
          <w:tcPr>
            <w:tcW w:w="1801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органа (организ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ции),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направляющего(ей)</w:t>
            </w:r>
          </w:p>
          <w:p w:rsidR="009360AB" w:rsidRPr="00A9186B" w:rsidRDefault="009360AB" w:rsidP="00A9186B">
            <w:pPr>
              <w:jc w:val="center"/>
              <w:rPr>
                <w:rStyle w:val="BodyTextChar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межведомственный запрос</w:t>
            </w:r>
          </w:p>
        </w:tc>
        <w:tc>
          <w:tcPr>
            <w:tcW w:w="149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Наименование органа (орг</w:t>
            </w:r>
            <w:r w:rsidRPr="00A9186B">
              <w:rPr>
                <w:sz w:val="20"/>
                <w:szCs w:val="20"/>
              </w:rPr>
              <w:t>а</w:t>
            </w:r>
            <w:r w:rsidRPr="00A9186B">
              <w:rPr>
                <w:sz w:val="20"/>
                <w:szCs w:val="20"/>
              </w:rPr>
              <w:t>низации), в адрес котор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го(ой) н</w:t>
            </w:r>
            <w:r w:rsidRPr="00A9186B">
              <w:rPr>
                <w:sz w:val="20"/>
                <w:szCs w:val="20"/>
              </w:rPr>
              <w:t>а</w:t>
            </w:r>
            <w:r w:rsidRPr="00A9186B">
              <w:rPr>
                <w:sz w:val="20"/>
                <w:szCs w:val="20"/>
              </w:rPr>
              <w:t>правляется межведомст</w:t>
            </w:r>
            <w:r w:rsidRPr="00A9186B">
              <w:rPr>
                <w:sz w:val="20"/>
                <w:szCs w:val="20"/>
              </w:rPr>
              <w:softHyphen/>
              <w:t>венный з</w:t>
            </w:r>
            <w:r w:rsidRPr="00A9186B">
              <w:rPr>
                <w:sz w:val="20"/>
                <w:szCs w:val="20"/>
              </w:rPr>
              <w:t>а</w:t>
            </w:r>
            <w:r w:rsidRPr="00A9186B">
              <w:rPr>
                <w:sz w:val="20"/>
                <w:szCs w:val="20"/>
              </w:rPr>
              <w:t>прос</w:t>
            </w:r>
          </w:p>
        </w:tc>
        <w:tc>
          <w:tcPr>
            <w:tcW w:w="12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sz w:val="20"/>
                <w:szCs w:val="20"/>
                <w:lang w:val="en-US"/>
              </w:rPr>
              <w:t>SID</w:t>
            </w:r>
            <w:r w:rsidRPr="00A9186B">
              <w:rPr>
                <w:sz w:val="20"/>
                <w:szCs w:val="20"/>
              </w:rPr>
              <w:t xml:space="preserve"> эле</w:t>
            </w:r>
            <w:r w:rsidRPr="00A9186B">
              <w:rPr>
                <w:sz w:val="20"/>
                <w:szCs w:val="20"/>
              </w:rPr>
              <w:t>к</w:t>
            </w:r>
            <w:r w:rsidRPr="00A9186B">
              <w:rPr>
                <w:sz w:val="20"/>
                <w:szCs w:val="20"/>
              </w:rPr>
              <w:t>тронного се</w:t>
            </w:r>
            <w:r w:rsidRPr="00A9186B">
              <w:rPr>
                <w:sz w:val="20"/>
                <w:szCs w:val="20"/>
              </w:rPr>
              <w:t>р</w:t>
            </w:r>
            <w:r w:rsidRPr="00A9186B">
              <w:rPr>
                <w:sz w:val="20"/>
                <w:szCs w:val="20"/>
              </w:rPr>
              <w:t>виса/ наименов</w:t>
            </w:r>
            <w:r w:rsidRPr="00A9186B">
              <w:rPr>
                <w:sz w:val="20"/>
                <w:szCs w:val="20"/>
              </w:rPr>
              <w:t>а</w:t>
            </w:r>
            <w:r w:rsidRPr="00A9186B">
              <w:rPr>
                <w:sz w:val="20"/>
                <w:szCs w:val="20"/>
              </w:rPr>
              <w:t>ние вида сведений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осуществления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межведомственного информационного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sz w:val="20"/>
                <w:szCs w:val="20"/>
              </w:rPr>
              <w:t>Образцы заполн</w:t>
            </w:r>
            <w:r w:rsidRPr="00A9186B">
              <w:rPr>
                <w:sz w:val="20"/>
                <w:szCs w:val="20"/>
              </w:rPr>
              <w:t>е</w:t>
            </w:r>
            <w:r w:rsidRPr="00A9186B">
              <w:rPr>
                <w:sz w:val="20"/>
                <w:szCs w:val="20"/>
              </w:rPr>
              <w:t>ния форм межв</w:t>
            </w:r>
            <w:r w:rsidRPr="00A9186B">
              <w:rPr>
                <w:sz w:val="20"/>
                <w:szCs w:val="20"/>
              </w:rPr>
              <w:t>е</w:t>
            </w:r>
            <w:r w:rsidRPr="00A9186B">
              <w:rPr>
                <w:sz w:val="20"/>
                <w:szCs w:val="20"/>
              </w:rPr>
              <w:t>домственного з</w:t>
            </w:r>
            <w:r w:rsidRPr="00A9186B">
              <w:rPr>
                <w:sz w:val="20"/>
                <w:szCs w:val="20"/>
              </w:rPr>
              <w:t>а</w:t>
            </w:r>
            <w:r w:rsidRPr="00A9186B">
              <w:rPr>
                <w:sz w:val="20"/>
                <w:szCs w:val="20"/>
              </w:rPr>
              <w:t>проса и ответа на межведомственный запрос</w:t>
            </w:r>
          </w:p>
        </w:tc>
      </w:tr>
      <w:tr w:rsidR="009360AB" w:rsidRPr="00666380" w:rsidTr="00A9186B">
        <w:tc>
          <w:tcPr>
            <w:tcW w:w="1745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0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9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9</w:t>
            </w:r>
          </w:p>
        </w:tc>
      </w:tr>
      <w:tr w:rsidR="009360AB" w:rsidRPr="00666380" w:rsidTr="00A9186B">
        <w:tc>
          <w:tcPr>
            <w:tcW w:w="14767" w:type="dxa"/>
            <w:gridSpan w:val="9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Style w:val="BodyTextChar"/>
                <w:sz w:val="20"/>
                <w:szCs w:val="20"/>
                <w:highlight w:val="white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1.Предварительное согласование предоставления земельного участка</w:t>
            </w:r>
          </w:p>
        </w:tc>
      </w:tr>
      <w:tr w:rsidR="009360AB" w:rsidRPr="00666380" w:rsidTr="00A9186B">
        <w:trPr>
          <w:trHeight w:val="233"/>
        </w:trPr>
        <w:tc>
          <w:tcPr>
            <w:tcW w:w="1745" w:type="dxa"/>
            <w:vMerge w:val="restart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Style w:val="BodyTextChar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sz w:val="20"/>
                <w:szCs w:val="20"/>
              </w:rPr>
              <w:t>-</w:t>
            </w:r>
          </w:p>
        </w:tc>
        <w:tc>
          <w:tcPr>
            <w:tcW w:w="146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Выписка из Е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Г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РЮЛ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1.наименование;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2.организационно-правовая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форма;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3.юридический а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рес;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4.ИНН;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color w:val="auto"/>
                <w:sz w:val="20"/>
                <w:szCs w:val="20"/>
              </w:rPr>
              <w:t>5.ОГРН.</w:t>
            </w:r>
          </w:p>
        </w:tc>
        <w:tc>
          <w:tcPr>
            <w:tcW w:w="180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Администрация Большеигнатовского муниципального района Республики Мордовия</w:t>
            </w:r>
          </w:p>
        </w:tc>
        <w:tc>
          <w:tcPr>
            <w:tcW w:w="149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color w:val="auto"/>
                <w:sz w:val="20"/>
                <w:szCs w:val="20"/>
              </w:rPr>
              <w:t>ФНС России</w:t>
            </w:r>
          </w:p>
        </w:tc>
        <w:tc>
          <w:tcPr>
            <w:tcW w:w="12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SID0003541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день – направл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ние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запроса;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 дней – направл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ние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color w:val="auto"/>
                <w:sz w:val="20"/>
                <w:szCs w:val="20"/>
              </w:rPr>
              <w:t>ответа на запрос.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Заполняется в об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о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лочке СМЭВ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Заполняется в об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о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лочке СМЭВ</w:t>
            </w:r>
          </w:p>
        </w:tc>
      </w:tr>
      <w:tr w:rsidR="009360AB" w:rsidRPr="00666380" w:rsidTr="00A9186B">
        <w:trPr>
          <w:trHeight w:val="280"/>
        </w:trPr>
        <w:tc>
          <w:tcPr>
            <w:tcW w:w="1745" w:type="dxa"/>
            <w:vMerge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Style w:val="BodyTextChar"/>
                <w:sz w:val="20"/>
                <w:szCs w:val="20"/>
                <w:highlight w:val="yellow"/>
              </w:rPr>
            </w:pPr>
          </w:p>
        </w:tc>
        <w:tc>
          <w:tcPr>
            <w:tcW w:w="146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Выписка из Е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Г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РИП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1.наименование;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2.организационно-правовая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форма;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3.юридический а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рес;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4.ИНН;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color w:val="auto"/>
                <w:sz w:val="20"/>
                <w:szCs w:val="20"/>
              </w:rPr>
              <w:t>5.ОГРН.</w:t>
            </w:r>
          </w:p>
        </w:tc>
        <w:tc>
          <w:tcPr>
            <w:tcW w:w="180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Администрация Большеигнатов-ского муници-пального района Республики Мор-довия</w:t>
            </w:r>
          </w:p>
        </w:tc>
        <w:tc>
          <w:tcPr>
            <w:tcW w:w="149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color w:val="auto"/>
                <w:sz w:val="20"/>
                <w:szCs w:val="20"/>
              </w:rPr>
              <w:t>ФНС России</w:t>
            </w:r>
          </w:p>
        </w:tc>
        <w:tc>
          <w:tcPr>
            <w:tcW w:w="12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SID0003541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день – направл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ние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запроса;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 дней – направл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ние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color w:val="auto"/>
                <w:sz w:val="20"/>
                <w:szCs w:val="20"/>
              </w:rPr>
              <w:t>ответа на запрос.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Заполняется в об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о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лочке СМЭВ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Заполняется в об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о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лочке СМЭВ</w:t>
            </w:r>
          </w:p>
        </w:tc>
      </w:tr>
      <w:tr w:rsidR="009360AB" w:rsidRPr="00666380" w:rsidTr="00A9186B">
        <w:trPr>
          <w:trHeight w:val="632"/>
        </w:trPr>
        <w:tc>
          <w:tcPr>
            <w:tcW w:w="1745" w:type="dxa"/>
            <w:vMerge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Style w:val="BodyTextChar"/>
                <w:sz w:val="20"/>
                <w:szCs w:val="20"/>
                <w:highlight w:val="yellow"/>
              </w:rPr>
            </w:pPr>
          </w:p>
        </w:tc>
        <w:tc>
          <w:tcPr>
            <w:tcW w:w="1463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Style w:val="BodyTextChar"/>
                <w:sz w:val="20"/>
                <w:szCs w:val="20"/>
              </w:rPr>
            </w:pPr>
            <w:r w:rsidRPr="00A9186B">
              <w:rPr>
                <w:rStyle w:val="BodyTextChar"/>
                <w:sz w:val="20"/>
                <w:szCs w:val="20"/>
              </w:rPr>
              <w:t>Выписка из ЕГРН о земел</w:t>
            </w:r>
            <w:r w:rsidRPr="00A9186B">
              <w:rPr>
                <w:rStyle w:val="BodyTextChar"/>
                <w:sz w:val="20"/>
                <w:szCs w:val="20"/>
              </w:rPr>
              <w:t>ь</w:t>
            </w:r>
            <w:r w:rsidRPr="00A9186B">
              <w:rPr>
                <w:rStyle w:val="BodyTextChar"/>
                <w:sz w:val="20"/>
                <w:szCs w:val="20"/>
              </w:rPr>
              <w:t>ном участке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 Кадастровый номер;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 Адрес;                                 3. Площадь;                            4. Наименование объекта;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5. Сведения о со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ственнике;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color w:val="auto"/>
                <w:sz w:val="20"/>
                <w:szCs w:val="20"/>
                <w:lang w:eastAsia="ru-RU"/>
              </w:rPr>
              <w:t>6. Иные сведения.</w:t>
            </w:r>
          </w:p>
        </w:tc>
        <w:tc>
          <w:tcPr>
            <w:tcW w:w="180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Администрация Большеигнатов-ского муници-пального района Республики Мор-довия</w:t>
            </w:r>
          </w:p>
        </w:tc>
        <w:tc>
          <w:tcPr>
            <w:tcW w:w="149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Управления Ф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е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деральной службы гос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у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дарственной регистрации, кадастра и ка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р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тографии по Республике Мордовия</w:t>
            </w:r>
          </w:p>
        </w:tc>
        <w:tc>
          <w:tcPr>
            <w:tcW w:w="1288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SID0003891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день – направл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ние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запроса;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 дней – направл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ние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color w:val="auto"/>
                <w:sz w:val="20"/>
                <w:szCs w:val="20"/>
              </w:rPr>
              <w:t>ответа на запрос.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sz w:val="20"/>
                <w:szCs w:val="20"/>
                <w:lang w:eastAsia="ru-RU"/>
              </w:rPr>
              <w:t>Заполняется в об</w:t>
            </w:r>
            <w:r w:rsidRPr="00A9186B">
              <w:rPr>
                <w:sz w:val="20"/>
                <w:szCs w:val="20"/>
                <w:lang w:eastAsia="ru-RU"/>
              </w:rPr>
              <w:t>о</w:t>
            </w:r>
            <w:r w:rsidRPr="00A9186B">
              <w:rPr>
                <w:sz w:val="20"/>
                <w:szCs w:val="20"/>
                <w:lang w:eastAsia="ru-RU"/>
              </w:rPr>
              <w:t>лочке СМЭВ</w:t>
            </w:r>
          </w:p>
        </w:tc>
        <w:tc>
          <w:tcPr>
            <w:tcW w:w="174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</w:rPr>
              <w:t>Заполняется в об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о</w:t>
            </w:r>
            <w:r w:rsidRPr="00A9186B">
              <w:rPr>
                <w:rStyle w:val="BodyTextChar"/>
                <w:color w:val="000000"/>
                <w:sz w:val="20"/>
                <w:szCs w:val="20"/>
              </w:rPr>
              <w:t>лочке СМЭВ</w:t>
            </w:r>
          </w:p>
        </w:tc>
      </w:tr>
    </w:tbl>
    <w:p w:rsidR="009360AB" w:rsidRPr="00666380" w:rsidRDefault="009360AB" w:rsidP="00666380">
      <w:pPr>
        <w:widowControl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9360AB" w:rsidRPr="008438C8" w:rsidRDefault="009360AB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4"/>
          <w:szCs w:val="24"/>
          <w:highlight w:val="yellow"/>
        </w:rPr>
      </w:pPr>
      <w:r w:rsidRPr="008438C8">
        <w:rPr>
          <w:rStyle w:val="a3"/>
          <w:color w:val="000000"/>
          <w:sz w:val="24"/>
          <w:szCs w:val="24"/>
          <w:shd w:val="clear" w:color="auto" w:fill="auto"/>
        </w:rPr>
        <w:t>Раздел 6. Результат услуги</w:t>
      </w:r>
    </w:p>
    <w:p w:rsidR="009360AB" w:rsidRPr="00666380" w:rsidRDefault="009360AB" w:rsidP="00666380">
      <w:pPr>
        <w:pStyle w:val="10"/>
        <w:shd w:val="clear" w:color="auto" w:fill="auto"/>
        <w:spacing w:line="240" w:lineRule="auto"/>
        <w:jc w:val="center"/>
        <w:rPr>
          <w:rStyle w:val="a3"/>
          <w:sz w:val="20"/>
          <w:szCs w:val="20"/>
        </w:rPr>
      </w:pPr>
    </w:p>
    <w:tbl>
      <w:tblPr>
        <w:tblW w:w="14766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747"/>
        <w:gridCol w:w="1700"/>
        <w:gridCol w:w="1861"/>
        <w:gridCol w:w="1704"/>
        <w:gridCol w:w="1833"/>
        <w:gridCol w:w="1869"/>
        <w:gridCol w:w="1985"/>
        <w:gridCol w:w="1560"/>
        <w:gridCol w:w="1507"/>
      </w:tblGrid>
      <w:tr w:rsidR="009360AB" w:rsidRPr="00666380" w:rsidTr="00A9186B">
        <w:trPr>
          <w:tblHeader/>
        </w:trPr>
        <w:tc>
          <w:tcPr>
            <w:tcW w:w="792" w:type="dxa"/>
            <w:vMerge w:val="restart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№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п/п</w:t>
            </w:r>
          </w:p>
        </w:tc>
        <w:tc>
          <w:tcPr>
            <w:tcW w:w="1702" w:type="dxa"/>
            <w:vMerge w:val="restart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Документ/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документы,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являющийся(еся)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результатом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услуги</w:t>
            </w:r>
          </w:p>
        </w:tc>
        <w:tc>
          <w:tcPr>
            <w:tcW w:w="1915" w:type="dxa"/>
            <w:vMerge w:val="restart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Требования к д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кументу/ докуме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там, являющем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ся(ихся) результ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а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том услуги</w:t>
            </w:r>
          </w:p>
        </w:tc>
        <w:tc>
          <w:tcPr>
            <w:tcW w:w="1706" w:type="dxa"/>
            <w:vMerge w:val="restart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Характеристика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результата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услуги</w:t>
            </w:r>
          </w:p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(положительный/</w:t>
            </w:r>
          </w:p>
          <w:p w:rsidR="009360AB" w:rsidRPr="00A9186B" w:rsidRDefault="009360AB" w:rsidP="00A9186B">
            <w:pPr>
              <w:jc w:val="center"/>
              <w:rPr>
                <w:rStyle w:val="BodyTextChar"/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sz w:val="20"/>
                <w:szCs w:val="20"/>
                <w:shd w:val="clear" w:color="auto" w:fill="auto"/>
              </w:rPr>
              <w:t>отрицательный)</w:t>
            </w:r>
          </w:p>
        </w:tc>
        <w:tc>
          <w:tcPr>
            <w:tcW w:w="1870" w:type="dxa"/>
            <w:vMerge w:val="restart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Форма документа/ документов, я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в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ляющегося(ихся) результатом усл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ги</w:t>
            </w:r>
          </w:p>
        </w:tc>
        <w:tc>
          <w:tcPr>
            <w:tcW w:w="1871" w:type="dxa"/>
            <w:vMerge w:val="restart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Образец докуме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та/ документов, являющегося(ихся) результатом усл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ги</w:t>
            </w:r>
          </w:p>
        </w:tc>
        <w:tc>
          <w:tcPr>
            <w:tcW w:w="1657" w:type="dxa"/>
            <w:vMerge w:val="restart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Способы получения результата услуги</w:t>
            </w:r>
          </w:p>
        </w:tc>
        <w:tc>
          <w:tcPr>
            <w:tcW w:w="3253" w:type="dxa"/>
            <w:gridSpan w:val="2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Срок хранения невостребова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ных заявителем результатов у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</w:t>
            </w: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луги</w:t>
            </w:r>
          </w:p>
        </w:tc>
      </w:tr>
      <w:tr w:rsidR="009360AB" w:rsidRPr="00666380" w:rsidTr="00A9186B">
        <w:trPr>
          <w:tblHeader/>
        </w:trPr>
        <w:tc>
          <w:tcPr>
            <w:tcW w:w="792" w:type="dxa"/>
            <w:vMerge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left="220"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702" w:type="dxa"/>
            <w:vMerge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915" w:type="dxa"/>
            <w:vMerge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706" w:type="dxa"/>
            <w:vMerge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870" w:type="dxa"/>
            <w:vMerge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871" w:type="dxa"/>
            <w:vMerge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657" w:type="dxa"/>
            <w:vMerge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63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в органе</w:t>
            </w:r>
          </w:p>
        </w:tc>
        <w:tc>
          <w:tcPr>
            <w:tcW w:w="162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в МФЦ</w:t>
            </w:r>
          </w:p>
        </w:tc>
      </w:tr>
      <w:tr w:rsidR="009360AB" w:rsidRPr="00666380" w:rsidTr="00A9186B">
        <w:trPr>
          <w:tblHeader/>
        </w:trPr>
        <w:tc>
          <w:tcPr>
            <w:tcW w:w="79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1</w:t>
            </w:r>
          </w:p>
        </w:tc>
        <w:tc>
          <w:tcPr>
            <w:tcW w:w="170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2</w:t>
            </w:r>
          </w:p>
        </w:tc>
        <w:tc>
          <w:tcPr>
            <w:tcW w:w="1915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3</w:t>
            </w:r>
          </w:p>
        </w:tc>
        <w:tc>
          <w:tcPr>
            <w:tcW w:w="1706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4</w:t>
            </w:r>
          </w:p>
        </w:tc>
        <w:tc>
          <w:tcPr>
            <w:tcW w:w="187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5</w:t>
            </w:r>
          </w:p>
        </w:tc>
        <w:tc>
          <w:tcPr>
            <w:tcW w:w="187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6</w:t>
            </w:r>
          </w:p>
        </w:tc>
        <w:tc>
          <w:tcPr>
            <w:tcW w:w="1657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7</w:t>
            </w:r>
          </w:p>
        </w:tc>
        <w:tc>
          <w:tcPr>
            <w:tcW w:w="163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8</w:t>
            </w:r>
          </w:p>
        </w:tc>
        <w:tc>
          <w:tcPr>
            <w:tcW w:w="162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9</w:t>
            </w:r>
          </w:p>
        </w:tc>
      </w:tr>
      <w:tr w:rsidR="009360AB" w:rsidRPr="00666380" w:rsidTr="00A9186B">
        <w:tc>
          <w:tcPr>
            <w:tcW w:w="14766" w:type="dxa"/>
            <w:gridSpan w:val="9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Style w:val="BodyTextChar"/>
                <w:sz w:val="20"/>
                <w:szCs w:val="20"/>
                <w:highlight w:val="yellow"/>
              </w:rPr>
            </w:pPr>
            <w:r>
              <w:rPr>
                <w:rStyle w:val="85pt1"/>
              </w:rPr>
              <w:t>1.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9360AB" w:rsidRPr="00666380" w:rsidTr="00A9186B">
        <w:tc>
          <w:tcPr>
            <w:tcW w:w="79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1</w:t>
            </w:r>
          </w:p>
        </w:tc>
        <w:tc>
          <w:tcPr>
            <w:tcW w:w="170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постановление о предварительном согласовании предоставления земельного уч</w:t>
            </w: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а</w:t>
            </w: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стка</w:t>
            </w:r>
          </w:p>
        </w:tc>
        <w:tc>
          <w:tcPr>
            <w:tcW w:w="1915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Style w:val="BodyTextChar"/>
                <w:color w:val="auto"/>
                <w:sz w:val="20"/>
                <w:szCs w:val="20"/>
                <w:shd w:val="clear" w:color="auto" w:fill="auto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Подписывается главой, регистр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руется в общем отделе</w:t>
            </w:r>
          </w:p>
        </w:tc>
        <w:tc>
          <w:tcPr>
            <w:tcW w:w="1706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Положительный</w:t>
            </w:r>
          </w:p>
        </w:tc>
        <w:tc>
          <w:tcPr>
            <w:tcW w:w="187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sz w:val="20"/>
                <w:szCs w:val="20"/>
              </w:rPr>
              <w:t>Форма в Прил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жении  3 к технол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гической схеме</w:t>
            </w:r>
          </w:p>
        </w:tc>
        <w:tc>
          <w:tcPr>
            <w:tcW w:w="187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A9186B">
              <w:rPr>
                <w:sz w:val="20"/>
                <w:szCs w:val="20"/>
              </w:rPr>
              <w:t>Образец документа в Приложении 4  к технологической схеме</w:t>
            </w:r>
          </w:p>
        </w:tc>
        <w:tc>
          <w:tcPr>
            <w:tcW w:w="1657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1. Администрация Большеигнатовского муниципального района Республики Мордовия  (на б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мажном носителе)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2. МФЦ (на бума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ном носителе)</w:t>
            </w:r>
          </w:p>
        </w:tc>
        <w:tc>
          <w:tcPr>
            <w:tcW w:w="163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62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2 месяца</w:t>
            </w:r>
          </w:p>
        </w:tc>
      </w:tr>
      <w:tr w:rsidR="009360AB" w:rsidRPr="00666380" w:rsidTr="00A9186B">
        <w:tc>
          <w:tcPr>
            <w:tcW w:w="79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2</w:t>
            </w:r>
          </w:p>
        </w:tc>
        <w:tc>
          <w:tcPr>
            <w:tcW w:w="170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уведомления об отказе в предо</w:t>
            </w: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с</w:t>
            </w: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тавлении услуги</w:t>
            </w:r>
          </w:p>
        </w:tc>
        <w:tc>
          <w:tcPr>
            <w:tcW w:w="1915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Style w:val="BodyTextChar"/>
                <w:color w:val="auto"/>
                <w:sz w:val="20"/>
                <w:szCs w:val="20"/>
                <w:shd w:val="clear" w:color="auto" w:fill="auto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Подписывается главой, регистр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руется в общем отделе</w:t>
            </w:r>
          </w:p>
        </w:tc>
        <w:tc>
          <w:tcPr>
            <w:tcW w:w="1706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Отрицательный</w:t>
            </w:r>
          </w:p>
        </w:tc>
        <w:tc>
          <w:tcPr>
            <w:tcW w:w="187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sz w:val="20"/>
                <w:szCs w:val="20"/>
              </w:rPr>
              <w:t>Форма в Прил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жении 5  к технол</w:t>
            </w:r>
            <w:r w:rsidRPr="00A9186B">
              <w:rPr>
                <w:sz w:val="20"/>
                <w:szCs w:val="20"/>
              </w:rPr>
              <w:t>о</w:t>
            </w:r>
            <w:r w:rsidRPr="00A9186B">
              <w:rPr>
                <w:sz w:val="20"/>
                <w:szCs w:val="20"/>
              </w:rPr>
              <w:t>гической схеме</w:t>
            </w:r>
          </w:p>
        </w:tc>
        <w:tc>
          <w:tcPr>
            <w:tcW w:w="1871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A9186B">
              <w:rPr>
                <w:sz w:val="20"/>
                <w:szCs w:val="20"/>
              </w:rPr>
              <w:t>Образец документа в Приложении 6  к технологической схеме</w:t>
            </w:r>
          </w:p>
        </w:tc>
        <w:tc>
          <w:tcPr>
            <w:tcW w:w="1657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1. Администрация Большеигнатовского муниципального района Республики Мордовия  (на б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мажном носителе)</w:t>
            </w:r>
          </w:p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2. МФЦ (на бума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ном носителе)</w:t>
            </w:r>
          </w:p>
        </w:tc>
        <w:tc>
          <w:tcPr>
            <w:tcW w:w="1630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623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A9186B">
              <w:rPr>
                <w:color w:val="000000"/>
                <w:sz w:val="20"/>
                <w:szCs w:val="20"/>
                <w:lang w:eastAsia="ru-RU"/>
              </w:rPr>
              <w:t>2 месяца</w:t>
            </w:r>
          </w:p>
        </w:tc>
      </w:tr>
    </w:tbl>
    <w:p w:rsidR="009360AB" w:rsidRPr="00666380" w:rsidRDefault="009360AB" w:rsidP="006663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360AB" w:rsidRPr="00666380" w:rsidRDefault="009360AB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0"/>
          <w:szCs w:val="20"/>
          <w:highlight w:val="yellow"/>
        </w:rPr>
      </w:pPr>
      <w:r w:rsidRPr="00666380">
        <w:rPr>
          <w:sz w:val="20"/>
          <w:szCs w:val="20"/>
        </w:rPr>
        <w:br w:type="page"/>
      </w:r>
    </w:p>
    <w:p w:rsidR="009360AB" w:rsidRPr="008438C8" w:rsidRDefault="009360AB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4"/>
          <w:szCs w:val="24"/>
        </w:rPr>
      </w:pPr>
      <w:r w:rsidRPr="008438C8">
        <w:rPr>
          <w:rStyle w:val="a3"/>
          <w:color w:val="000000"/>
          <w:sz w:val="24"/>
          <w:szCs w:val="24"/>
        </w:rPr>
        <w:t>Раздел 7. «Технологические процессы предоставления услуги</w:t>
      </w:r>
    </w:p>
    <w:p w:rsidR="009360AB" w:rsidRPr="00666380" w:rsidRDefault="009360AB" w:rsidP="00666380">
      <w:pPr>
        <w:widowControl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99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534"/>
        <w:gridCol w:w="2551"/>
        <w:gridCol w:w="3119"/>
        <w:gridCol w:w="2268"/>
        <w:gridCol w:w="2551"/>
        <w:gridCol w:w="2126"/>
        <w:gridCol w:w="1843"/>
      </w:tblGrid>
      <w:tr w:rsidR="009360AB" w:rsidRPr="00666380" w:rsidTr="00A9186B">
        <w:tc>
          <w:tcPr>
            <w:tcW w:w="534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A9186B"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п/п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Наименование процедуры процесса</w:t>
            </w:r>
          </w:p>
        </w:tc>
        <w:tc>
          <w:tcPr>
            <w:tcW w:w="311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Особенности исполнения проц</w:t>
            </w:r>
            <w:r w:rsidRPr="00A9186B">
              <w:rPr>
                <w:rStyle w:val="85pt1"/>
                <w:sz w:val="20"/>
                <w:szCs w:val="20"/>
              </w:rPr>
              <w:t>е</w:t>
            </w:r>
            <w:r w:rsidRPr="00A9186B">
              <w:rPr>
                <w:rStyle w:val="85pt1"/>
                <w:sz w:val="20"/>
                <w:szCs w:val="20"/>
              </w:rPr>
              <w:t>дуры процесса</w:t>
            </w:r>
          </w:p>
        </w:tc>
        <w:tc>
          <w:tcPr>
            <w:tcW w:w="2268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Сроки исполнения пр</w:t>
            </w:r>
            <w:r w:rsidRPr="00A9186B">
              <w:rPr>
                <w:rStyle w:val="85pt1"/>
                <w:sz w:val="20"/>
                <w:szCs w:val="20"/>
              </w:rPr>
              <w:t>о</w:t>
            </w:r>
            <w:r w:rsidRPr="00A9186B">
              <w:rPr>
                <w:rStyle w:val="85pt1"/>
                <w:sz w:val="20"/>
                <w:szCs w:val="20"/>
              </w:rPr>
              <w:t>цедуры (процесса)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2126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Ресурсы, необход</w:t>
            </w:r>
            <w:r w:rsidRPr="00A9186B">
              <w:rPr>
                <w:rStyle w:val="85pt1"/>
                <w:sz w:val="20"/>
                <w:szCs w:val="20"/>
              </w:rPr>
              <w:t>и</w:t>
            </w:r>
            <w:r w:rsidRPr="00A9186B">
              <w:rPr>
                <w:rStyle w:val="85pt1"/>
                <w:sz w:val="20"/>
                <w:szCs w:val="20"/>
              </w:rPr>
              <w:t>мые для выполнения процедуры процесса</w:t>
            </w:r>
          </w:p>
        </w:tc>
        <w:tc>
          <w:tcPr>
            <w:tcW w:w="1843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Формы докуме</w:t>
            </w:r>
            <w:r w:rsidRPr="00A9186B">
              <w:rPr>
                <w:rStyle w:val="85pt1"/>
                <w:sz w:val="20"/>
                <w:szCs w:val="20"/>
              </w:rPr>
              <w:t>н</w:t>
            </w:r>
            <w:r w:rsidRPr="00A9186B">
              <w:rPr>
                <w:rStyle w:val="85pt1"/>
                <w:sz w:val="20"/>
                <w:szCs w:val="20"/>
              </w:rPr>
              <w:t>тов, необходимые для выполнения процедуры пр</w:t>
            </w:r>
            <w:r w:rsidRPr="00A9186B">
              <w:rPr>
                <w:rStyle w:val="85pt1"/>
                <w:sz w:val="20"/>
                <w:szCs w:val="20"/>
              </w:rPr>
              <w:t>о</w:t>
            </w:r>
            <w:r w:rsidRPr="00A9186B">
              <w:rPr>
                <w:rStyle w:val="85pt1"/>
                <w:sz w:val="20"/>
                <w:szCs w:val="20"/>
              </w:rPr>
              <w:t>цесса</w:t>
            </w:r>
          </w:p>
        </w:tc>
      </w:tr>
      <w:tr w:rsidR="009360AB" w:rsidRPr="00666380" w:rsidTr="00A9186B">
        <w:tc>
          <w:tcPr>
            <w:tcW w:w="53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360AB" w:rsidRPr="00666380" w:rsidTr="00A9186B">
        <w:tc>
          <w:tcPr>
            <w:tcW w:w="14992" w:type="dxa"/>
            <w:gridSpan w:val="7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9186B">
              <w:rPr>
                <w:rStyle w:val="85pt1"/>
                <w:sz w:val="20"/>
                <w:szCs w:val="20"/>
              </w:rPr>
              <w:t>1.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документов</w:t>
            </w:r>
          </w:p>
        </w:tc>
      </w:tr>
      <w:tr w:rsidR="009360AB" w:rsidRPr="00666380" w:rsidTr="00A9186B">
        <w:tc>
          <w:tcPr>
            <w:tcW w:w="53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Прием и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регистрация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заявления и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прилагаемых к нему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документов</w:t>
            </w:r>
          </w:p>
        </w:tc>
        <w:tc>
          <w:tcPr>
            <w:tcW w:w="311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- проверка документа, удостов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ряющего личность заявителя;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- проверка комплектности док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ментов, правильности оформл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ния и содержания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представленных документов, с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ответствия сведений, содерж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щихся в разных документах;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- сверка данных представленных документов с данными, указа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ными в заявлении;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- сличение копий с подлинник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ми документа, заверение копии д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кументов;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- регистрация поданного заявл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ния;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- подготовка и выдача расписки о приеме заявления с документами;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- информирование заявителя о сроках предоставления муниц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пальной услуги;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- передача заявления с докуме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тами в администрацию Больш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игнатовского муниципального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 (при обращении заявителя в МФЦ).</w:t>
            </w:r>
          </w:p>
        </w:tc>
        <w:tc>
          <w:tcPr>
            <w:tcW w:w="2268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1. Администрация Бол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шеигнатовского муниц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пального района Респу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лики Мордовия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2. МФЦ</w:t>
            </w:r>
          </w:p>
        </w:tc>
        <w:tc>
          <w:tcPr>
            <w:tcW w:w="2126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Документационное обеспечение;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br/>
              <w:t>Технологическое обеспечение (наличие доступа к автомат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зированным сист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мам, наличие принт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ра)</w:t>
            </w:r>
          </w:p>
        </w:tc>
        <w:tc>
          <w:tcPr>
            <w:tcW w:w="1843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360AB" w:rsidRPr="00666380" w:rsidTr="00A9186B">
        <w:tc>
          <w:tcPr>
            <w:tcW w:w="14992" w:type="dxa"/>
            <w:gridSpan w:val="7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2. Рассмотрение заявления и прилагаемых к нему документов</w:t>
            </w:r>
          </w:p>
        </w:tc>
      </w:tr>
      <w:tr w:rsidR="009360AB" w:rsidRPr="00666380" w:rsidTr="00A9186B">
        <w:tc>
          <w:tcPr>
            <w:tcW w:w="53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Проверка заявления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 прилагаемых к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нему документов на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соответствие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установленным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требованиям</w:t>
            </w:r>
          </w:p>
        </w:tc>
        <w:tc>
          <w:tcPr>
            <w:tcW w:w="311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проверка комплектности док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ментов, правильности оформл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ния и содержания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представленных документов, с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ответствия сведений, содерж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щихся в разных документах</w:t>
            </w:r>
          </w:p>
        </w:tc>
        <w:tc>
          <w:tcPr>
            <w:tcW w:w="2268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10 дней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ции Большеигнатовского муниципального района Республики Мордовия</w:t>
            </w:r>
          </w:p>
        </w:tc>
        <w:tc>
          <w:tcPr>
            <w:tcW w:w="2126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(наличие доступа к автомат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зированным сист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мам, наличие принт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ра, МФУ)</w:t>
            </w:r>
          </w:p>
        </w:tc>
        <w:tc>
          <w:tcPr>
            <w:tcW w:w="1843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360AB" w:rsidRPr="00666380" w:rsidTr="00A9186B">
        <w:tc>
          <w:tcPr>
            <w:tcW w:w="14992" w:type="dxa"/>
            <w:gridSpan w:val="7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3. Формирование и направление межведомственных запросов в органы (организации), участвующие в предоставлении муниципальной услуги</w:t>
            </w:r>
          </w:p>
        </w:tc>
      </w:tr>
      <w:tr w:rsidR="009360AB" w:rsidRPr="00666380" w:rsidTr="00A9186B">
        <w:tc>
          <w:tcPr>
            <w:tcW w:w="53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истребование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документов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(сведений) в рамках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межведомственного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взаимодействия.</w:t>
            </w:r>
          </w:p>
        </w:tc>
        <w:tc>
          <w:tcPr>
            <w:tcW w:w="311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формирование и направление межведомственных запросов;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рассмотрение полученных отв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тов и принятие решения предв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рительном согласовании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предоставления земельного уч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стка или отказе в предварител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ь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ном согласовании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предоставления земельного уч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стка</w:t>
            </w:r>
          </w:p>
        </w:tc>
        <w:tc>
          <w:tcPr>
            <w:tcW w:w="2268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день – направление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запроса;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 дней – направление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ответа на запрос.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ции Большеигнатовского муниципального района Республики Мордовия</w:t>
            </w:r>
          </w:p>
        </w:tc>
        <w:tc>
          <w:tcPr>
            <w:tcW w:w="2126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(наличие доступа к автомат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зированным сист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мам, наличие принт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ра)</w:t>
            </w:r>
          </w:p>
        </w:tc>
        <w:tc>
          <w:tcPr>
            <w:tcW w:w="1843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360AB" w:rsidRPr="00666380" w:rsidTr="00A9186B">
        <w:tc>
          <w:tcPr>
            <w:tcW w:w="14992" w:type="dxa"/>
            <w:gridSpan w:val="7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4. Опубликование извещения на официальном сайте администрации в информационно-телекоммуникационной сети Интернет</w:t>
            </w:r>
          </w:p>
        </w:tc>
      </w:tr>
      <w:tr w:rsidR="009360AB" w:rsidRPr="00666380" w:rsidTr="00A9186B">
        <w:tc>
          <w:tcPr>
            <w:tcW w:w="53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Опубликование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извещения 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предоставлении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земельного участка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для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индивидуального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жилищного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строительства,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ведения личного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подсобного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хозяйства в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границах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населенного пункта,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садоводства,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дачного хозяйства,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для осуществления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крестьянским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(фермерским)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хозяйством его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деятельности и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размещение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извещения на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официальном сайте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администрации в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информационно-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телекоммуникационной сети Интернет</w:t>
            </w:r>
          </w:p>
        </w:tc>
        <w:tc>
          <w:tcPr>
            <w:tcW w:w="311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опубликование извещения о предоставлении земельного уч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стка для индивидуального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жилищного строительства, вед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ния личного подсобного хозяйс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ва в границах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населенного пункта, садоводства, дачного хозяйства, для осущест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ления крестьянским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(фермерским) хозяйством его деятельности в официальном вестнике;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размещение извещения о пр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доставлении земельного участка для индивидуального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жилищного строительства, вед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ния личного подсобного хозяйс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ва в границах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населенного пункта, садоводства, дачного хозяйства, для осущест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ления крестьянским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(фермерским) хозяйством его деятельности на официальном сайте администрации в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информационно-телекоммуникационной сети «Интернет»;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размещение извещения о пр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доставлении земельного участка для индивидуального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жилищного строительства, вед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ния личного подсобного хозяйс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ва в границах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населенного пункта, садоводства, дачного хозяйства, для осущест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ления крестьянским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(фермерским) хозяйством его деятельности на официальном сайте Российской Федерации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 сети «Интернет» www.torgi.gov.ru.</w:t>
            </w:r>
          </w:p>
        </w:tc>
        <w:tc>
          <w:tcPr>
            <w:tcW w:w="2268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 дня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администра-ции Большеигнатовского муниципального района Республики Мордовия</w:t>
            </w:r>
          </w:p>
        </w:tc>
        <w:tc>
          <w:tcPr>
            <w:tcW w:w="2126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(наличие доступа к автомати-зированным систе-мам, наличие принте-ра)</w:t>
            </w:r>
          </w:p>
        </w:tc>
        <w:tc>
          <w:tcPr>
            <w:tcW w:w="1843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360AB" w:rsidRPr="00666380" w:rsidTr="00A9186B">
        <w:tc>
          <w:tcPr>
            <w:tcW w:w="14992" w:type="dxa"/>
            <w:gridSpan w:val="7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5. Принятие решения о предварительном согласовании предоставления земельного участка  или об отказе в предоставлении муниципальной услуги</w:t>
            </w:r>
          </w:p>
        </w:tc>
      </w:tr>
      <w:tr w:rsidR="009360AB" w:rsidRPr="00666380" w:rsidTr="00A9186B">
        <w:tc>
          <w:tcPr>
            <w:tcW w:w="53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Принятие решения о пре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варительном согласовании предоставления земельн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го участка или об отказе в предоставлении муниц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пальной услуги</w:t>
            </w:r>
          </w:p>
        </w:tc>
        <w:tc>
          <w:tcPr>
            <w:tcW w:w="311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процед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ры по принятию решения о пре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варительном согласовании пр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доставления земельного участка является отсутствие оснований для возврата заявления, приост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новления или отказа в предвар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тельном согласовании предоста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ления земельного участка.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Решение о предварительном с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гласовании предоставления з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мельного участка является осн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ванием для предоставления з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мельного участка в порядке, у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тановленном статьей 39.17 З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мельного кодекса Российской Федерации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Результатом процедуры является принятие решения о предвар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тельном согласовании предоста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ления земельного участка или об отказе в предоставлении муниц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пальной услуги</w:t>
            </w:r>
          </w:p>
        </w:tc>
        <w:tc>
          <w:tcPr>
            <w:tcW w:w="2268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2 дня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администра-ции Большеигнатовского муниципального района Республики Мордовия</w:t>
            </w:r>
          </w:p>
        </w:tc>
        <w:tc>
          <w:tcPr>
            <w:tcW w:w="2126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(наличие доступа к автомати-зированным систе-мам, наличие принте-ра)</w:t>
            </w:r>
          </w:p>
        </w:tc>
        <w:tc>
          <w:tcPr>
            <w:tcW w:w="1843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360AB" w:rsidRPr="00666380" w:rsidTr="00A9186B">
        <w:tc>
          <w:tcPr>
            <w:tcW w:w="14992" w:type="dxa"/>
            <w:gridSpan w:val="7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6. Выдача решения о предварительном согласовании предоставления земельного участка  или об отказе в предоставлении муниципальной услуги</w:t>
            </w:r>
          </w:p>
        </w:tc>
      </w:tr>
      <w:tr w:rsidR="009360AB" w:rsidRPr="00666380" w:rsidTr="00A9186B">
        <w:tc>
          <w:tcPr>
            <w:tcW w:w="53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Направление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(выдача) заявителю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постановления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администрации 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предварительном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согласовании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предоставления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земельного участка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или постановления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администрации об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отказе в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предварительном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согласовании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предоставления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земельного участка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для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индивидуального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жилищного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строительства,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ведения личного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подсобного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хозяйства в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границах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населенного пункта,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садоводства,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дачного хозяйства,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для осуществления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крестьянским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(фермерским)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хозяйством его</w:t>
            </w:r>
          </w:p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деятельности</w:t>
            </w:r>
          </w:p>
        </w:tc>
        <w:tc>
          <w:tcPr>
            <w:tcW w:w="3119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предоставление постановления заявителю указанным им спос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бом.</w:t>
            </w:r>
          </w:p>
        </w:tc>
        <w:tc>
          <w:tcPr>
            <w:tcW w:w="2268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2 дня</w:t>
            </w:r>
          </w:p>
        </w:tc>
        <w:tc>
          <w:tcPr>
            <w:tcW w:w="2551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администра-ции Большеигнатовского муниципального района Республики Мордовия</w:t>
            </w:r>
          </w:p>
        </w:tc>
        <w:tc>
          <w:tcPr>
            <w:tcW w:w="2126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(наличие доступа к автомати-зированным систе-мам, наличие принте-ра)</w:t>
            </w:r>
          </w:p>
        </w:tc>
        <w:tc>
          <w:tcPr>
            <w:tcW w:w="1843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9360AB" w:rsidRPr="00666380" w:rsidRDefault="009360AB" w:rsidP="00666380">
      <w:pPr>
        <w:widowControl/>
        <w:jc w:val="center"/>
        <w:rPr>
          <w:rFonts w:ascii="Times New Roman" w:hAnsi="Times New Roman" w:cs="Times New Roman"/>
          <w:sz w:val="20"/>
          <w:szCs w:val="20"/>
        </w:rPr>
      </w:pPr>
      <w:r w:rsidRPr="00666380">
        <w:rPr>
          <w:rFonts w:ascii="Times New Roman" w:hAnsi="Times New Roman" w:cs="Times New Roman"/>
          <w:sz w:val="20"/>
          <w:szCs w:val="20"/>
        </w:rPr>
        <w:br w:type="page"/>
      </w:r>
    </w:p>
    <w:p w:rsidR="009360AB" w:rsidRPr="008438C8" w:rsidRDefault="009360AB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4"/>
          <w:szCs w:val="24"/>
        </w:rPr>
      </w:pPr>
      <w:r w:rsidRPr="008438C8">
        <w:rPr>
          <w:rStyle w:val="a3"/>
          <w:color w:val="000000"/>
          <w:sz w:val="24"/>
          <w:szCs w:val="24"/>
        </w:rPr>
        <w:t>Раздел 8. «Особенности предоставления услуги в электронной форме»</w:t>
      </w:r>
    </w:p>
    <w:p w:rsidR="009360AB" w:rsidRPr="00666380" w:rsidRDefault="009360AB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0"/>
          <w:szCs w:val="20"/>
        </w:rPr>
      </w:pPr>
    </w:p>
    <w:tbl>
      <w:tblPr>
        <w:tblW w:w="1499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1985"/>
        <w:gridCol w:w="2312"/>
        <w:gridCol w:w="2114"/>
        <w:gridCol w:w="2018"/>
        <w:gridCol w:w="2174"/>
        <w:gridCol w:w="1812"/>
        <w:gridCol w:w="2577"/>
      </w:tblGrid>
      <w:tr w:rsidR="009360AB" w:rsidRPr="00666380" w:rsidTr="00A9186B">
        <w:tc>
          <w:tcPr>
            <w:tcW w:w="1985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Способ получения заявителем инфо</w:t>
            </w:r>
            <w:r w:rsidRPr="00A9186B">
              <w:rPr>
                <w:rStyle w:val="85pt1"/>
                <w:sz w:val="20"/>
                <w:szCs w:val="20"/>
              </w:rPr>
              <w:t>р</w:t>
            </w:r>
            <w:r w:rsidRPr="00A9186B">
              <w:rPr>
                <w:rStyle w:val="85pt1"/>
                <w:sz w:val="20"/>
                <w:szCs w:val="20"/>
              </w:rPr>
              <w:t>мации о сроках и порядке предоста</w:t>
            </w:r>
            <w:r w:rsidRPr="00A9186B">
              <w:rPr>
                <w:rStyle w:val="85pt1"/>
                <w:sz w:val="20"/>
                <w:szCs w:val="20"/>
              </w:rPr>
              <w:t>в</w:t>
            </w:r>
            <w:r w:rsidRPr="00A9186B">
              <w:rPr>
                <w:rStyle w:val="85pt1"/>
                <w:sz w:val="20"/>
                <w:szCs w:val="20"/>
              </w:rPr>
              <w:t>ления услуги</w:t>
            </w:r>
          </w:p>
        </w:tc>
        <w:tc>
          <w:tcPr>
            <w:tcW w:w="2312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Способ записи на прием в орган, МФЦ для под</w:t>
            </w:r>
            <w:r w:rsidRPr="00A9186B">
              <w:rPr>
                <w:rStyle w:val="85pt1"/>
                <w:sz w:val="20"/>
                <w:szCs w:val="20"/>
              </w:rPr>
              <w:t>а</w:t>
            </w:r>
            <w:r w:rsidRPr="00A9186B">
              <w:rPr>
                <w:rStyle w:val="85pt1"/>
                <w:sz w:val="20"/>
                <w:szCs w:val="20"/>
              </w:rPr>
              <w:t>чи запроса о предоста</w:t>
            </w:r>
            <w:r w:rsidRPr="00A9186B">
              <w:rPr>
                <w:rStyle w:val="85pt1"/>
                <w:sz w:val="20"/>
                <w:szCs w:val="20"/>
              </w:rPr>
              <w:t>в</w:t>
            </w:r>
            <w:r w:rsidRPr="00A9186B">
              <w:rPr>
                <w:rStyle w:val="85pt1"/>
                <w:sz w:val="20"/>
                <w:szCs w:val="20"/>
              </w:rPr>
              <w:t>лении услуги</w:t>
            </w:r>
          </w:p>
        </w:tc>
        <w:tc>
          <w:tcPr>
            <w:tcW w:w="211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Способ формиров</w:t>
            </w:r>
            <w:r w:rsidRPr="00A9186B">
              <w:rPr>
                <w:rStyle w:val="85pt1"/>
                <w:sz w:val="20"/>
                <w:szCs w:val="20"/>
              </w:rPr>
              <w:t>а</w:t>
            </w:r>
            <w:r w:rsidRPr="00A9186B">
              <w:rPr>
                <w:rStyle w:val="85pt1"/>
                <w:sz w:val="20"/>
                <w:szCs w:val="20"/>
              </w:rPr>
              <w:t>ния запроса о предо</w:t>
            </w:r>
            <w:r w:rsidRPr="00A9186B">
              <w:rPr>
                <w:rStyle w:val="85pt1"/>
                <w:sz w:val="20"/>
                <w:szCs w:val="20"/>
              </w:rPr>
              <w:t>с</w:t>
            </w:r>
            <w:r w:rsidRPr="00A9186B">
              <w:rPr>
                <w:rStyle w:val="85pt1"/>
                <w:sz w:val="20"/>
                <w:szCs w:val="20"/>
              </w:rPr>
              <w:t>тавлении услуги</w:t>
            </w:r>
          </w:p>
        </w:tc>
        <w:tc>
          <w:tcPr>
            <w:tcW w:w="2018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Способ приема и регистрации орг</w:t>
            </w:r>
            <w:r w:rsidRPr="00A9186B">
              <w:rPr>
                <w:rStyle w:val="85pt1"/>
                <w:sz w:val="20"/>
                <w:szCs w:val="20"/>
              </w:rPr>
              <w:t>а</w:t>
            </w:r>
            <w:r w:rsidRPr="00A9186B">
              <w:rPr>
                <w:rStyle w:val="85pt1"/>
                <w:sz w:val="20"/>
                <w:szCs w:val="20"/>
              </w:rPr>
              <w:t>ном, предоставля</w:t>
            </w:r>
            <w:r w:rsidRPr="00A9186B">
              <w:rPr>
                <w:rStyle w:val="85pt1"/>
                <w:sz w:val="20"/>
                <w:szCs w:val="20"/>
              </w:rPr>
              <w:t>ю</w:t>
            </w:r>
            <w:r w:rsidRPr="00A9186B">
              <w:rPr>
                <w:rStyle w:val="85pt1"/>
                <w:sz w:val="20"/>
                <w:szCs w:val="20"/>
              </w:rPr>
              <w:t>щим услугу, запроса о предоставлении услуги и иных док</w:t>
            </w:r>
            <w:r w:rsidRPr="00A9186B">
              <w:rPr>
                <w:rStyle w:val="85pt1"/>
                <w:sz w:val="20"/>
                <w:szCs w:val="20"/>
              </w:rPr>
              <w:t>у</w:t>
            </w:r>
            <w:r w:rsidRPr="00A9186B">
              <w:rPr>
                <w:rStyle w:val="85pt1"/>
                <w:sz w:val="20"/>
                <w:szCs w:val="20"/>
              </w:rPr>
              <w:t>ментов, необход</w:t>
            </w:r>
            <w:r w:rsidRPr="00A9186B">
              <w:rPr>
                <w:rStyle w:val="85pt1"/>
                <w:sz w:val="20"/>
                <w:szCs w:val="20"/>
              </w:rPr>
              <w:t>и</w:t>
            </w:r>
            <w:r w:rsidRPr="00A9186B">
              <w:rPr>
                <w:rStyle w:val="85pt1"/>
                <w:sz w:val="20"/>
                <w:szCs w:val="20"/>
              </w:rPr>
              <w:t>мых для предоста</w:t>
            </w:r>
            <w:r w:rsidRPr="00A9186B">
              <w:rPr>
                <w:rStyle w:val="85pt1"/>
                <w:sz w:val="20"/>
                <w:szCs w:val="20"/>
              </w:rPr>
              <w:t>в</w:t>
            </w:r>
            <w:r w:rsidRPr="00A9186B">
              <w:rPr>
                <w:rStyle w:val="85pt1"/>
                <w:sz w:val="20"/>
                <w:szCs w:val="20"/>
              </w:rPr>
              <w:t>ления услуги</w:t>
            </w:r>
          </w:p>
        </w:tc>
        <w:tc>
          <w:tcPr>
            <w:tcW w:w="217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Способ оплаты гос</w:t>
            </w:r>
            <w:r w:rsidRPr="00A9186B">
              <w:rPr>
                <w:rStyle w:val="85pt1"/>
                <w:sz w:val="20"/>
                <w:szCs w:val="20"/>
              </w:rPr>
              <w:t>у</w:t>
            </w:r>
            <w:r w:rsidRPr="00A9186B">
              <w:rPr>
                <w:rStyle w:val="85pt1"/>
                <w:sz w:val="20"/>
                <w:szCs w:val="20"/>
              </w:rPr>
              <w:t>дарственной пошлины за предоставление услуги и уплаты иных платежей, взимаемых в соответствии с зак</w:t>
            </w:r>
            <w:r w:rsidRPr="00A9186B">
              <w:rPr>
                <w:rStyle w:val="85pt1"/>
                <w:sz w:val="20"/>
                <w:szCs w:val="20"/>
              </w:rPr>
              <w:t>о</w:t>
            </w:r>
            <w:r w:rsidRPr="00A9186B">
              <w:rPr>
                <w:rStyle w:val="85pt1"/>
                <w:sz w:val="20"/>
                <w:szCs w:val="20"/>
              </w:rPr>
              <w:t>нодательством Ро</w:t>
            </w:r>
            <w:r w:rsidRPr="00A9186B">
              <w:rPr>
                <w:rStyle w:val="85pt1"/>
                <w:sz w:val="20"/>
                <w:szCs w:val="20"/>
              </w:rPr>
              <w:t>с</w:t>
            </w:r>
            <w:r w:rsidRPr="00A9186B">
              <w:rPr>
                <w:rStyle w:val="85pt1"/>
                <w:sz w:val="20"/>
                <w:szCs w:val="20"/>
              </w:rPr>
              <w:t>сийской Федерации</w:t>
            </w:r>
          </w:p>
        </w:tc>
        <w:tc>
          <w:tcPr>
            <w:tcW w:w="1812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Способ получения сведений о ходе выполнения з</w:t>
            </w:r>
            <w:r w:rsidRPr="00A9186B">
              <w:rPr>
                <w:rStyle w:val="85pt1"/>
                <w:sz w:val="20"/>
                <w:szCs w:val="20"/>
              </w:rPr>
              <w:t>а</w:t>
            </w:r>
            <w:r w:rsidRPr="00A9186B">
              <w:rPr>
                <w:rStyle w:val="85pt1"/>
                <w:sz w:val="20"/>
                <w:szCs w:val="20"/>
              </w:rPr>
              <w:t>проса о предо</w:t>
            </w:r>
            <w:r w:rsidRPr="00A9186B">
              <w:rPr>
                <w:rStyle w:val="85pt1"/>
                <w:sz w:val="20"/>
                <w:szCs w:val="20"/>
              </w:rPr>
              <w:t>с</w:t>
            </w:r>
            <w:r w:rsidRPr="00A9186B">
              <w:rPr>
                <w:rStyle w:val="85pt1"/>
                <w:sz w:val="20"/>
                <w:szCs w:val="20"/>
              </w:rPr>
              <w:t>тавлении услуги</w:t>
            </w:r>
          </w:p>
        </w:tc>
        <w:tc>
          <w:tcPr>
            <w:tcW w:w="2577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Способ подачи жалобы на нарушение порядка пр</w:t>
            </w:r>
            <w:r w:rsidRPr="00A9186B">
              <w:rPr>
                <w:rStyle w:val="85pt1"/>
                <w:sz w:val="20"/>
                <w:szCs w:val="20"/>
              </w:rPr>
              <w:t>е</w:t>
            </w:r>
            <w:r w:rsidRPr="00A9186B">
              <w:rPr>
                <w:rStyle w:val="85pt1"/>
                <w:sz w:val="20"/>
                <w:szCs w:val="20"/>
              </w:rPr>
              <w:t>доставления услуги и д</w:t>
            </w:r>
            <w:r w:rsidRPr="00A9186B">
              <w:rPr>
                <w:rStyle w:val="85pt1"/>
                <w:sz w:val="20"/>
                <w:szCs w:val="20"/>
              </w:rPr>
              <w:t>о</w:t>
            </w:r>
            <w:r w:rsidRPr="00A9186B">
              <w:rPr>
                <w:rStyle w:val="85pt1"/>
                <w:sz w:val="20"/>
                <w:szCs w:val="20"/>
              </w:rPr>
              <w:t>судебного(внесудебного) обжалования решений и действий (бездействия) органа в процессе получ</w:t>
            </w:r>
            <w:r w:rsidRPr="00A9186B">
              <w:rPr>
                <w:rStyle w:val="85pt1"/>
                <w:sz w:val="20"/>
                <w:szCs w:val="20"/>
              </w:rPr>
              <w:t>е</w:t>
            </w:r>
            <w:r w:rsidRPr="00A9186B">
              <w:rPr>
                <w:rStyle w:val="85pt1"/>
                <w:sz w:val="20"/>
                <w:szCs w:val="20"/>
              </w:rPr>
              <w:t>ния услуги</w:t>
            </w:r>
          </w:p>
        </w:tc>
      </w:tr>
      <w:tr w:rsidR="009360AB" w:rsidRPr="00666380" w:rsidTr="00A9186B">
        <w:tc>
          <w:tcPr>
            <w:tcW w:w="1985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12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18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7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12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7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360AB" w:rsidRPr="00666380" w:rsidTr="00A9186B">
        <w:tc>
          <w:tcPr>
            <w:tcW w:w="14992" w:type="dxa"/>
            <w:gridSpan w:val="7"/>
            <w:tcMar>
              <w:left w:w="93" w:type="dxa"/>
            </w:tcMar>
          </w:tcPr>
          <w:p w:rsidR="009360AB" w:rsidRPr="00A9186B" w:rsidRDefault="009360AB" w:rsidP="00A9186B">
            <w:pPr>
              <w:pStyle w:val="ListParagraph"/>
              <w:numPr>
                <w:ilvl w:val="3"/>
                <w:numId w:val="4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9360AB" w:rsidRPr="00666380" w:rsidTr="00A9186B">
        <w:tc>
          <w:tcPr>
            <w:tcW w:w="1985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 официальном сайте</w:t>
            </w:r>
          </w:p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Style w:val="85pt1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администрации Большеигнатовского муниципального района Республики Мордовия: 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val="en-US" w:eastAsia="en-US"/>
              </w:rPr>
              <w:t>http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://bignatovo.e-mordovia.ru</w:t>
            </w:r>
          </w:p>
        </w:tc>
        <w:tc>
          <w:tcPr>
            <w:tcW w:w="2312" w:type="dxa"/>
            <w:tcMar>
              <w:left w:w="93" w:type="dxa"/>
            </w:tcMar>
          </w:tcPr>
          <w:p w:rsidR="009360AB" w:rsidRPr="00A9186B" w:rsidRDefault="009360AB" w:rsidP="00A9186B">
            <w:pPr>
              <w:pStyle w:val="ListParagraph"/>
              <w:widowControl/>
              <w:ind w:left="4" w:firstLine="284"/>
              <w:jc w:val="center"/>
              <w:rPr>
                <w:rStyle w:val="85pt1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Запись заявителя в электронной форме на прием в орган: осущ</w:t>
            </w:r>
            <w:r w:rsidRPr="00A9186B">
              <w:rPr>
                <w:rStyle w:val="85pt1"/>
                <w:sz w:val="20"/>
                <w:szCs w:val="20"/>
              </w:rPr>
              <w:t>е</w:t>
            </w:r>
            <w:r w:rsidRPr="00A9186B">
              <w:rPr>
                <w:rStyle w:val="85pt1"/>
                <w:sz w:val="20"/>
                <w:szCs w:val="20"/>
              </w:rPr>
              <w:t>ствляется по телефонам администрации Бол</w:t>
            </w:r>
            <w:r w:rsidRPr="00A9186B">
              <w:rPr>
                <w:rStyle w:val="85pt1"/>
                <w:sz w:val="20"/>
                <w:szCs w:val="20"/>
              </w:rPr>
              <w:t>ь</w:t>
            </w:r>
            <w:r w:rsidRPr="00A9186B">
              <w:rPr>
                <w:rStyle w:val="85pt1"/>
                <w:sz w:val="20"/>
                <w:szCs w:val="20"/>
              </w:rPr>
              <w:t>шеигнатовского мун</w:t>
            </w:r>
            <w:r w:rsidRPr="00A9186B">
              <w:rPr>
                <w:rStyle w:val="85pt1"/>
                <w:sz w:val="20"/>
                <w:szCs w:val="20"/>
              </w:rPr>
              <w:t>и</w:t>
            </w:r>
            <w:r w:rsidRPr="00A9186B">
              <w:rPr>
                <w:rStyle w:val="85pt1"/>
                <w:sz w:val="20"/>
                <w:szCs w:val="20"/>
              </w:rPr>
              <w:t>ципального района Ре</w:t>
            </w:r>
            <w:r w:rsidRPr="00A9186B">
              <w:rPr>
                <w:rStyle w:val="85pt1"/>
                <w:sz w:val="20"/>
                <w:szCs w:val="20"/>
              </w:rPr>
              <w:t>с</w:t>
            </w:r>
            <w:r w:rsidRPr="00A9186B">
              <w:rPr>
                <w:rStyle w:val="85pt1"/>
                <w:sz w:val="20"/>
                <w:szCs w:val="20"/>
              </w:rPr>
              <w:t>публики Мордовия нам и МФЦ, или по эле</w:t>
            </w:r>
            <w:r w:rsidRPr="00A9186B">
              <w:rPr>
                <w:rStyle w:val="85pt1"/>
                <w:sz w:val="20"/>
                <w:szCs w:val="20"/>
              </w:rPr>
              <w:t>к</w:t>
            </w:r>
            <w:r w:rsidRPr="00A9186B">
              <w:rPr>
                <w:rStyle w:val="85pt1"/>
                <w:sz w:val="20"/>
                <w:szCs w:val="20"/>
              </w:rPr>
              <w:t>тронной почте админ</w:t>
            </w:r>
            <w:r w:rsidRPr="00A9186B">
              <w:rPr>
                <w:rStyle w:val="85pt1"/>
                <w:sz w:val="20"/>
                <w:szCs w:val="20"/>
              </w:rPr>
              <w:t>и</w:t>
            </w:r>
            <w:r w:rsidRPr="00A9186B">
              <w:rPr>
                <w:rStyle w:val="85pt1"/>
                <w:sz w:val="20"/>
                <w:szCs w:val="20"/>
              </w:rPr>
              <w:t>страции и МФЦ</w:t>
            </w:r>
          </w:p>
        </w:tc>
        <w:tc>
          <w:tcPr>
            <w:tcW w:w="2114" w:type="dxa"/>
            <w:tcMar>
              <w:left w:w="93" w:type="dxa"/>
            </w:tcMar>
          </w:tcPr>
          <w:p w:rsidR="009360AB" w:rsidRPr="00A9186B" w:rsidRDefault="009360AB" w:rsidP="00A9186B">
            <w:pPr>
              <w:jc w:val="center"/>
              <w:rPr>
                <w:rStyle w:val="85pt1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18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Требуется предо</w:t>
            </w:r>
            <w:r w:rsidRPr="00A9186B">
              <w:rPr>
                <w:rStyle w:val="85pt1"/>
                <w:sz w:val="20"/>
                <w:szCs w:val="20"/>
              </w:rPr>
              <w:t>с</w:t>
            </w:r>
            <w:r w:rsidRPr="00A9186B">
              <w:rPr>
                <w:rStyle w:val="85pt1"/>
                <w:sz w:val="20"/>
                <w:szCs w:val="20"/>
              </w:rPr>
              <w:t>тавление заявителем документов на б</w:t>
            </w:r>
            <w:r w:rsidRPr="00A9186B">
              <w:rPr>
                <w:rStyle w:val="85pt1"/>
                <w:sz w:val="20"/>
                <w:szCs w:val="20"/>
              </w:rPr>
              <w:t>у</w:t>
            </w:r>
            <w:r w:rsidRPr="00A9186B">
              <w:rPr>
                <w:rStyle w:val="85pt1"/>
                <w:sz w:val="20"/>
                <w:szCs w:val="20"/>
              </w:rPr>
              <w:t>мажном носителе</w:t>
            </w:r>
          </w:p>
        </w:tc>
        <w:tc>
          <w:tcPr>
            <w:tcW w:w="2174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-</w:t>
            </w:r>
          </w:p>
        </w:tc>
        <w:tc>
          <w:tcPr>
            <w:tcW w:w="1812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A9186B">
              <w:rPr>
                <w:rStyle w:val="85pt1"/>
                <w:sz w:val="20"/>
                <w:szCs w:val="20"/>
              </w:rPr>
              <w:t>Электронная по</w:t>
            </w:r>
            <w:r w:rsidRPr="00A9186B">
              <w:rPr>
                <w:rStyle w:val="85pt1"/>
                <w:sz w:val="20"/>
                <w:szCs w:val="20"/>
              </w:rPr>
              <w:t>ч</w:t>
            </w:r>
            <w:r w:rsidRPr="00A9186B">
              <w:rPr>
                <w:rStyle w:val="85pt1"/>
                <w:sz w:val="20"/>
                <w:szCs w:val="20"/>
              </w:rPr>
              <w:t>та заявителя</w:t>
            </w:r>
          </w:p>
        </w:tc>
        <w:tc>
          <w:tcPr>
            <w:tcW w:w="2577" w:type="dxa"/>
            <w:tcMar>
              <w:left w:w="93" w:type="dxa"/>
            </w:tcMar>
          </w:tcPr>
          <w:p w:rsidR="009360AB" w:rsidRPr="00A9186B" w:rsidRDefault="009360AB" w:rsidP="00A9186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 официальном сайте</w:t>
            </w:r>
          </w:p>
          <w:p w:rsidR="009360AB" w:rsidRPr="00A9186B" w:rsidRDefault="009360AB" w:rsidP="00A9186B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администрации Большеи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г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натовского муниципальн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го района Республики Мордовия: 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val="en-US" w:eastAsia="en-US"/>
              </w:rPr>
              <w:t>http</w:t>
            </w:r>
            <w:r w:rsidRPr="00A9186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://bignatovo.e-mordovia.ru</w:t>
            </w:r>
          </w:p>
        </w:tc>
      </w:tr>
    </w:tbl>
    <w:p w:rsidR="009360AB" w:rsidRPr="00666380" w:rsidRDefault="009360AB" w:rsidP="006663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F5F8F">
      <w:pPr>
        <w:widowControl/>
        <w:jc w:val="right"/>
        <w:rPr>
          <w:rFonts w:ascii="Times New Roman" w:hAnsi="Times New Roman" w:cs="Times New Roman"/>
          <w:bCs/>
          <w:color w:val="auto"/>
          <w:szCs w:val="22"/>
        </w:rPr>
        <w:sectPr w:rsidR="009360AB">
          <w:pgSz w:w="16838" w:h="11906" w:orient="landscape"/>
          <w:pgMar w:top="1701" w:right="1134" w:bottom="851" w:left="1134" w:header="0" w:footer="0" w:gutter="0"/>
          <w:cols w:space="720"/>
          <w:formProt w:val="0"/>
          <w:docGrid w:linePitch="360" w:charSpace="-6145"/>
        </w:sectPr>
      </w:pPr>
    </w:p>
    <w:tbl>
      <w:tblPr>
        <w:tblW w:w="0" w:type="auto"/>
        <w:tblInd w:w="250" w:type="dxa"/>
        <w:tblLook w:val="00A0"/>
      </w:tblPr>
      <w:tblGrid>
        <w:gridCol w:w="4535"/>
        <w:gridCol w:w="4785"/>
      </w:tblGrid>
      <w:tr w:rsidR="009360AB" w:rsidRPr="006F5F8F" w:rsidTr="006C2CD7">
        <w:tc>
          <w:tcPr>
            <w:tcW w:w="4820" w:type="dxa"/>
          </w:tcPr>
          <w:p w:rsidR="009360AB" w:rsidRPr="006F5F8F" w:rsidRDefault="009360AB" w:rsidP="006F5F8F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9360AB" w:rsidRPr="006F5F8F" w:rsidRDefault="009360AB" w:rsidP="006F5F8F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6F5F8F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1 </w:t>
            </w:r>
          </w:p>
          <w:p w:rsidR="009360AB" w:rsidRPr="006F5F8F" w:rsidRDefault="009360AB" w:rsidP="006F5F8F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6F5F8F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муниципальной услуги «Предварительное согласование предоставления земельного участка»</w:t>
            </w:r>
          </w:p>
          <w:p w:rsidR="009360AB" w:rsidRPr="006F5F8F" w:rsidRDefault="009360AB" w:rsidP="006F5F8F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F5F8F">
        <w:rPr>
          <w:rFonts w:ascii="Times New Roman" w:hAnsi="Times New Roman" w:cs="Times New Roman"/>
          <w:b/>
          <w:color w:val="auto"/>
          <w:sz w:val="28"/>
          <w:szCs w:val="28"/>
        </w:rPr>
        <w:t>Форма заявления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Главе Большеигнатовского муниципального района</w:t>
      </w:r>
    </w:p>
    <w:p w:rsidR="009360AB" w:rsidRPr="006F5F8F" w:rsidRDefault="009360AB" w:rsidP="006F5F8F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Т.Н.Полозовой</w:t>
      </w:r>
    </w:p>
    <w:p w:rsidR="009360AB" w:rsidRPr="006F5F8F" w:rsidRDefault="009360AB" w:rsidP="006F5F8F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 от _________________________________________________</w:t>
      </w:r>
    </w:p>
    <w:p w:rsidR="009360AB" w:rsidRPr="006F5F8F" w:rsidRDefault="009360AB" w:rsidP="006F5F8F">
      <w:pPr>
        <w:widowControl/>
        <w:ind w:left="3969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6F5F8F">
        <w:rPr>
          <w:rFonts w:ascii="Times New Roman" w:hAnsi="Times New Roman" w:cs="Times New Roman"/>
          <w:b/>
          <w:color w:val="auto"/>
          <w:sz w:val="20"/>
          <w:szCs w:val="20"/>
        </w:rPr>
        <w:t>для граждан</w:t>
      </w:r>
      <w:r w:rsidRPr="006F5F8F">
        <w:rPr>
          <w:rFonts w:ascii="Times New Roman" w:hAnsi="Times New Roman" w:cs="Times New Roman"/>
          <w:color w:val="auto"/>
          <w:sz w:val="20"/>
          <w:szCs w:val="20"/>
        </w:rPr>
        <w:t xml:space="preserve"> - фамилия, имя и (при наличии) отчество,</w:t>
      </w:r>
    </w:p>
    <w:p w:rsidR="009360AB" w:rsidRPr="006F5F8F" w:rsidRDefault="009360AB" w:rsidP="006F5F8F">
      <w:pPr>
        <w:widowControl/>
        <w:jc w:val="right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__________________________________________________</w:t>
      </w:r>
    </w:p>
    <w:p w:rsidR="009360AB" w:rsidRPr="006F5F8F" w:rsidRDefault="009360AB" w:rsidP="006F5F8F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  <w:sz w:val="20"/>
          <w:szCs w:val="20"/>
        </w:rPr>
        <w:t>место жительства заявителя</w:t>
      </w:r>
    </w:p>
    <w:p w:rsidR="009360AB" w:rsidRPr="006F5F8F" w:rsidRDefault="009360AB" w:rsidP="006F5F8F">
      <w:pPr>
        <w:widowControl/>
        <w:jc w:val="right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__________________________________________________</w:t>
      </w:r>
    </w:p>
    <w:p w:rsidR="009360AB" w:rsidRPr="006F5F8F" w:rsidRDefault="009360AB" w:rsidP="006F5F8F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  <w:sz w:val="20"/>
          <w:szCs w:val="20"/>
        </w:rPr>
        <w:t>реквизиты документа, удостоверяющего личность заявителя;</w:t>
      </w:r>
    </w:p>
    <w:p w:rsidR="009360AB" w:rsidRPr="006F5F8F" w:rsidRDefault="009360AB" w:rsidP="006F5F8F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_________________________________________________</w:t>
      </w:r>
    </w:p>
    <w:p w:rsidR="009360AB" w:rsidRPr="006F5F8F" w:rsidRDefault="009360AB" w:rsidP="006F5F8F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b/>
          <w:color w:val="auto"/>
          <w:sz w:val="20"/>
          <w:szCs w:val="20"/>
        </w:rPr>
        <w:t>для юридических лиц</w:t>
      </w:r>
      <w:r w:rsidRPr="006F5F8F">
        <w:rPr>
          <w:rFonts w:ascii="Times New Roman" w:hAnsi="Times New Roman" w:cs="Times New Roman"/>
          <w:color w:val="auto"/>
          <w:sz w:val="20"/>
          <w:szCs w:val="20"/>
        </w:rPr>
        <w:t xml:space="preserve"> – наименование,</w:t>
      </w:r>
    </w:p>
    <w:p w:rsidR="009360AB" w:rsidRPr="006F5F8F" w:rsidRDefault="009360AB" w:rsidP="006F5F8F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_________________________________________________</w:t>
      </w:r>
    </w:p>
    <w:p w:rsidR="009360AB" w:rsidRPr="006F5F8F" w:rsidRDefault="009360AB" w:rsidP="006F5F8F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  <w:sz w:val="20"/>
          <w:szCs w:val="20"/>
        </w:rPr>
        <w:t>место нахождения заявителя, ОГРН, ИНН</w:t>
      </w:r>
    </w:p>
    <w:p w:rsidR="009360AB" w:rsidRPr="006F5F8F" w:rsidRDefault="009360AB" w:rsidP="006F5F8F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_________________________________________________</w:t>
      </w:r>
    </w:p>
    <w:p w:rsidR="009360AB" w:rsidRPr="006F5F8F" w:rsidRDefault="009360AB" w:rsidP="006F5F8F">
      <w:pPr>
        <w:widowControl/>
        <w:ind w:left="3969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6F5F8F">
        <w:rPr>
          <w:rFonts w:ascii="Times New Roman" w:hAnsi="Times New Roman" w:cs="Times New Roman"/>
          <w:color w:val="auto"/>
          <w:sz w:val="20"/>
          <w:szCs w:val="20"/>
        </w:rPr>
        <w:t>контактный телефон</w:t>
      </w:r>
    </w:p>
    <w:p w:rsidR="009360AB" w:rsidRPr="006F5F8F" w:rsidRDefault="009360AB" w:rsidP="006F5F8F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 w:rsidRPr="006F5F8F">
        <w:rPr>
          <w:rFonts w:ascii="Times New Roman" w:hAnsi="Times New Roman" w:cs="Times New Roman"/>
          <w:b/>
          <w:color w:val="auto"/>
        </w:rPr>
        <w:t>ЗАЯВЛЕНИЕ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 w:rsidRPr="006F5F8F">
        <w:rPr>
          <w:rFonts w:ascii="Times New Roman" w:hAnsi="Times New Roman" w:cs="Times New Roman"/>
          <w:b/>
          <w:color w:val="auto"/>
        </w:rPr>
        <w:t xml:space="preserve">о предварительном согласовании предоставления земельного участка 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 w:rsidRPr="006F5F8F">
        <w:rPr>
          <w:rFonts w:ascii="Times New Roman" w:hAnsi="Times New Roman" w:cs="Times New Roman"/>
          <w:b/>
          <w:color w:val="auto"/>
        </w:rPr>
        <w:t>(без проведения торгов)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Сведения о земельном участке:</w:t>
      </w:r>
    </w:p>
    <w:p w:rsidR="009360AB" w:rsidRPr="006F5F8F" w:rsidRDefault="009360AB" w:rsidP="006F5F8F">
      <w:pPr>
        <w:widowControl/>
        <w:numPr>
          <w:ilvl w:val="0"/>
          <w:numId w:val="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необходимо утверждение схемы расположения земельного участка на кадастровом плане террит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о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рии;</w:t>
      </w:r>
    </w:p>
    <w:p w:rsidR="009360AB" w:rsidRPr="006F5F8F" w:rsidRDefault="009360AB" w:rsidP="006F5F8F">
      <w:pPr>
        <w:widowControl/>
        <w:numPr>
          <w:ilvl w:val="0"/>
          <w:numId w:val="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 xml:space="preserve">_____________________________________________________________________________ 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кадастровый номер земельного участка, в случае, если границы такого земельного участка подлежат уточнению в соответствии с Федеральным </w:t>
      </w:r>
      <w:hyperlink r:id="rId5" w:history="1">
        <w:r w:rsidRPr="006F5F8F">
          <w:rPr>
            <w:rFonts w:ascii="Times New Roman" w:hAnsi="Times New Roman" w:cs="Times New Roman"/>
            <w:color w:val="auto"/>
            <w:sz w:val="20"/>
            <w:szCs w:val="20"/>
            <w:lang w:eastAsia="en-US"/>
          </w:rPr>
          <w:t>законом</w:t>
        </w:r>
      </w:hyperlink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 "О государственном кадастре недв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и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жимости";</w:t>
      </w:r>
    </w:p>
    <w:p w:rsidR="009360AB" w:rsidRPr="006F5F8F" w:rsidRDefault="009360AB" w:rsidP="006F5F8F">
      <w:pPr>
        <w:widowControl/>
        <w:numPr>
          <w:ilvl w:val="0"/>
          <w:numId w:val="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 xml:space="preserve">_____________________________________________________________________________ 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реквизиты решения об утверждении проекта межевания территории, если образование и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с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прашиваемого земельного участка предусмотрено указанным проектом.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Адрес (адресная привязка, описание местоположения) земельного участка: ______________________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___________________________________________________________________________________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Основание предоставления земельного участка без проведения торгов из числа пред</w:t>
      </w:r>
      <w:r w:rsidRPr="006F5F8F">
        <w:rPr>
          <w:rFonts w:ascii="Times New Roman" w:hAnsi="Times New Roman" w:cs="Times New Roman"/>
          <w:color w:val="auto"/>
        </w:rPr>
        <w:t>у</w:t>
      </w:r>
      <w:r w:rsidRPr="006F5F8F">
        <w:rPr>
          <w:rFonts w:ascii="Times New Roman" w:hAnsi="Times New Roman" w:cs="Times New Roman"/>
          <w:color w:val="auto"/>
        </w:rPr>
        <w:t>смотренных               п. 2 ст. 39.3, ст. 39.5, п. 2 ст. 39.6, п. 2 ст. 39.9, п. 2 ст. 39.10 ЗК РФ: _____________________________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__________________________________________________________________________________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Вид права, на котором заявитель желает приобрести земельный участок:</w:t>
      </w:r>
    </w:p>
    <w:p w:rsidR="009360AB" w:rsidRPr="006F5F8F" w:rsidRDefault="009360AB" w:rsidP="006F5F8F">
      <w:pPr>
        <w:widowControl/>
        <w:numPr>
          <w:ilvl w:val="0"/>
          <w:numId w:val="9"/>
        </w:numPr>
        <w:spacing w:after="200" w:line="276" w:lineRule="auto"/>
        <w:ind w:left="426"/>
        <w:contextualSpacing/>
        <w:rPr>
          <w:rFonts w:ascii="Times New Roman" w:hAnsi="Times New Roman" w:cs="Times New Roman"/>
          <w:color w:val="auto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>собственность за плату;</w:t>
      </w:r>
    </w:p>
    <w:p w:rsidR="009360AB" w:rsidRPr="006F5F8F" w:rsidRDefault="009360AB" w:rsidP="006F5F8F">
      <w:pPr>
        <w:widowControl/>
        <w:numPr>
          <w:ilvl w:val="0"/>
          <w:numId w:val="9"/>
        </w:numPr>
        <w:spacing w:after="200" w:line="276" w:lineRule="auto"/>
        <w:ind w:left="426"/>
        <w:contextualSpacing/>
        <w:rPr>
          <w:rFonts w:ascii="Times New Roman" w:hAnsi="Times New Roman" w:cs="Times New Roman"/>
          <w:color w:val="auto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>собственность бесплатно;</w:t>
      </w:r>
    </w:p>
    <w:p w:rsidR="009360AB" w:rsidRPr="006F5F8F" w:rsidRDefault="009360AB" w:rsidP="006F5F8F">
      <w:pPr>
        <w:widowControl/>
        <w:numPr>
          <w:ilvl w:val="0"/>
          <w:numId w:val="9"/>
        </w:numPr>
        <w:spacing w:after="200" w:line="276" w:lineRule="auto"/>
        <w:ind w:left="426"/>
        <w:contextualSpacing/>
        <w:rPr>
          <w:rFonts w:ascii="Times New Roman" w:hAnsi="Times New Roman" w:cs="Times New Roman"/>
          <w:color w:val="auto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>аренда;</w:t>
      </w:r>
    </w:p>
    <w:p w:rsidR="009360AB" w:rsidRPr="006F5F8F" w:rsidRDefault="009360AB" w:rsidP="006F5F8F">
      <w:pPr>
        <w:widowControl/>
        <w:numPr>
          <w:ilvl w:val="0"/>
          <w:numId w:val="9"/>
        </w:numPr>
        <w:spacing w:after="200" w:line="276" w:lineRule="auto"/>
        <w:ind w:left="426"/>
        <w:contextualSpacing/>
        <w:rPr>
          <w:rFonts w:ascii="Times New Roman" w:hAnsi="Times New Roman" w:cs="Times New Roman"/>
          <w:color w:val="auto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>безвозмездное пользование;</w:t>
      </w:r>
    </w:p>
    <w:p w:rsidR="009360AB" w:rsidRPr="006F5F8F" w:rsidRDefault="009360AB" w:rsidP="006F5F8F">
      <w:pPr>
        <w:widowControl/>
        <w:numPr>
          <w:ilvl w:val="0"/>
          <w:numId w:val="9"/>
        </w:numPr>
        <w:spacing w:after="200" w:line="276" w:lineRule="auto"/>
        <w:ind w:left="426"/>
        <w:contextualSpacing/>
        <w:rPr>
          <w:rFonts w:ascii="Times New Roman" w:hAnsi="Times New Roman" w:cs="Times New Roman"/>
          <w:color w:val="auto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>постоянное (бессрочное) пользование.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Цель использования земельного участка: ___________________________________________________ __________________________________________________________________________________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Реквизиты решения об изъятии земельного участка для государственных или муниц</w:t>
      </w:r>
      <w:r w:rsidRPr="006F5F8F">
        <w:rPr>
          <w:rFonts w:ascii="Times New Roman" w:hAnsi="Times New Roman" w:cs="Times New Roman"/>
          <w:color w:val="auto"/>
        </w:rPr>
        <w:t>и</w:t>
      </w:r>
      <w:r w:rsidRPr="006F5F8F">
        <w:rPr>
          <w:rFonts w:ascii="Times New Roman" w:hAnsi="Times New Roman" w:cs="Times New Roman"/>
          <w:color w:val="auto"/>
        </w:rPr>
        <w:t>пальных нужд в случае, если земельный участок предоставляется взамен земельного уч</w:t>
      </w:r>
      <w:r w:rsidRPr="006F5F8F">
        <w:rPr>
          <w:rFonts w:ascii="Times New Roman" w:hAnsi="Times New Roman" w:cs="Times New Roman"/>
          <w:color w:val="auto"/>
        </w:rPr>
        <w:t>а</w:t>
      </w:r>
      <w:r w:rsidRPr="006F5F8F">
        <w:rPr>
          <w:rFonts w:ascii="Times New Roman" w:hAnsi="Times New Roman" w:cs="Times New Roman"/>
          <w:color w:val="auto"/>
        </w:rPr>
        <w:t>стка, изымаемого для государственных или муниципальных нужд: ________________________________________________ __________________________________________________________________________________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указанными документом и (или) проектом: __________________________________ __________________________________________________________________________________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Почтовый адрес и (или) адрес электронной почты для связи: ___________________________________ __________________________________________________________________________________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Приложение: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копия документа, удостоверяющего личность заявителя;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согласие на обработку персональных данных;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документы, подтверждающие право заявителя на приобретение земельного участка без проведения торгов, за исключением документов, получаемых в порядке межведомственного информационного взаимодействия;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схема расположения земельного участка в случае, если испрашиваемый земельный участок предстоит образ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о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вать;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bookmarkStart w:id="1" w:name="Par1085"/>
      <w:bookmarkEnd w:id="1"/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документ, подтверждающий полномочия представителя заявителя, в случае, если с заявлением о предварител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ь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ном согласовании предоставления земельного участка обращается представитель заявителя;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заверенный перевод на русский язык документов о государственной регистрации юридического лица в соо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т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ветствии с законодательством иностранного государства в случае, если заявителем является иностранное юр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и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дическое лицо;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bookmarkStart w:id="2" w:name="Par1087"/>
      <w:bookmarkEnd w:id="2"/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подготовленные некоммерческой организацией, созданной гражданами, списки ее членов в случае, если подано заявление о предварительном согласовании предоставления земельного участка или о предоставлении земел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ь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ного участка в безвозмездное пользование указанной организации для ведения огородничества или садоводс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т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ва.</w:t>
      </w:r>
    </w:p>
    <w:p w:rsidR="009360AB" w:rsidRPr="006F5F8F" w:rsidRDefault="009360AB" w:rsidP="006F5F8F">
      <w:pPr>
        <w:widowControl/>
        <w:tabs>
          <w:tab w:val="left" w:pos="4962"/>
          <w:tab w:val="left" w:pos="8080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9360AB" w:rsidRPr="006F5F8F" w:rsidRDefault="009360AB" w:rsidP="006F5F8F">
      <w:pPr>
        <w:widowControl/>
        <w:tabs>
          <w:tab w:val="left" w:pos="4962"/>
          <w:tab w:val="left" w:pos="8080"/>
        </w:tabs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« ___ » _________ 20 ____ г.</w:t>
      </w:r>
      <w:r w:rsidRPr="006F5F8F">
        <w:rPr>
          <w:rFonts w:ascii="Times New Roman" w:hAnsi="Times New Roman" w:cs="Times New Roman"/>
          <w:color w:val="auto"/>
        </w:rPr>
        <w:tab/>
        <w:t>______________</w:t>
      </w:r>
      <w:r w:rsidRPr="006F5F8F">
        <w:rPr>
          <w:rFonts w:ascii="Times New Roman" w:hAnsi="Times New Roman" w:cs="Times New Roman"/>
          <w:color w:val="auto"/>
        </w:rPr>
        <w:tab/>
        <w:t>__________________</w:t>
      </w:r>
    </w:p>
    <w:p w:rsidR="009360AB" w:rsidRPr="006F5F8F" w:rsidRDefault="009360AB" w:rsidP="006F5F8F">
      <w:pPr>
        <w:widowControl/>
        <w:tabs>
          <w:tab w:val="left" w:pos="6946"/>
          <w:tab w:val="left" w:pos="8505"/>
        </w:tabs>
        <w:ind w:left="538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F5F8F">
        <w:rPr>
          <w:rFonts w:ascii="Times New Roman" w:hAnsi="Times New Roman" w:cs="Times New Roman"/>
          <w:color w:val="auto"/>
          <w:sz w:val="20"/>
          <w:szCs w:val="20"/>
        </w:rPr>
        <w:t>(подпись)</w:t>
      </w:r>
      <w:r w:rsidRPr="006F5F8F">
        <w:rPr>
          <w:rFonts w:ascii="Times New Roman" w:hAnsi="Times New Roman" w:cs="Times New Roman"/>
          <w:color w:val="auto"/>
          <w:sz w:val="20"/>
          <w:szCs w:val="20"/>
        </w:rPr>
        <w:tab/>
        <w:t>(М.П.)</w:t>
      </w:r>
      <w:r w:rsidRPr="006F5F8F">
        <w:rPr>
          <w:rFonts w:ascii="Times New Roman" w:hAnsi="Times New Roman" w:cs="Times New Roman"/>
          <w:color w:val="auto"/>
          <w:sz w:val="20"/>
          <w:szCs w:val="20"/>
        </w:rPr>
        <w:tab/>
        <w:t>(И.О. Фамилия)</w:t>
      </w: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Ind w:w="250" w:type="dxa"/>
        <w:tblLook w:val="00A0"/>
      </w:tblPr>
      <w:tblGrid>
        <w:gridCol w:w="4535"/>
        <w:gridCol w:w="4785"/>
      </w:tblGrid>
      <w:tr w:rsidR="009360AB" w:rsidRPr="006F5F8F" w:rsidTr="006C2CD7">
        <w:tc>
          <w:tcPr>
            <w:tcW w:w="4820" w:type="dxa"/>
          </w:tcPr>
          <w:p w:rsidR="009360AB" w:rsidRPr="006F5F8F" w:rsidRDefault="009360AB" w:rsidP="006F5F8F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9360AB" w:rsidRPr="006F5F8F" w:rsidRDefault="009360AB" w:rsidP="006F5F8F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6F5F8F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2 </w:t>
            </w:r>
          </w:p>
          <w:p w:rsidR="009360AB" w:rsidRPr="006F5F8F" w:rsidRDefault="009360AB" w:rsidP="006F5F8F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6F5F8F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муниципальной услуги «Предварительное согласование предоставления земельного участка»</w:t>
            </w:r>
          </w:p>
          <w:p w:rsidR="009360AB" w:rsidRPr="006F5F8F" w:rsidRDefault="009360AB" w:rsidP="006F5F8F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9360AB" w:rsidRPr="006F5F8F" w:rsidRDefault="009360AB" w:rsidP="006F5F8F">
      <w:pPr>
        <w:widowControl/>
        <w:ind w:left="5103"/>
        <w:jc w:val="right"/>
        <w:rPr>
          <w:rFonts w:ascii="Times New Roman" w:hAnsi="Times New Roman" w:cs="Times New Roman"/>
          <w:bCs/>
          <w:color w:val="auto"/>
          <w:szCs w:val="22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  <w:sz w:val="32"/>
          <w:szCs w:val="28"/>
        </w:rPr>
      </w:pPr>
      <w:r w:rsidRPr="006F5F8F">
        <w:rPr>
          <w:rFonts w:ascii="Times New Roman" w:hAnsi="Times New Roman" w:cs="Times New Roman"/>
          <w:b/>
          <w:color w:val="auto"/>
          <w:sz w:val="32"/>
          <w:szCs w:val="28"/>
        </w:rPr>
        <w:t>Образец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Главе Большеигнатовского муниципального района</w:t>
      </w:r>
    </w:p>
    <w:p w:rsidR="009360AB" w:rsidRPr="006F5F8F" w:rsidRDefault="009360AB" w:rsidP="006F5F8F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Т.Н.Полозовой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6F5F8F">
        <w:rPr>
          <w:rFonts w:ascii="Times New Roman" w:hAnsi="Times New Roman" w:cs="Times New Roman"/>
          <w:color w:val="auto"/>
        </w:rPr>
        <w:t xml:space="preserve">                                           от </w:t>
      </w:r>
      <w:r w:rsidRPr="006F5F8F">
        <w:rPr>
          <w:rFonts w:ascii="Times New Roman" w:hAnsi="Times New Roman" w:cs="Times New Roman"/>
          <w:color w:val="auto"/>
          <w:u w:val="single"/>
        </w:rPr>
        <w:t>Иванова Ивана Ивановича</w:t>
      </w:r>
    </w:p>
    <w:p w:rsidR="009360AB" w:rsidRPr="006F5F8F" w:rsidRDefault="009360AB" w:rsidP="006F5F8F">
      <w:pPr>
        <w:widowControl/>
        <w:jc w:val="right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  адрес: </w:t>
      </w:r>
      <w:r w:rsidRPr="006F5F8F">
        <w:rPr>
          <w:rFonts w:ascii="Times New Roman" w:hAnsi="Times New Roman" w:cs="Times New Roman"/>
          <w:color w:val="auto"/>
          <w:u w:val="single"/>
        </w:rPr>
        <w:t>Республика Мордовия, Большеигнатовский</w:t>
      </w:r>
      <w:r w:rsidRPr="006F5F8F">
        <w:rPr>
          <w:rFonts w:ascii="Times New Roman" w:hAnsi="Times New Roman" w:cs="Times New Roman"/>
          <w:color w:val="auto"/>
        </w:rPr>
        <w:t xml:space="preserve"> 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  <w:u w:val="single"/>
        </w:rPr>
      </w:pPr>
      <w:r w:rsidRPr="006F5F8F">
        <w:rPr>
          <w:rFonts w:ascii="Times New Roman" w:hAnsi="Times New Roman" w:cs="Times New Roman"/>
          <w:color w:val="auto"/>
        </w:rPr>
        <w:t xml:space="preserve">                                                                            </w:t>
      </w:r>
      <w:r w:rsidRPr="006F5F8F">
        <w:rPr>
          <w:rFonts w:ascii="Times New Roman" w:hAnsi="Times New Roman" w:cs="Times New Roman"/>
          <w:color w:val="auto"/>
          <w:u w:val="single"/>
        </w:rPr>
        <w:t>район, с. Большое Игнатово, ул. Колхозная, д. 13</w:t>
      </w:r>
    </w:p>
    <w:p w:rsidR="009360AB" w:rsidRPr="006F5F8F" w:rsidRDefault="009360AB" w:rsidP="006F5F8F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         паспортные данные: серия ____ № ________ Кем             </w:t>
      </w:r>
    </w:p>
    <w:p w:rsidR="009360AB" w:rsidRPr="006F5F8F" w:rsidRDefault="009360AB" w:rsidP="006F5F8F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     выдан_________________ дата выдачи_______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6F5F8F">
        <w:rPr>
          <w:rFonts w:ascii="Times New Roman" w:hAnsi="Times New Roman" w:cs="Times New Roman"/>
          <w:color w:val="auto"/>
        </w:rPr>
        <w:t xml:space="preserve">                                                                              телефон: </w:t>
      </w:r>
      <w:r w:rsidRPr="006F5F8F">
        <w:rPr>
          <w:rFonts w:ascii="Times New Roman" w:hAnsi="Times New Roman" w:cs="Times New Roman"/>
          <w:color w:val="auto"/>
          <w:u w:val="single"/>
        </w:rPr>
        <w:t>8 (834 42) 2-19-58</w:t>
      </w:r>
    </w:p>
    <w:p w:rsidR="009360AB" w:rsidRPr="006F5F8F" w:rsidRDefault="009360AB" w:rsidP="006F5F8F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 w:rsidRPr="006F5F8F">
        <w:rPr>
          <w:rFonts w:ascii="Times New Roman" w:hAnsi="Times New Roman" w:cs="Times New Roman"/>
          <w:b/>
          <w:color w:val="auto"/>
        </w:rPr>
        <w:t>ЗАЯВЛЕНИЕ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 w:rsidRPr="006F5F8F">
        <w:rPr>
          <w:rFonts w:ascii="Times New Roman" w:hAnsi="Times New Roman" w:cs="Times New Roman"/>
          <w:b/>
          <w:color w:val="auto"/>
        </w:rPr>
        <w:t xml:space="preserve">о предварительном согласовании предоставления земельного участка 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 w:rsidRPr="006F5F8F">
        <w:rPr>
          <w:rFonts w:ascii="Times New Roman" w:hAnsi="Times New Roman" w:cs="Times New Roman"/>
          <w:b/>
          <w:color w:val="auto"/>
        </w:rPr>
        <w:t>(без проведения торгов)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Сведения о земельном участке:</w:t>
      </w:r>
    </w:p>
    <w:p w:rsidR="009360AB" w:rsidRPr="006F5F8F" w:rsidRDefault="009360AB" w:rsidP="006F5F8F">
      <w:pPr>
        <w:widowControl/>
        <w:numPr>
          <w:ilvl w:val="0"/>
          <w:numId w:val="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необходимо утверждение схемы расположения земельного участка на кадастровом плане террит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о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рии;</w:t>
      </w:r>
    </w:p>
    <w:p w:rsidR="009360AB" w:rsidRPr="006F5F8F" w:rsidRDefault="009360AB" w:rsidP="006F5F8F">
      <w:pPr>
        <w:widowControl/>
        <w:contextualSpacing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 xml:space="preserve"> -________________________________________________________________________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кадастровый номер земельного участка, в случае, если границы такого земельного участка подлежат уточнению в соответствии с Федеральным </w:t>
      </w:r>
      <w:hyperlink r:id="rId6" w:history="1">
        <w:r w:rsidRPr="006F5F8F">
          <w:rPr>
            <w:rFonts w:ascii="Times New Roman" w:hAnsi="Times New Roman" w:cs="Times New Roman"/>
            <w:color w:val="auto"/>
            <w:sz w:val="20"/>
            <w:szCs w:val="20"/>
            <w:lang w:eastAsia="en-US"/>
          </w:rPr>
          <w:t>законом</w:t>
        </w:r>
      </w:hyperlink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 "О государственном кадастре недвижимости";</w:t>
      </w:r>
    </w:p>
    <w:p w:rsidR="009360AB" w:rsidRPr="006F5F8F" w:rsidRDefault="009360AB" w:rsidP="006F5F8F">
      <w:pPr>
        <w:widowControl/>
        <w:contextualSpacing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 xml:space="preserve">-___________________________________________________________________________ 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реквизиты решения об утверждении проекта межевания территории, если образование испрашиваемого з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е</w:t>
      </w:r>
      <w:r w:rsidRPr="006F5F8F">
        <w:rPr>
          <w:rFonts w:ascii="Times New Roman" w:hAnsi="Times New Roman" w:cs="Times New Roman"/>
          <w:color w:val="auto"/>
          <w:sz w:val="20"/>
          <w:szCs w:val="20"/>
          <w:lang w:eastAsia="en-US"/>
        </w:rPr>
        <w:t>мельного участка предусмотрено указанным проектом.</w:t>
      </w:r>
    </w:p>
    <w:p w:rsidR="009360AB" w:rsidRPr="006F5F8F" w:rsidRDefault="009360AB" w:rsidP="006F5F8F">
      <w:pPr>
        <w:widowControl/>
        <w:contextualSpacing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  <w:u w:val="single"/>
        </w:rPr>
      </w:pPr>
      <w:r w:rsidRPr="006F5F8F">
        <w:rPr>
          <w:rFonts w:ascii="Times New Roman" w:hAnsi="Times New Roman" w:cs="Times New Roman"/>
          <w:color w:val="auto"/>
        </w:rPr>
        <w:t xml:space="preserve">Адрес (адресная привязка, описание местоположения) земельного участка: </w:t>
      </w:r>
      <w:r w:rsidRPr="006F5F8F">
        <w:rPr>
          <w:rFonts w:ascii="Times New Roman" w:hAnsi="Times New Roman" w:cs="Times New Roman"/>
          <w:color w:val="auto"/>
          <w:u w:val="single"/>
        </w:rPr>
        <w:t>Республика Мордовия, Большеигнатовский район, с.Большое Игнатово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Основание предоставления земельного участка без проведения торгов из числа пред</w:t>
      </w:r>
      <w:r w:rsidRPr="006F5F8F">
        <w:rPr>
          <w:rFonts w:ascii="Times New Roman" w:hAnsi="Times New Roman" w:cs="Times New Roman"/>
          <w:color w:val="auto"/>
        </w:rPr>
        <w:t>у</w:t>
      </w:r>
      <w:r w:rsidRPr="006F5F8F">
        <w:rPr>
          <w:rFonts w:ascii="Times New Roman" w:hAnsi="Times New Roman" w:cs="Times New Roman"/>
          <w:color w:val="auto"/>
        </w:rPr>
        <w:t xml:space="preserve">смотренных    п. 2 ст. 39.6 ЗК РФ: 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Вид права, на котором заявитель желает приобрести земельный участок:</w:t>
      </w:r>
    </w:p>
    <w:p w:rsidR="009360AB" w:rsidRPr="006F5F8F" w:rsidRDefault="009360AB" w:rsidP="006F5F8F">
      <w:pPr>
        <w:widowControl/>
        <w:numPr>
          <w:ilvl w:val="0"/>
          <w:numId w:val="9"/>
        </w:numPr>
        <w:spacing w:after="200" w:line="276" w:lineRule="auto"/>
        <w:ind w:left="426"/>
        <w:contextualSpacing/>
        <w:rPr>
          <w:rFonts w:ascii="Times New Roman" w:hAnsi="Times New Roman" w:cs="Times New Roman"/>
          <w:color w:val="auto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>собственность за плату;</w:t>
      </w:r>
    </w:p>
    <w:p w:rsidR="009360AB" w:rsidRPr="006F5F8F" w:rsidRDefault="009360AB" w:rsidP="006F5F8F">
      <w:pPr>
        <w:widowControl/>
        <w:numPr>
          <w:ilvl w:val="0"/>
          <w:numId w:val="9"/>
        </w:numPr>
        <w:spacing w:after="200" w:line="276" w:lineRule="auto"/>
        <w:ind w:left="426"/>
        <w:contextualSpacing/>
        <w:rPr>
          <w:rFonts w:ascii="Times New Roman" w:hAnsi="Times New Roman" w:cs="Times New Roman"/>
          <w:color w:val="auto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>собственность бесплатно;</w:t>
      </w:r>
    </w:p>
    <w:p w:rsidR="009360AB" w:rsidRPr="006F5F8F" w:rsidRDefault="009360AB" w:rsidP="006F5F8F">
      <w:pPr>
        <w:widowControl/>
        <w:ind w:left="66"/>
        <w:contextualSpacing/>
        <w:rPr>
          <w:rFonts w:ascii="Times New Roman" w:hAnsi="Times New Roman" w:cs="Times New Roman"/>
          <w:color w:val="auto"/>
          <w:lang w:eastAsia="en-US"/>
        </w:rPr>
      </w:pPr>
      <w:r w:rsidRPr="006F5F8F">
        <w:rPr>
          <w:rFonts w:ascii="Times New Roman" w:hAnsi="Times New Roman" w:cs="Times New Roman"/>
          <w:color w:val="auto"/>
          <w:lang w:val="en-US" w:eastAsia="en-US"/>
        </w:rPr>
        <w:t xml:space="preserve"> v</w:t>
      </w:r>
      <w:r w:rsidRPr="006F5F8F">
        <w:rPr>
          <w:rFonts w:ascii="Times New Roman" w:hAnsi="Times New Roman" w:cs="Times New Roman"/>
          <w:color w:val="auto"/>
          <w:lang w:eastAsia="en-US"/>
        </w:rPr>
        <w:t xml:space="preserve">   аренда;</w:t>
      </w:r>
    </w:p>
    <w:p w:rsidR="009360AB" w:rsidRPr="006F5F8F" w:rsidRDefault="009360AB" w:rsidP="006F5F8F">
      <w:pPr>
        <w:widowControl/>
        <w:numPr>
          <w:ilvl w:val="0"/>
          <w:numId w:val="9"/>
        </w:numPr>
        <w:spacing w:after="200" w:line="276" w:lineRule="auto"/>
        <w:ind w:left="426"/>
        <w:contextualSpacing/>
        <w:rPr>
          <w:rFonts w:ascii="Times New Roman" w:hAnsi="Times New Roman" w:cs="Times New Roman"/>
          <w:color w:val="auto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>безвозмездное пользование;</w:t>
      </w:r>
    </w:p>
    <w:p w:rsidR="009360AB" w:rsidRPr="006F5F8F" w:rsidRDefault="009360AB" w:rsidP="006F5F8F">
      <w:pPr>
        <w:widowControl/>
        <w:numPr>
          <w:ilvl w:val="0"/>
          <w:numId w:val="9"/>
        </w:numPr>
        <w:spacing w:after="200" w:line="276" w:lineRule="auto"/>
        <w:ind w:left="426"/>
        <w:contextualSpacing/>
        <w:rPr>
          <w:rFonts w:ascii="Times New Roman" w:hAnsi="Times New Roman" w:cs="Times New Roman"/>
          <w:color w:val="auto"/>
          <w:lang w:eastAsia="en-US"/>
        </w:rPr>
      </w:pPr>
      <w:r w:rsidRPr="006F5F8F">
        <w:rPr>
          <w:rFonts w:ascii="Times New Roman" w:hAnsi="Times New Roman" w:cs="Times New Roman"/>
          <w:color w:val="auto"/>
          <w:lang w:eastAsia="en-US"/>
        </w:rPr>
        <w:t>постоянное (бессрочное) пользование.</w:t>
      </w:r>
    </w:p>
    <w:p w:rsidR="009360AB" w:rsidRPr="006F5F8F" w:rsidRDefault="009360AB" w:rsidP="006F5F8F">
      <w:pPr>
        <w:widowControl/>
        <w:ind w:left="426"/>
        <w:contextualSpacing/>
        <w:rPr>
          <w:rFonts w:ascii="Times New Roman" w:hAnsi="Times New Roman" w:cs="Times New Roman"/>
          <w:color w:val="auto"/>
          <w:lang w:eastAsia="en-US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Цель использования земельного участка: </w:t>
      </w:r>
      <w:r w:rsidRPr="006F5F8F">
        <w:rPr>
          <w:rFonts w:ascii="Times New Roman" w:hAnsi="Times New Roman" w:cs="Times New Roman"/>
          <w:color w:val="auto"/>
          <w:u w:val="single"/>
        </w:rPr>
        <w:t>для индивидуального жилищного строительства</w:t>
      </w:r>
      <w:r w:rsidRPr="006F5F8F">
        <w:rPr>
          <w:rFonts w:ascii="Times New Roman" w:hAnsi="Times New Roman" w:cs="Times New Roman"/>
          <w:color w:val="auto"/>
        </w:rPr>
        <w:t xml:space="preserve"> 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Реквизиты решения об изъятии земельного участка для государственных или муниц</w:t>
      </w:r>
      <w:r w:rsidRPr="006F5F8F">
        <w:rPr>
          <w:rFonts w:ascii="Times New Roman" w:hAnsi="Times New Roman" w:cs="Times New Roman"/>
          <w:color w:val="auto"/>
        </w:rPr>
        <w:t>и</w:t>
      </w:r>
      <w:r w:rsidRPr="006F5F8F">
        <w:rPr>
          <w:rFonts w:ascii="Times New Roman" w:hAnsi="Times New Roman" w:cs="Times New Roman"/>
          <w:color w:val="auto"/>
        </w:rPr>
        <w:t>пальных нужд в случае, если земельный участок предоставляется взамен земельного уч</w:t>
      </w:r>
      <w:r w:rsidRPr="006F5F8F">
        <w:rPr>
          <w:rFonts w:ascii="Times New Roman" w:hAnsi="Times New Roman" w:cs="Times New Roman"/>
          <w:color w:val="auto"/>
        </w:rPr>
        <w:t>а</w:t>
      </w:r>
      <w:r w:rsidRPr="006F5F8F">
        <w:rPr>
          <w:rFonts w:ascii="Times New Roman" w:hAnsi="Times New Roman" w:cs="Times New Roman"/>
          <w:color w:val="auto"/>
        </w:rPr>
        <w:t>стка, изымаемого для государственных или муниципальных нужд: _______________________________________________ __________________________________________________________________________________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указанными документом и (или) проектом: __________________________________ __________________________________________________________________________________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Почтовый адрес и (или) адрес электронной почты для связи: ___________________________________ __________________________________________________________________________________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Приложение: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копия документа, удостоверяющего личность заявителя;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согласие на обработку персональных данных;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документы, подтверждающие право заявителя на приобретение земельного участка без проведения торгов, за исключением документов, получаемых в порядке межведомственного информационного взаимодействия;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схема расположения земельного участка в случае, если испрашиваемый земельный участок предстоит образ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о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вать;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документ, подтверждающий полномочия представителя заявителя, в случае, если с заявлением о предварител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ь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ном согласовании предоставления земельного участка обращается представитель заявителя;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заверенный перевод на русский язык документов о государственной регистрации юридического лица в соо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т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ветствии с законодательством иностранного государства в случае, если заявителем является иностранное юр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и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дическое лицо;</w:t>
      </w:r>
    </w:p>
    <w:p w:rsidR="009360AB" w:rsidRPr="006F5F8F" w:rsidRDefault="009360AB" w:rsidP="006F5F8F">
      <w:pPr>
        <w:widowControl/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подготовленные некоммерческой организацией, созданной гражданами, списки ее членов в случае, если подано заявление о предварительном согласовании предоставления земельного участка или о предоставлении земел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ь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ного участка в безвозмездное пользование указанной организации для ведения огородничества или садоводс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т</w:t>
      </w:r>
      <w:r w:rsidRPr="006F5F8F">
        <w:rPr>
          <w:rFonts w:ascii="Times New Roman" w:hAnsi="Times New Roman" w:cs="Times New Roman"/>
          <w:color w:val="auto"/>
          <w:sz w:val="18"/>
          <w:szCs w:val="18"/>
          <w:lang w:eastAsia="en-US"/>
        </w:rPr>
        <w:t>ва.</w:t>
      </w:r>
    </w:p>
    <w:p w:rsidR="009360AB" w:rsidRPr="006F5F8F" w:rsidRDefault="009360AB" w:rsidP="006F5F8F">
      <w:pPr>
        <w:widowControl/>
        <w:tabs>
          <w:tab w:val="left" w:pos="4962"/>
          <w:tab w:val="left" w:pos="8080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9360AB" w:rsidRPr="006F5F8F" w:rsidRDefault="009360AB" w:rsidP="006F5F8F">
      <w:pPr>
        <w:widowControl/>
        <w:tabs>
          <w:tab w:val="left" w:pos="4962"/>
          <w:tab w:val="left" w:pos="8080"/>
        </w:tabs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« 15» апреля 2017 г.</w:t>
      </w:r>
      <w:r w:rsidRPr="006F5F8F">
        <w:rPr>
          <w:rFonts w:ascii="Times New Roman" w:hAnsi="Times New Roman" w:cs="Times New Roman"/>
          <w:color w:val="auto"/>
        </w:rPr>
        <w:tab/>
        <w:t>______________</w:t>
      </w:r>
      <w:r w:rsidRPr="006F5F8F">
        <w:rPr>
          <w:rFonts w:ascii="Times New Roman" w:hAnsi="Times New Roman" w:cs="Times New Roman"/>
          <w:color w:val="auto"/>
        </w:rPr>
        <w:tab/>
        <w:t>__________________</w:t>
      </w:r>
    </w:p>
    <w:p w:rsidR="009360AB" w:rsidRPr="006F5F8F" w:rsidRDefault="009360AB" w:rsidP="006F5F8F">
      <w:pPr>
        <w:widowControl/>
        <w:tabs>
          <w:tab w:val="left" w:pos="6946"/>
          <w:tab w:val="left" w:pos="8505"/>
        </w:tabs>
        <w:ind w:left="538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F5F8F">
        <w:rPr>
          <w:rFonts w:ascii="Times New Roman" w:hAnsi="Times New Roman" w:cs="Times New Roman"/>
          <w:color w:val="auto"/>
          <w:sz w:val="20"/>
          <w:szCs w:val="20"/>
        </w:rPr>
        <w:t>(подпись)</w:t>
      </w:r>
      <w:r w:rsidRPr="006F5F8F">
        <w:rPr>
          <w:rFonts w:ascii="Times New Roman" w:hAnsi="Times New Roman" w:cs="Times New Roman"/>
          <w:color w:val="auto"/>
          <w:sz w:val="20"/>
          <w:szCs w:val="20"/>
        </w:rPr>
        <w:tab/>
        <w:t>(М.П.)</w:t>
      </w:r>
      <w:r w:rsidRPr="006F5F8F">
        <w:rPr>
          <w:rFonts w:ascii="Times New Roman" w:hAnsi="Times New Roman" w:cs="Times New Roman"/>
          <w:color w:val="auto"/>
          <w:sz w:val="20"/>
          <w:szCs w:val="20"/>
        </w:rPr>
        <w:tab/>
        <w:t>Иванов И.И.</w:t>
      </w: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9360AB" w:rsidRPr="006F5F8F" w:rsidRDefault="009360AB" w:rsidP="006F5F8F">
      <w:pPr>
        <w:widowControl/>
        <w:jc w:val="center"/>
        <w:rPr>
          <w:rFonts w:ascii="Calibri" w:hAnsi="Calibri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Ind w:w="250" w:type="dxa"/>
        <w:tblLook w:val="00A0"/>
      </w:tblPr>
      <w:tblGrid>
        <w:gridCol w:w="4535"/>
        <w:gridCol w:w="4785"/>
      </w:tblGrid>
      <w:tr w:rsidR="009360AB" w:rsidRPr="006F5F8F" w:rsidTr="006C2CD7">
        <w:tc>
          <w:tcPr>
            <w:tcW w:w="4820" w:type="dxa"/>
          </w:tcPr>
          <w:p w:rsidR="009360AB" w:rsidRPr="006F5F8F" w:rsidRDefault="009360AB" w:rsidP="006F5F8F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9360AB" w:rsidRPr="006F5F8F" w:rsidRDefault="009360AB" w:rsidP="006F5F8F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6F5F8F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3 </w:t>
            </w:r>
          </w:p>
          <w:p w:rsidR="009360AB" w:rsidRPr="006F5F8F" w:rsidRDefault="009360AB" w:rsidP="006F5F8F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6F5F8F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муниципальной услуги «Предварительное согласование предоставления земельного участка»</w:t>
            </w:r>
          </w:p>
          <w:p w:rsidR="009360AB" w:rsidRPr="006F5F8F" w:rsidRDefault="009360AB" w:rsidP="006F5F8F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F5F8F">
        <w:rPr>
          <w:rFonts w:ascii="Times New Roman" w:hAnsi="Times New Roman" w:cs="Times New Roman"/>
          <w:b/>
          <w:color w:val="auto"/>
          <w:sz w:val="28"/>
          <w:szCs w:val="28"/>
        </w:rPr>
        <w:t>Форма постановления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 w:rsidRPr="006F5F8F">
        <w:rPr>
          <w:rFonts w:ascii="Times New Roman" w:hAnsi="Times New Roman" w:cs="Times New Roman"/>
          <w:b/>
          <w:color w:val="auto"/>
        </w:rPr>
        <w:t>Администрация Большеигнатовского муниципального  района Республики Морд</w:t>
      </w:r>
      <w:r w:rsidRPr="006F5F8F">
        <w:rPr>
          <w:rFonts w:ascii="Times New Roman" w:hAnsi="Times New Roman" w:cs="Times New Roman"/>
          <w:b/>
          <w:color w:val="auto"/>
        </w:rPr>
        <w:t>о</w:t>
      </w:r>
      <w:r w:rsidRPr="006F5F8F">
        <w:rPr>
          <w:rFonts w:ascii="Times New Roman" w:hAnsi="Times New Roman" w:cs="Times New Roman"/>
          <w:b/>
          <w:color w:val="auto"/>
        </w:rPr>
        <w:t>вия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b/>
          <w:color w:val="auto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ПОСТАНОВЛЕНИЕ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«____» ________2017 г.                                                                       №  ____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с. Большое Игнатово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О предварительном согласовании предоставления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земельного участка и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утверждении схемы расположения 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земельного участка на кадастровом 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плане территории  в границах 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___________ сельского поселения,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площадью ____ кв. м.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В соответствии со ст. _________ Земельного кодекса Российской Федерации, Фед</w:t>
      </w:r>
      <w:r w:rsidRPr="006F5F8F">
        <w:rPr>
          <w:rFonts w:ascii="Times New Roman" w:hAnsi="Times New Roman" w:cs="Times New Roman"/>
          <w:color w:val="auto"/>
        </w:rPr>
        <w:t>е</w:t>
      </w:r>
      <w:r w:rsidRPr="006F5F8F">
        <w:rPr>
          <w:rFonts w:ascii="Times New Roman" w:hAnsi="Times New Roman" w:cs="Times New Roman"/>
          <w:color w:val="auto"/>
        </w:rPr>
        <w:t>ральным законом  от 25.10.2001г. № 137- ФЗ «О введении в действие Земельного кодекса Российской Федерации», Федеральным законом от 24.07.2007г. № 221-ФЗ «О государс</w:t>
      </w:r>
      <w:r w:rsidRPr="006F5F8F">
        <w:rPr>
          <w:rFonts w:ascii="Times New Roman" w:hAnsi="Times New Roman" w:cs="Times New Roman"/>
          <w:color w:val="auto"/>
        </w:rPr>
        <w:t>т</w:t>
      </w:r>
      <w:r w:rsidRPr="006F5F8F">
        <w:rPr>
          <w:rFonts w:ascii="Times New Roman" w:hAnsi="Times New Roman" w:cs="Times New Roman"/>
          <w:color w:val="auto"/>
        </w:rPr>
        <w:t>венном кадастре недвижимости», Законом  Республики Мордовия от 27.02.2015 г. № 1-3 «О наделении органов местного самоуправления государственными полномочиями по распоряжению земельными участками, государственная собственность на которые не ра</w:t>
      </w:r>
      <w:r w:rsidRPr="006F5F8F">
        <w:rPr>
          <w:rFonts w:ascii="Times New Roman" w:hAnsi="Times New Roman" w:cs="Times New Roman"/>
          <w:color w:val="auto"/>
        </w:rPr>
        <w:t>з</w:t>
      </w:r>
      <w:r w:rsidRPr="006F5F8F">
        <w:rPr>
          <w:rFonts w:ascii="Times New Roman" w:hAnsi="Times New Roman" w:cs="Times New Roman"/>
          <w:color w:val="auto"/>
        </w:rPr>
        <w:t xml:space="preserve">граничена», администрация Большеигнатовского муниципального района </w:t>
      </w:r>
      <w:r w:rsidRPr="006F5F8F">
        <w:rPr>
          <w:rFonts w:ascii="Times New Roman" w:hAnsi="Times New Roman" w:cs="Times New Roman"/>
          <w:b/>
          <w:color w:val="auto"/>
        </w:rPr>
        <w:t>постановляет</w:t>
      </w:r>
      <w:r w:rsidRPr="006F5F8F">
        <w:rPr>
          <w:rFonts w:ascii="Times New Roman" w:hAnsi="Times New Roman" w:cs="Times New Roman"/>
          <w:color w:val="auto"/>
        </w:rPr>
        <w:t>: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       1. Предварительно согласовать предоставление земельного участка, общей площадью ______ кв. м., с условным номером земельного участка ________, территориальная зона: _____________,  категория земель – ___________, вид разрешенного использования: ___________________________, местоположение: ________________-.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       2. Утвердить прилагаемую схему расположения земельного участка на кадастровом плане территории, общей площадью _____кв. м., с условным номером земельного участка _______ территориальная зона: ___________,  категория земель – _________, вид разр</w:t>
      </w:r>
      <w:r w:rsidRPr="006F5F8F">
        <w:rPr>
          <w:rFonts w:ascii="Times New Roman" w:hAnsi="Times New Roman" w:cs="Times New Roman"/>
          <w:color w:val="auto"/>
        </w:rPr>
        <w:t>е</w:t>
      </w:r>
      <w:r w:rsidRPr="006F5F8F">
        <w:rPr>
          <w:rFonts w:ascii="Times New Roman" w:hAnsi="Times New Roman" w:cs="Times New Roman"/>
          <w:color w:val="auto"/>
        </w:rPr>
        <w:t>шенного использования: ___________, местоположение: _____________________.</w:t>
      </w: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3. Земельный участок формируется из земель ____________ для постановки его на государственный кадастровый учет. </w:t>
      </w: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4. Контроль за исполнением настоящего постановления возложить на отдел имущ</w:t>
      </w:r>
      <w:r w:rsidRPr="006F5F8F">
        <w:rPr>
          <w:rFonts w:ascii="Times New Roman" w:hAnsi="Times New Roman" w:cs="Times New Roman"/>
          <w:color w:val="auto"/>
        </w:rPr>
        <w:t>е</w:t>
      </w:r>
      <w:r w:rsidRPr="006F5F8F">
        <w:rPr>
          <w:rFonts w:ascii="Times New Roman" w:hAnsi="Times New Roman" w:cs="Times New Roman"/>
          <w:color w:val="auto"/>
        </w:rPr>
        <w:t>ственных и земельных отношений администрации района.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Глава Большеигнатовского    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муниципального района                                                                    Т.Н.Полозова </w:t>
      </w:r>
    </w:p>
    <w:p w:rsidR="009360AB" w:rsidRPr="006F5F8F" w:rsidRDefault="009360AB" w:rsidP="006F5F8F">
      <w:pPr>
        <w:widowControl/>
        <w:spacing w:after="200" w:line="276" w:lineRule="auto"/>
        <w:rPr>
          <w:rFonts w:ascii="Calibri" w:hAnsi="Calibri" w:cs="Calibri"/>
          <w:color w:val="auto"/>
          <w:sz w:val="22"/>
          <w:szCs w:val="22"/>
          <w:lang w:eastAsia="en-US"/>
        </w:rPr>
      </w:pPr>
    </w:p>
    <w:p w:rsidR="009360AB" w:rsidRPr="006F5F8F" w:rsidRDefault="009360AB" w:rsidP="006F5F8F">
      <w:pPr>
        <w:widowControl/>
        <w:spacing w:after="200" w:line="276" w:lineRule="auto"/>
        <w:rPr>
          <w:rFonts w:ascii="Calibri" w:hAnsi="Calibri" w:cs="Calibri"/>
          <w:color w:val="auto"/>
          <w:sz w:val="22"/>
          <w:szCs w:val="22"/>
          <w:lang w:eastAsia="en-US"/>
        </w:rPr>
      </w:pPr>
    </w:p>
    <w:p w:rsidR="009360AB" w:rsidRPr="006F5F8F" w:rsidRDefault="009360AB" w:rsidP="006F5F8F">
      <w:pPr>
        <w:widowControl/>
        <w:spacing w:after="200" w:line="276" w:lineRule="auto"/>
        <w:rPr>
          <w:rFonts w:ascii="Calibri" w:hAnsi="Calibri" w:cs="Calibri"/>
          <w:color w:val="auto"/>
          <w:sz w:val="22"/>
          <w:szCs w:val="22"/>
          <w:lang w:eastAsia="en-US"/>
        </w:rPr>
      </w:pPr>
    </w:p>
    <w:tbl>
      <w:tblPr>
        <w:tblW w:w="0" w:type="auto"/>
        <w:tblInd w:w="250" w:type="dxa"/>
        <w:tblLook w:val="00A0"/>
      </w:tblPr>
      <w:tblGrid>
        <w:gridCol w:w="4535"/>
        <w:gridCol w:w="4785"/>
      </w:tblGrid>
      <w:tr w:rsidR="009360AB" w:rsidRPr="006F5F8F" w:rsidTr="006C2CD7">
        <w:tc>
          <w:tcPr>
            <w:tcW w:w="4820" w:type="dxa"/>
          </w:tcPr>
          <w:p w:rsidR="009360AB" w:rsidRPr="006F5F8F" w:rsidRDefault="009360AB" w:rsidP="006F5F8F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9360AB" w:rsidRPr="006F5F8F" w:rsidRDefault="009360AB" w:rsidP="006F5F8F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6F5F8F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4 </w:t>
            </w:r>
          </w:p>
          <w:p w:rsidR="009360AB" w:rsidRPr="006F5F8F" w:rsidRDefault="009360AB" w:rsidP="006F5F8F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6F5F8F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муниципальной услуги «Предварительное согласование предоставления земельного участка»</w:t>
            </w:r>
          </w:p>
          <w:p w:rsidR="009360AB" w:rsidRPr="006F5F8F" w:rsidRDefault="009360AB" w:rsidP="006F5F8F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F5F8F">
        <w:rPr>
          <w:rFonts w:ascii="Times New Roman" w:hAnsi="Times New Roman" w:cs="Times New Roman"/>
          <w:b/>
          <w:color w:val="auto"/>
          <w:sz w:val="28"/>
          <w:szCs w:val="28"/>
        </w:rPr>
        <w:t>Образец постановления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 w:rsidRPr="006F5F8F">
        <w:rPr>
          <w:rFonts w:ascii="Times New Roman" w:hAnsi="Times New Roman" w:cs="Times New Roman"/>
          <w:b/>
          <w:color w:val="auto"/>
        </w:rPr>
        <w:t>Администрация Большеигнатовского муниципального  района Республики Морд</w:t>
      </w:r>
      <w:r w:rsidRPr="006F5F8F">
        <w:rPr>
          <w:rFonts w:ascii="Times New Roman" w:hAnsi="Times New Roman" w:cs="Times New Roman"/>
          <w:b/>
          <w:color w:val="auto"/>
        </w:rPr>
        <w:t>о</w:t>
      </w:r>
      <w:r w:rsidRPr="006F5F8F">
        <w:rPr>
          <w:rFonts w:ascii="Times New Roman" w:hAnsi="Times New Roman" w:cs="Times New Roman"/>
          <w:b/>
          <w:color w:val="auto"/>
        </w:rPr>
        <w:t>вия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b/>
          <w:color w:val="auto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ПОСТАНОВЛЕНИЕ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«15» июня 2017 г.                                                                                                        №  236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с. Большое Игнатово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О предварительном согласовании предоставления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земельного участка и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утверждении схемы расположения 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земельного участка на кадастровом 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плане территории  в границах 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Большеигнатовского сельского поселения,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площадью 1500 кв. м.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В соответствии с п. 2 ст. 39.6 Земельного кодекса Российской Федерации, Федерал</w:t>
      </w:r>
      <w:r w:rsidRPr="006F5F8F">
        <w:rPr>
          <w:rFonts w:ascii="Times New Roman" w:hAnsi="Times New Roman" w:cs="Times New Roman"/>
          <w:color w:val="auto"/>
        </w:rPr>
        <w:t>ь</w:t>
      </w:r>
      <w:r w:rsidRPr="006F5F8F">
        <w:rPr>
          <w:rFonts w:ascii="Times New Roman" w:hAnsi="Times New Roman" w:cs="Times New Roman"/>
          <w:color w:val="auto"/>
        </w:rPr>
        <w:t>ным законом  от 25.10.2001г. № 137- ФЗ «О введении в действие Земельного кодекса Ро</w:t>
      </w:r>
      <w:r w:rsidRPr="006F5F8F">
        <w:rPr>
          <w:rFonts w:ascii="Times New Roman" w:hAnsi="Times New Roman" w:cs="Times New Roman"/>
          <w:color w:val="auto"/>
        </w:rPr>
        <w:t>с</w:t>
      </w:r>
      <w:r w:rsidRPr="006F5F8F">
        <w:rPr>
          <w:rFonts w:ascii="Times New Roman" w:hAnsi="Times New Roman" w:cs="Times New Roman"/>
          <w:color w:val="auto"/>
        </w:rPr>
        <w:t>сийской Федерации», Федеральным законом от 24.07.2007г. № 221-ФЗ «О государстве</w:t>
      </w:r>
      <w:r w:rsidRPr="006F5F8F">
        <w:rPr>
          <w:rFonts w:ascii="Times New Roman" w:hAnsi="Times New Roman" w:cs="Times New Roman"/>
          <w:color w:val="auto"/>
        </w:rPr>
        <w:t>н</w:t>
      </w:r>
      <w:r w:rsidRPr="006F5F8F">
        <w:rPr>
          <w:rFonts w:ascii="Times New Roman" w:hAnsi="Times New Roman" w:cs="Times New Roman"/>
          <w:color w:val="auto"/>
        </w:rPr>
        <w:t>ном кадастре недвижимости», Законом  Республики Мордовия от 27.02.2015 г. № 1-3 «О наделении органов местного самоуправления государственными полномочиями по расп</w:t>
      </w:r>
      <w:r w:rsidRPr="006F5F8F">
        <w:rPr>
          <w:rFonts w:ascii="Times New Roman" w:hAnsi="Times New Roman" w:cs="Times New Roman"/>
          <w:color w:val="auto"/>
        </w:rPr>
        <w:t>о</w:t>
      </w:r>
      <w:r w:rsidRPr="006F5F8F">
        <w:rPr>
          <w:rFonts w:ascii="Times New Roman" w:hAnsi="Times New Roman" w:cs="Times New Roman"/>
          <w:color w:val="auto"/>
        </w:rPr>
        <w:t>ряжению земельными участками, государственная собственность на которые не разгран</w:t>
      </w:r>
      <w:r w:rsidRPr="006F5F8F">
        <w:rPr>
          <w:rFonts w:ascii="Times New Roman" w:hAnsi="Times New Roman" w:cs="Times New Roman"/>
          <w:color w:val="auto"/>
        </w:rPr>
        <w:t>и</w:t>
      </w:r>
      <w:r w:rsidRPr="006F5F8F">
        <w:rPr>
          <w:rFonts w:ascii="Times New Roman" w:hAnsi="Times New Roman" w:cs="Times New Roman"/>
          <w:color w:val="auto"/>
        </w:rPr>
        <w:t xml:space="preserve">чена», администрация Большеигнатовского муниципального района </w:t>
      </w:r>
      <w:r w:rsidRPr="006F5F8F">
        <w:rPr>
          <w:rFonts w:ascii="Times New Roman" w:hAnsi="Times New Roman" w:cs="Times New Roman"/>
          <w:b/>
          <w:color w:val="auto"/>
        </w:rPr>
        <w:t>постановляет</w:t>
      </w:r>
      <w:r w:rsidRPr="006F5F8F">
        <w:rPr>
          <w:rFonts w:ascii="Times New Roman" w:hAnsi="Times New Roman" w:cs="Times New Roman"/>
          <w:color w:val="auto"/>
        </w:rPr>
        <w:t>: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       1. Предварительно согласовать Иванову И.И. предоставление земельного участка, общей площадью 1500 (одна тысяча пятьсот) кв. м., с условным номером земельного уч</w:t>
      </w:r>
      <w:r w:rsidRPr="006F5F8F">
        <w:rPr>
          <w:rFonts w:ascii="Times New Roman" w:hAnsi="Times New Roman" w:cs="Times New Roman"/>
          <w:color w:val="auto"/>
        </w:rPr>
        <w:t>а</w:t>
      </w:r>
      <w:r w:rsidRPr="006F5F8F">
        <w:rPr>
          <w:rFonts w:ascii="Times New Roman" w:hAnsi="Times New Roman" w:cs="Times New Roman"/>
          <w:color w:val="auto"/>
        </w:rPr>
        <w:t>стка 13:05:0102001:ЗУ1, территориальная зона: ЖЗ-1 зона застройки индивидуальными жилыми домами,  категория земель – земли населенных пунктов, вид разрешенного и</w:t>
      </w:r>
      <w:r w:rsidRPr="006F5F8F">
        <w:rPr>
          <w:rFonts w:ascii="Times New Roman" w:hAnsi="Times New Roman" w:cs="Times New Roman"/>
          <w:color w:val="auto"/>
        </w:rPr>
        <w:t>с</w:t>
      </w:r>
      <w:r w:rsidRPr="006F5F8F">
        <w:rPr>
          <w:rFonts w:ascii="Times New Roman" w:hAnsi="Times New Roman" w:cs="Times New Roman"/>
          <w:color w:val="auto"/>
        </w:rPr>
        <w:t>пользования: для индивидуальной жилой застройки, местоположение: Республика Морд</w:t>
      </w:r>
      <w:r w:rsidRPr="006F5F8F">
        <w:rPr>
          <w:rFonts w:ascii="Times New Roman" w:hAnsi="Times New Roman" w:cs="Times New Roman"/>
          <w:color w:val="auto"/>
        </w:rPr>
        <w:t>о</w:t>
      </w:r>
      <w:r w:rsidRPr="006F5F8F">
        <w:rPr>
          <w:rFonts w:ascii="Times New Roman" w:hAnsi="Times New Roman" w:cs="Times New Roman"/>
          <w:color w:val="auto"/>
        </w:rPr>
        <w:t>вия, Большеигнатовский район, с. Большое Игнатово.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       2. Утвердить прилагаемую схему расположения земельного участка на кадастровом плане территории, общей площадью 1500 (одна тысяча пятьсот)  кв. м., с условным ном</w:t>
      </w:r>
      <w:r w:rsidRPr="006F5F8F">
        <w:rPr>
          <w:rFonts w:ascii="Times New Roman" w:hAnsi="Times New Roman" w:cs="Times New Roman"/>
          <w:color w:val="auto"/>
        </w:rPr>
        <w:t>е</w:t>
      </w:r>
      <w:r w:rsidRPr="006F5F8F">
        <w:rPr>
          <w:rFonts w:ascii="Times New Roman" w:hAnsi="Times New Roman" w:cs="Times New Roman"/>
          <w:color w:val="auto"/>
        </w:rPr>
        <w:t>ром земельного участка 13:05:0102001:ЗУ1 территориальная зона: ЖЗ-1 зона застройки индивидуальными жилыми домами,  категория земель – земли населенных пунктов, вид разрешенного использования: индивидуальной жилой застройки, местоположение: Ре</w:t>
      </w:r>
      <w:r w:rsidRPr="006F5F8F">
        <w:rPr>
          <w:rFonts w:ascii="Times New Roman" w:hAnsi="Times New Roman" w:cs="Times New Roman"/>
          <w:color w:val="auto"/>
        </w:rPr>
        <w:t>с</w:t>
      </w:r>
      <w:r w:rsidRPr="006F5F8F">
        <w:rPr>
          <w:rFonts w:ascii="Times New Roman" w:hAnsi="Times New Roman" w:cs="Times New Roman"/>
          <w:color w:val="auto"/>
        </w:rPr>
        <w:t>публика Мордовия, Большеигнатовский район, с. Большое Игнатово.</w:t>
      </w: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3. Земельный участок формируется из земель государственной собственности, на к</w:t>
      </w:r>
      <w:r w:rsidRPr="006F5F8F">
        <w:rPr>
          <w:rFonts w:ascii="Times New Roman" w:hAnsi="Times New Roman" w:cs="Times New Roman"/>
          <w:color w:val="auto"/>
        </w:rPr>
        <w:t>о</w:t>
      </w:r>
      <w:r w:rsidRPr="006F5F8F">
        <w:rPr>
          <w:rFonts w:ascii="Times New Roman" w:hAnsi="Times New Roman" w:cs="Times New Roman"/>
          <w:color w:val="auto"/>
        </w:rPr>
        <w:t xml:space="preserve">торые не разграничена для постановки его на государственный кадастровый учет. </w:t>
      </w: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4. Контроль за исполнением настоящего постановления возложить на отдел имущ</w:t>
      </w:r>
      <w:r w:rsidRPr="006F5F8F">
        <w:rPr>
          <w:rFonts w:ascii="Times New Roman" w:hAnsi="Times New Roman" w:cs="Times New Roman"/>
          <w:color w:val="auto"/>
        </w:rPr>
        <w:t>е</w:t>
      </w:r>
      <w:r w:rsidRPr="006F5F8F">
        <w:rPr>
          <w:rFonts w:ascii="Times New Roman" w:hAnsi="Times New Roman" w:cs="Times New Roman"/>
          <w:color w:val="auto"/>
        </w:rPr>
        <w:t>ственных и земельных отношений администрации района.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Глава Большеигнатовского    </w:t>
      </w:r>
    </w:p>
    <w:p w:rsidR="009360AB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муниципального района                                                                    Т.Н.Полозова 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bookmarkStart w:id="3" w:name="_GoBack"/>
      <w:bookmarkEnd w:id="3"/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tbl>
      <w:tblPr>
        <w:tblW w:w="0" w:type="auto"/>
        <w:tblInd w:w="250" w:type="dxa"/>
        <w:tblLook w:val="00A0"/>
      </w:tblPr>
      <w:tblGrid>
        <w:gridCol w:w="4535"/>
        <w:gridCol w:w="4785"/>
      </w:tblGrid>
      <w:tr w:rsidR="009360AB" w:rsidRPr="006F5F8F" w:rsidTr="006C2CD7">
        <w:tc>
          <w:tcPr>
            <w:tcW w:w="4820" w:type="dxa"/>
          </w:tcPr>
          <w:p w:rsidR="009360AB" w:rsidRPr="006F5F8F" w:rsidRDefault="009360AB" w:rsidP="006F5F8F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9360AB" w:rsidRPr="006F5F8F" w:rsidRDefault="009360AB" w:rsidP="006F5F8F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6F5F8F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5 </w:t>
            </w:r>
          </w:p>
          <w:p w:rsidR="009360AB" w:rsidRPr="006F5F8F" w:rsidRDefault="009360AB" w:rsidP="006F5F8F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6F5F8F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муниципальной услуги «Предварительное согласование предоставления земельного участка»</w:t>
            </w:r>
          </w:p>
          <w:p w:rsidR="009360AB" w:rsidRPr="006F5F8F" w:rsidRDefault="009360AB" w:rsidP="006F5F8F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F5F8F">
        <w:rPr>
          <w:rFonts w:ascii="Times New Roman" w:hAnsi="Times New Roman" w:cs="Times New Roman"/>
          <w:b/>
          <w:color w:val="auto"/>
          <w:sz w:val="28"/>
          <w:szCs w:val="28"/>
        </w:rPr>
        <w:t>Форма постановления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 w:rsidRPr="006F5F8F">
        <w:rPr>
          <w:rFonts w:ascii="Times New Roman" w:hAnsi="Times New Roman" w:cs="Times New Roman"/>
          <w:b/>
          <w:color w:val="auto"/>
        </w:rPr>
        <w:t>Администрация Большеигнатовского муниципального  района Республики Морд</w:t>
      </w:r>
      <w:r w:rsidRPr="006F5F8F">
        <w:rPr>
          <w:rFonts w:ascii="Times New Roman" w:hAnsi="Times New Roman" w:cs="Times New Roman"/>
          <w:b/>
          <w:color w:val="auto"/>
        </w:rPr>
        <w:t>о</w:t>
      </w:r>
      <w:r w:rsidRPr="006F5F8F">
        <w:rPr>
          <w:rFonts w:ascii="Times New Roman" w:hAnsi="Times New Roman" w:cs="Times New Roman"/>
          <w:b/>
          <w:color w:val="auto"/>
        </w:rPr>
        <w:t>вия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b/>
          <w:color w:val="auto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ПОСТАНОВЛЕНИЕ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«____» ________2017 г.                                                                       №  ____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с. Большое Игнатово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Об отказе в предварительном согласовании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предоставления земельного участка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расположенного по адресу: ______________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В соответствии со ст. _________ Земельного кодекса Российской Федерации, Фед</w:t>
      </w:r>
      <w:r w:rsidRPr="006F5F8F">
        <w:rPr>
          <w:rFonts w:ascii="Times New Roman" w:hAnsi="Times New Roman" w:cs="Times New Roman"/>
          <w:color w:val="auto"/>
        </w:rPr>
        <w:t>е</w:t>
      </w:r>
      <w:r w:rsidRPr="006F5F8F">
        <w:rPr>
          <w:rFonts w:ascii="Times New Roman" w:hAnsi="Times New Roman" w:cs="Times New Roman"/>
          <w:color w:val="auto"/>
        </w:rPr>
        <w:t>ральным законом  от 25.10.2001г. № 137- ФЗ «О введении в действие Земельного кодекса Российской Федерации», Федеральным законом от 24.07.2007г. № 221-ФЗ «О государс</w:t>
      </w:r>
      <w:r w:rsidRPr="006F5F8F">
        <w:rPr>
          <w:rFonts w:ascii="Times New Roman" w:hAnsi="Times New Roman" w:cs="Times New Roman"/>
          <w:color w:val="auto"/>
        </w:rPr>
        <w:t>т</w:t>
      </w:r>
      <w:r w:rsidRPr="006F5F8F">
        <w:rPr>
          <w:rFonts w:ascii="Times New Roman" w:hAnsi="Times New Roman" w:cs="Times New Roman"/>
          <w:color w:val="auto"/>
        </w:rPr>
        <w:t>венном кадастре недвижимости», Законом  Республики Мордовия от 27.02.2015 г. № 1-3 «О наделении органов местного самоуправления государственными полномочиями по распоряжению земельными участками, государственная собственность на которые не ра</w:t>
      </w:r>
      <w:r w:rsidRPr="006F5F8F">
        <w:rPr>
          <w:rFonts w:ascii="Times New Roman" w:hAnsi="Times New Roman" w:cs="Times New Roman"/>
          <w:color w:val="auto"/>
        </w:rPr>
        <w:t>з</w:t>
      </w:r>
      <w:r w:rsidRPr="006F5F8F">
        <w:rPr>
          <w:rFonts w:ascii="Times New Roman" w:hAnsi="Times New Roman" w:cs="Times New Roman"/>
          <w:color w:val="auto"/>
        </w:rPr>
        <w:t>граничена» и на основании заявления от _________(Ф.И.О.) вх.№___, от __.__.2017г., а</w:t>
      </w:r>
      <w:r w:rsidRPr="006F5F8F">
        <w:rPr>
          <w:rFonts w:ascii="Times New Roman" w:hAnsi="Times New Roman" w:cs="Times New Roman"/>
          <w:color w:val="auto"/>
        </w:rPr>
        <w:t>д</w:t>
      </w:r>
      <w:r w:rsidRPr="006F5F8F">
        <w:rPr>
          <w:rFonts w:ascii="Times New Roman" w:hAnsi="Times New Roman" w:cs="Times New Roman"/>
          <w:color w:val="auto"/>
        </w:rPr>
        <w:t xml:space="preserve">министрация Большеигнатовского муниципального района </w:t>
      </w:r>
      <w:r w:rsidRPr="006F5F8F">
        <w:rPr>
          <w:rFonts w:ascii="Times New Roman" w:hAnsi="Times New Roman" w:cs="Times New Roman"/>
          <w:b/>
          <w:color w:val="auto"/>
        </w:rPr>
        <w:t>постановляет</w:t>
      </w:r>
      <w:r w:rsidRPr="006F5F8F">
        <w:rPr>
          <w:rFonts w:ascii="Times New Roman" w:hAnsi="Times New Roman" w:cs="Times New Roman"/>
          <w:color w:val="auto"/>
        </w:rPr>
        <w:t>: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       1. Отказать в предварительном согласовании предоставления земельного участка, общей площадью ______ кв. м., с условным номером земельного участка ________, терр</w:t>
      </w:r>
      <w:r w:rsidRPr="006F5F8F">
        <w:rPr>
          <w:rFonts w:ascii="Times New Roman" w:hAnsi="Times New Roman" w:cs="Times New Roman"/>
          <w:color w:val="auto"/>
        </w:rPr>
        <w:t>и</w:t>
      </w:r>
      <w:r w:rsidRPr="006F5F8F">
        <w:rPr>
          <w:rFonts w:ascii="Times New Roman" w:hAnsi="Times New Roman" w:cs="Times New Roman"/>
          <w:color w:val="auto"/>
        </w:rPr>
        <w:t>ториальная зона: _____________,  категория земель – ___________, вид разрешенного и</w:t>
      </w:r>
      <w:r w:rsidRPr="006F5F8F">
        <w:rPr>
          <w:rFonts w:ascii="Times New Roman" w:hAnsi="Times New Roman" w:cs="Times New Roman"/>
          <w:color w:val="auto"/>
        </w:rPr>
        <w:t>с</w:t>
      </w:r>
      <w:r w:rsidRPr="006F5F8F">
        <w:rPr>
          <w:rFonts w:ascii="Times New Roman" w:hAnsi="Times New Roman" w:cs="Times New Roman"/>
          <w:color w:val="auto"/>
        </w:rPr>
        <w:t>пользования: ___________________________, местоположение: ________________, _______________</w:t>
      </w:r>
      <w:r w:rsidRPr="006F5F8F">
        <w:rPr>
          <w:rFonts w:ascii="Times New Roman" w:hAnsi="Times New Roman" w:cs="Times New Roman"/>
          <w:color w:val="auto"/>
          <w:sz w:val="18"/>
          <w:szCs w:val="18"/>
        </w:rPr>
        <w:t xml:space="preserve">(Ф.И.О. кому отказано, паспортные данные), </w:t>
      </w:r>
      <w:r w:rsidRPr="006F5F8F">
        <w:rPr>
          <w:rFonts w:ascii="Times New Roman" w:hAnsi="Times New Roman" w:cs="Times New Roman"/>
          <w:color w:val="auto"/>
        </w:rPr>
        <w:t>в связи с ____________________.</w:t>
      </w: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2. Контроль за исполнением настоящего постановления возложить на отдел имущ</w:t>
      </w:r>
      <w:r w:rsidRPr="006F5F8F">
        <w:rPr>
          <w:rFonts w:ascii="Times New Roman" w:hAnsi="Times New Roman" w:cs="Times New Roman"/>
          <w:color w:val="auto"/>
        </w:rPr>
        <w:t>е</w:t>
      </w:r>
      <w:r w:rsidRPr="006F5F8F">
        <w:rPr>
          <w:rFonts w:ascii="Times New Roman" w:hAnsi="Times New Roman" w:cs="Times New Roman"/>
          <w:color w:val="auto"/>
        </w:rPr>
        <w:t>ственных и земельных отношений администрации района.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Глава Большеигнатовского    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муниципального района                                                                    Т.Н.Полозова </w:t>
      </w:r>
    </w:p>
    <w:p w:rsidR="009360AB" w:rsidRPr="006F5F8F" w:rsidRDefault="009360AB" w:rsidP="006F5F8F">
      <w:pPr>
        <w:widowControl/>
        <w:spacing w:after="200" w:line="276" w:lineRule="auto"/>
        <w:rPr>
          <w:rFonts w:ascii="Calibri" w:hAnsi="Calibri" w:cs="Calibri"/>
          <w:color w:val="auto"/>
          <w:sz w:val="22"/>
          <w:szCs w:val="22"/>
          <w:lang w:eastAsia="en-US"/>
        </w:rPr>
      </w:pPr>
    </w:p>
    <w:p w:rsidR="009360AB" w:rsidRPr="006F5F8F" w:rsidRDefault="009360AB" w:rsidP="006F5F8F">
      <w:pPr>
        <w:widowControl/>
        <w:spacing w:after="200" w:line="276" w:lineRule="auto"/>
        <w:rPr>
          <w:rFonts w:ascii="Calibri" w:hAnsi="Calibri" w:cs="Calibri"/>
          <w:color w:val="auto"/>
          <w:sz w:val="22"/>
          <w:szCs w:val="22"/>
          <w:lang w:eastAsia="en-US"/>
        </w:rPr>
      </w:pPr>
    </w:p>
    <w:p w:rsidR="009360AB" w:rsidRPr="006F5F8F" w:rsidRDefault="009360AB" w:rsidP="006F5F8F">
      <w:pPr>
        <w:widowControl/>
        <w:spacing w:after="200" w:line="276" w:lineRule="auto"/>
        <w:rPr>
          <w:rFonts w:ascii="Calibri" w:hAnsi="Calibri" w:cs="Calibri"/>
          <w:color w:val="auto"/>
          <w:sz w:val="22"/>
          <w:szCs w:val="22"/>
          <w:lang w:eastAsia="en-US"/>
        </w:rPr>
      </w:pPr>
    </w:p>
    <w:p w:rsidR="009360AB" w:rsidRPr="006F5F8F" w:rsidRDefault="009360AB" w:rsidP="006F5F8F">
      <w:pPr>
        <w:widowControl/>
        <w:spacing w:after="200" w:line="276" w:lineRule="auto"/>
        <w:rPr>
          <w:rFonts w:ascii="Calibri" w:hAnsi="Calibri" w:cs="Calibri"/>
          <w:color w:val="auto"/>
          <w:sz w:val="22"/>
          <w:szCs w:val="22"/>
          <w:lang w:eastAsia="en-US"/>
        </w:rPr>
      </w:pPr>
    </w:p>
    <w:p w:rsidR="009360AB" w:rsidRPr="006F5F8F" w:rsidRDefault="009360AB" w:rsidP="006F5F8F">
      <w:pPr>
        <w:widowControl/>
        <w:spacing w:after="200" w:line="276" w:lineRule="auto"/>
        <w:rPr>
          <w:rFonts w:ascii="Calibri" w:hAnsi="Calibri" w:cs="Calibri"/>
          <w:color w:val="auto"/>
          <w:sz w:val="22"/>
          <w:szCs w:val="22"/>
          <w:lang w:eastAsia="en-US"/>
        </w:rPr>
      </w:pPr>
    </w:p>
    <w:p w:rsidR="009360AB" w:rsidRPr="006F5F8F" w:rsidRDefault="009360AB" w:rsidP="006F5F8F">
      <w:pPr>
        <w:widowControl/>
        <w:spacing w:after="200" w:line="276" w:lineRule="auto"/>
        <w:rPr>
          <w:rFonts w:ascii="Calibri" w:hAnsi="Calibri" w:cs="Calibri"/>
          <w:color w:val="auto"/>
          <w:sz w:val="22"/>
          <w:szCs w:val="22"/>
          <w:lang w:eastAsia="en-US"/>
        </w:rPr>
      </w:pPr>
    </w:p>
    <w:p w:rsidR="009360AB" w:rsidRPr="006F5F8F" w:rsidRDefault="009360AB" w:rsidP="006F5F8F">
      <w:pPr>
        <w:widowControl/>
        <w:spacing w:after="200" w:line="276" w:lineRule="auto"/>
        <w:rPr>
          <w:rFonts w:ascii="Calibri" w:hAnsi="Calibri" w:cs="Calibri"/>
          <w:color w:val="auto"/>
          <w:sz w:val="22"/>
          <w:szCs w:val="22"/>
          <w:lang w:eastAsia="en-US"/>
        </w:rPr>
      </w:pPr>
    </w:p>
    <w:tbl>
      <w:tblPr>
        <w:tblW w:w="0" w:type="auto"/>
        <w:tblInd w:w="250" w:type="dxa"/>
        <w:tblLook w:val="00A0"/>
      </w:tblPr>
      <w:tblGrid>
        <w:gridCol w:w="4535"/>
        <w:gridCol w:w="4785"/>
      </w:tblGrid>
      <w:tr w:rsidR="009360AB" w:rsidRPr="006F5F8F" w:rsidTr="006C2CD7">
        <w:tc>
          <w:tcPr>
            <w:tcW w:w="4820" w:type="dxa"/>
          </w:tcPr>
          <w:p w:rsidR="009360AB" w:rsidRPr="006F5F8F" w:rsidRDefault="009360AB" w:rsidP="006F5F8F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9360AB" w:rsidRPr="006F5F8F" w:rsidRDefault="009360AB" w:rsidP="006F5F8F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6F5F8F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6 </w:t>
            </w:r>
          </w:p>
          <w:p w:rsidR="009360AB" w:rsidRPr="006F5F8F" w:rsidRDefault="009360AB" w:rsidP="006F5F8F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6F5F8F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муниципальной услуги «Предварительное согласование предоставления земельного участка»</w:t>
            </w:r>
          </w:p>
          <w:p w:rsidR="009360AB" w:rsidRPr="006F5F8F" w:rsidRDefault="009360AB" w:rsidP="006F5F8F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F5F8F">
        <w:rPr>
          <w:rFonts w:ascii="Times New Roman" w:hAnsi="Times New Roman" w:cs="Times New Roman"/>
          <w:b/>
          <w:color w:val="auto"/>
          <w:sz w:val="28"/>
          <w:szCs w:val="28"/>
        </w:rPr>
        <w:t>Образец постановления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 w:rsidRPr="006F5F8F">
        <w:rPr>
          <w:rFonts w:ascii="Times New Roman" w:hAnsi="Times New Roman" w:cs="Times New Roman"/>
          <w:b/>
          <w:color w:val="auto"/>
        </w:rPr>
        <w:t>Администрация Большеигнатовского муниципального  района Республики Морд</w:t>
      </w:r>
      <w:r w:rsidRPr="006F5F8F">
        <w:rPr>
          <w:rFonts w:ascii="Times New Roman" w:hAnsi="Times New Roman" w:cs="Times New Roman"/>
          <w:b/>
          <w:color w:val="auto"/>
        </w:rPr>
        <w:t>о</w:t>
      </w:r>
      <w:r w:rsidRPr="006F5F8F">
        <w:rPr>
          <w:rFonts w:ascii="Times New Roman" w:hAnsi="Times New Roman" w:cs="Times New Roman"/>
          <w:b/>
          <w:color w:val="auto"/>
        </w:rPr>
        <w:t>вия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b/>
          <w:color w:val="auto"/>
        </w:rPr>
      </w:pP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ПОСТАНОВЛЕНИЕ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«15» июня 2017 г.                                                                                                        №  236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с. Большое Игнатово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Об отказе в предварительном согласовании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предоставления земельного участка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расположенного по адресу: Республика Мордовия,</w:t>
      </w:r>
    </w:p>
    <w:p w:rsidR="009360AB" w:rsidRPr="006F5F8F" w:rsidRDefault="009360AB" w:rsidP="006F5F8F">
      <w:pPr>
        <w:widowControl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Большеигнатовский район, с.Большое Игнатово</w:t>
      </w:r>
    </w:p>
    <w:p w:rsidR="009360AB" w:rsidRPr="006F5F8F" w:rsidRDefault="009360AB" w:rsidP="006F5F8F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В соответствии с пп.7 п.6 ст.39.18 Земельного кодекса Российской Федерации, Фед</w:t>
      </w:r>
      <w:r w:rsidRPr="006F5F8F">
        <w:rPr>
          <w:rFonts w:ascii="Times New Roman" w:hAnsi="Times New Roman" w:cs="Times New Roman"/>
          <w:color w:val="auto"/>
        </w:rPr>
        <w:t>е</w:t>
      </w:r>
      <w:r w:rsidRPr="006F5F8F">
        <w:rPr>
          <w:rFonts w:ascii="Times New Roman" w:hAnsi="Times New Roman" w:cs="Times New Roman"/>
          <w:color w:val="auto"/>
        </w:rPr>
        <w:t>ральным законом  от 25.10.2001г. № 137- ФЗ «О введении в действие Земельного кодекса Российской Федерации», Федеральным законом от 24.07.2007г. № 221-ФЗ «О государс</w:t>
      </w:r>
      <w:r w:rsidRPr="006F5F8F">
        <w:rPr>
          <w:rFonts w:ascii="Times New Roman" w:hAnsi="Times New Roman" w:cs="Times New Roman"/>
          <w:color w:val="auto"/>
        </w:rPr>
        <w:t>т</w:t>
      </w:r>
      <w:r w:rsidRPr="006F5F8F">
        <w:rPr>
          <w:rFonts w:ascii="Times New Roman" w:hAnsi="Times New Roman" w:cs="Times New Roman"/>
          <w:color w:val="auto"/>
        </w:rPr>
        <w:t>венном кадастре недвижимости», Законом  Республики Мордовия от 27.02.2015 г. № 1-3 «О наделении органов местного самоуправления государственными полномочиями по распоряжению земельными участками, государственная собственность на которые не ра</w:t>
      </w:r>
      <w:r w:rsidRPr="006F5F8F">
        <w:rPr>
          <w:rFonts w:ascii="Times New Roman" w:hAnsi="Times New Roman" w:cs="Times New Roman"/>
          <w:color w:val="auto"/>
        </w:rPr>
        <w:t>з</w:t>
      </w:r>
      <w:r w:rsidRPr="006F5F8F">
        <w:rPr>
          <w:rFonts w:ascii="Times New Roman" w:hAnsi="Times New Roman" w:cs="Times New Roman"/>
          <w:color w:val="auto"/>
        </w:rPr>
        <w:t xml:space="preserve">граничена», и на основании заявления от Иванова Ивана Ивановича вх.№___, от 15.04.2017г., администрация Большеигнатовского муниципального района </w:t>
      </w:r>
      <w:r w:rsidRPr="006F5F8F">
        <w:rPr>
          <w:rFonts w:ascii="Times New Roman" w:hAnsi="Times New Roman" w:cs="Times New Roman"/>
          <w:b/>
          <w:color w:val="auto"/>
        </w:rPr>
        <w:t>постановляет</w:t>
      </w:r>
      <w:r w:rsidRPr="006F5F8F">
        <w:rPr>
          <w:rFonts w:ascii="Times New Roman" w:hAnsi="Times New Roman" w:cs="Times New Roman"/>
          <w:color w:val="auto"/>
        </w:rPr>
        <w:t>: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        1. Отказать в предварительном согласовании предоставления земельного участка, общей площадью 1500 (одна тысяча пятьсот) кв. м., с условным номером земельного уч</w:t>
      </w:r>
      <w:r w:rsidRPr="006F5F8F">
        <w:rPr>
          <w:rFonts w:ascii="Times New Roman" w:hAnsi="Times New Roman" w:cs="Times New Roman"/>
          <w:color w:val="auto"/>
        </w:rPr>
        <w:t>а</w:t>
      </w:r>
      <w:r w:rsidRPr="006F5F8F">
        <w:rPr>
          <w:rFonts w:ascii="Times New Roman" w:hAnsi="Times New Roman" w:cs="Times New Roman"/>
          <w:color w:val="auto"/>
        </w:rPr>
        <w:t>стка 13:05:0102001:ЗУ1, территориальная зона: ЖЗ-1 зона застройки индивидуальными жилыми домами,  категория земель – земли населенных пунктов, вид разрешенного и</w:t>
      </w:r>
      <w:r w:rsidRPr="006F5F8F">
        <w:rPr>
          <w:rFonts w:ascii="Times New Roman" w:hAnsi="Times New Roman" w:cs="Times New Roman"/>
          <w:color w:val="auto"/>
        </w:rPr>
        <w:t>с</w:t>
      </w:r>
      <w:r w:rsidRPr="006F5F8F">
        <w:rPr>
          <w:rFonts w:ascii="Times New Roman" w:hAnsi="Times New Roman" w:cs="Times New Roman"/>
          <w:color w:val="auto"/>
        </w:rPr>
        <w:t>пользования: для индивидуальной жилой застройки, местоположение: Республика Морд</w:t>
      </w:r>
      <w:r w:rsidRPr="006F5F8F">
        <w:rPr>
          <w:rFonts w:ascii="Times New Roman" w:hAnsi="Times New Roman" w:cs="Times New Roman"/>
          <w:color w:val="auto"/>
        </w:rPr>
        <w:t>о</w:t>
      </w:r>
      <w:r w:rsidRPr="006F5F8F">
        <w:rPr>
          <w:rFonts w:ascii="Times New Roman" w:hAnsi="Times New Roman" w:cs="Times New Roman"/>
          <w:color w:val="auto"/>
        </w:rPr>
        <w:t>вия, Большеигнатовский район, с. Большое Игнатово Иванову Ивану Ивановичу, паспорт серия ____ номер______ кем выдан_____________________, дата выдачи_________</w:t>
      </w:r>
      <w:r w:rsidRPr="006F5F8F">
        <w:rPr>
          <w:rFonts w:ascii="Times New Roman" w:hAnsi="Times New Roman" w:cs="Times New Roman"/>
          <w:color w:val="auto"/>
          <w:sz w:val="18"/>
          <w:szCs w:val="18"/>
        </w:rPr>
        <w:t xml:space="preserve">, </w:t>
      </w:r>
      <w:r w:rsidRPr="006F5F8F">
        <w:rPr>
          <w:rFonts w:ascii="Times New Roman" w:hAnsi="Times New Roman" w:cs="Times New Roman"/>
          <w:color w:val="auto"/>
        </w:rPr>
        <w:t>в св</w:t>
      </w:r>
      <w:r w:rsidRPr="006F5F8F">
        <w:rPr>
          <w:rFonts w:ascii="Times New Roman" w:hAnsi="Times New Roman" w:cs="Times New Roman"/>
          <w:color w:val="auto"/>
        </w:rPr>
        <w:t>я</w:t>
      </w:r>
      <w:r w:rsidRPr="006F5F8F">
        <w:rPr>
          <w:rFonts w:ascii="Times New Roman" w:hAnsi="Times New Roman" w:cs="Times New Roman"/>
          <w:color w:val="auto"/>
        </w:rPr>
        <w:t>зи с поступлением заявления иного лица о намерении участвовать в аукционе на право заключения договора аренды вышеуказанного земельного участка.</w:t>
      </w:r>
    </w:p>
    <w:p w:rsidR="009360AB" w:rsidRPr="006F5F8F" w:rsidRDefault="009360AB" w:rsidP="006F5F8F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>2. Контроль за исполнением настоящего постановления возложить на отдел имущ</w:t>
      </w:r>
      <w:r w:rsidRPr="006F5F8F">
        <w:rPr>
          <w:rFonts w:ascii="Times New Roman" w:hAnsi="Times New Roman" w:cs="Times New Roman"/>
          <w:color w:val="auto"/>
        </w:rPr>
        <w:t>е</w:t>
      </w:r>
      <w:r w:rsidRPr="006F5F8F">
        <w:rPr>
          <w:rFonts w:ascii="Times New Roman" w:hAnsi="Times New Roman" w:cs="Times New Roman"/>
          <w:color w:val="auto"/>
        </w:rPr>
        <w:t>ственных и земельных отношений администрации района.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Глава Большеигнатовского    </w:t>
      </w:r>
    </w:p>
    <w:p w:rsidR="009360AB" w:rsidRPr="006F5F8F" w:rsidRDefault="009360AB" w:rsidP="006F5F8F">
      <w:pPr>
        <w:widowControl/>
        <w:jc w:val="both"/>
        <w:rPr>
          <w:rFonts w:ascii="Times New Roman" w:hAnsi="Times New Roman" w:cs="Times New Roman"/>
          <w:color w:val="auto"/>
        </w:rPr>
      </w:pPr>
      <w:r w:rsidRPr="006F5F8F">
        <w:rPr>
          <w:rFonts w:ascii="Times New Roman" w:hAnsi="Times New Roman" w:cs="Times New Roman"/>
          <w:color w:val="auto"/>
        </w:rPr>
        <w:t xml:space="preserve">муниципального района                                                                    Т.Н.Полозова </w:t>
      </w:r>
    </w:p>
    <w:p w:rsidR="009360AB" w:rsidRPr="006F5F8F" w:rsidRDefault="009360AB" w:rsidP="006F5F8F">
      <w:pPr>
        <w:widowControl/>
        <w:rPr>
          <w:rFonts w:ascii="Calibri" w:hAnsi="Calibri" w:cs="Times New Roman"/>
          <w:color w:val="auto"/>
          <w:sz w:val="22"/>
          <w:szCs w:val="22"/>
          <w:lang w:eastAsia="en-US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  <w:sectPr w:rsidR="009360AB" w:rsidSect="006F5F8F">
          <w:pgSz w:w="11906" w:h="16838"/>
          <w:pgMar w:top="1134" w:right="1701" w:bottom="1134" w:left="851" w:header="0" w:footer="0" w:gutter="0"/>
          <w:cols w:space="720"/>
          <w:formProt w:val="0"/>
          <w:docGrid w:linePitch="360" w:charSpace="-6145"/>
        </w:sect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9360AB" w:rsidRPr="00666380" w:rsidRDefault="009360AB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sectPr w:rsidR="009360AB" w:rsidRPr="00666380" w:rsidSect="00FC7697">
      <w:pgSz w:w="16838" w:h="11906" w:orient="landscape"/>
      <w:pgMar w:top="1701" w:right="1134" w:bottom="851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175"/>
    <w:multiLevelType w:val="multilevel"/>
    <w:tmpl w:val="E05A6A6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C719B8"/>
    <w:multiLevelType w:val="hybridMultilevel"/>
    <w:tmpl w:val="D3920044"/>
    <w:lvl w:ilvl="0" w:tplc="CC06B7E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5D24B1"/>
    <w:multiLevelType w:val="hybridMultilevel"/>
    <w:tmpl w:val="2D0A65B0"/>
    <w:lvl w:ilvl="0" w:tplc="15E07238">
      <w:start w:val="1"/>
      <w:numFmt w:val="decimal"/>
      <w:lvlText w:val="%1."/>
      <w:lvlJc w:val="left"/>
      <w:pPr>
        <w:ind w:left="1365" w:hanging="82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22752490"/>
    <w:multiLevelType w:val="multilevel"/>
    <w:tmpl w:val="A47CCAD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B767813"/>
    <w:multiLevelType w:val="multilevel"/>
    <w:tmpl w:val="709C9D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741C39"/>
    <w:multiLevelType w:val="hybridMultilevel"/>
    <w:tmpl w:val="CF80FAC0"/>
    <w:lvl w:ilvl="0" w:tplc="CC06B7E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9B6563"/>
    <w:multiLevelType w:val="multilevel"/>
    <w:tmpl w:val="C350915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7">
    <w:nsid w:val="635F0526"/>
    <w:multiLevelType w:val="hybridMultilevel"/>
    <w:tmpl w:val="BA108532"/>
    <w:lvl w:ilvl="0" w:tplc="BBFEA562">
      <w:start w:val="1"/>
      <w:numFmt w:val="bullet"/>
      <w:lvlText w:val=""/>
      <w:lvlJc w:val="center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430648"/>
    <w:multiLevelType w:val="multilevel"/>
    <w:tmpl w:val="2DB261D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958359A"/>
    <w:multiLevelType w:val="multilevel"/>
    <w:tmpl w:val="42CAB7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0"/>
  </w:num>
  <w:num w:numId="5">
    <w:abstractNumId w:val="9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7BB0"/>
    <w:rsid w:val="00157F13"/>
    <w:rsid w:val="001B098D"/>
    <w:rsid w:val="001B66EF"/>
    <w:rsid w:val="001D201C"/>
    <w:rsid w:val="002334CD"/>
    <w:rsid w:val="002E48B4"/>
    <w:rsid w:val="003761AB"/>
    <w:rsid w:val="00420EED"/>
    <w:rsid w:val="004B7BB0"/>
    <w:rsid w:val="005D45B6"/>
    <w:rsid w:val="005E2898"/>
    <w:rsid w:val="0066334A"/>
    <w:rsid w:val="00666380"/>
    <w:rsid w:val="00683BE9"/>
    <w:rsid w:val="00683C3E"/>
    <w:rsid w:val="00690B15"/>
    <w:rsid w:val="00696500"/>
    <w:rsid w:val="006C2CD7"/>
    <w:rsid w:val="006D1599"/>
    <w:rsid w:val="006F5F8F"/>
    <w:rsid w:val="008438C8"/>
    <w:rsid w:val="008A666E"/>
    <w:rsid w:val="009360AB"/>
    <w:rsid w:val="00950813"/>
    <w:rsid w:val="009557DA"/>
    <w:rsid w:val="00986289"/>
    <w:rsid w:val="00987229"/>
    <w:rsid w:val="00991210"/>
    <w:rsid w:val="00A6071F"/>
    <w:rsid w:val="00A87644"/>
    <w:rsid w:val="00A9186B"/>
    <w:rsid w:val="00A92365"/>
    <w:rsid w:val="00B47333"/>
    <w:rsid w:val="00BB30E9"/>
    <w:rsid w:val="00BD415C"/>
    <w:rsid w:val="00C63EC1"/>
    <w:rsid w:val="00D2324C"/>
    <w:rsid w:val="00D5206F"/>
    <w:rsid w:val="00E00815"/>
    <w:rsid w:val="00E8425E"/>
    <w:rsid w:val="00F74F0B"/>
    <w:rsid w:val="00FC7697"/>
    <w:rsid w:val="00FD1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25E"/>
    <w:pPr>
      <w:widowControl w:val="0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">
    <w:name w:val="Основной текст Знак"/>
    <w:basedOn w:val="DefaultParagraphFont"/>
    <w:uiPriority w:val="99"/>
    <w:semiHidden/>
    <w:rPr>
      <w:rFonts w:ascii="Courier New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DefaultParagraphFont"/>
    <w:uiPriority w:val="99"/>
    <w:locked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uiPriority w:val="99"/>
    <w:locked/>
  </w:style>
  <w:style w:type="character" w:customStyle="1" w:styleId="a0">
    <w:name w:val="Подпись к таблице_"/>
    <w:basedOn w:val="DefaultParagraphFont"/>
    <w:uiPriority w:val="99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1">
    <w:name w:val="Подпись к таблице"/>
    <w:basedOn w:val="a0"/>
    <w:uiPriority w:val="99"/>
  </w:style>
  <w:style w:type="character" w:customStyle="1" w:styleId="10pt">
    <w:name w:val="Основной текст + 10 pt"/>
    <w:basedOn w:val="BodyTextChar"/>
    <w:uiPriority w:val="99"/>
    <w:rPr>
      <w:sz w:val="20"/>
      <w:szCs w:val="20"/>
    </w:rPr>
  </w:style>
  <w:style w:type="character" w:customStyle="1" w:styleId="LucidaSansUnicode">
    <w:name w:val="Основной текст + Lucida Sans Unicode"/>
    <w:basedOn w:val="BodyTextChar"/>
    <w:uiPriority w:val="99"/>
    <w:rPr>
      <w:rFonts w:ascii="Lucida Sans Unicode" w:hAnsi="Lucida Sans Unicode" w:cs="Lucida Sans Unicode"/>
      <w:sz w:val="16"/>
      <w:szCs w:val="16"/>
    </w:rPr>
  </w:style>
  <w:style w:type="character" w:customStyle="1" w:styleId="10pt2">
    <w:name w:val="Основной текст + 10 pt2"/>
    <w:basedOn w:val="BodyTextChar"/>
    <w:uiPriority w:val="99"/>
    <w:rPr>
      <w:sz w:val="20"/>
      <w:szCs w:val="20"/>
    </w:rPr>
  </w:style>
  <w:style w:type="character" w:customStyle="1" w:styleId="65pt">
    <w:name w:val="Основной текст + 6.5 pt"/>
    <w:basedOn w:val="BodyTextChar"/>
    <w:uiPriority w:val="99"/>
    <w:rPr>
      <w:sz w:val="13"/>
      <w:szCs w:val="13"/>
    </w:rPr>
  </w:style>
  <w:style w:type="character" w:customStyle="1" w:styleId="105pt">
    <w:name w:val="Основной текст + 10.5 pt"/>
    <w:basedOn w:val="BodyTextChar"/>
    <w:uiPriority w:val="99"/>
    <w:rPr>
      <w:sz w:val="21"/>
      <w:szCs w:val="21"/>
    </w:rPr>
  </w:style>
  <w:style w:type="character" w:customStyle="1" w:styleId="ArialNarrow">
    <w:name w:val="Основной текст + Arial Narrow"/>
    <w:basedOn w:val="BodyTextChar"/>
    <w:uiPriority w:val="99"/>
    <w:rPr>
      <w:rFonts w:ascii="Arial Narrow" w:hAnsi="Arial Narrow" w:cs="Arial Narrow"/>
      <w:sz w:val="19"/>
      <w:szCs w:val="19"/>
    </w:rPr>
  </w:style>
  <w:style w:type="character" w:customStyle="1" w:styleId="85pt">
    <w:name w:val="Основной текст + 8.5 pt"/>
    <w:basedOn w:val="BodyTextChar"/>
    <w:uiPriority w:val="99"/>
    <w:rPr>
      <w:sz w:val="17"/>
      <w:szCs w:val="17"/>
    </w:rPr>
  </w:style>
  <w:style w:type="character" w:customStyle="1" w:styleId="10pt1">
    <w:name w:val="Основной текст + 10 pt1"/>
    <w:basedOn w:val="BodyTextChar"/>
    <w:uiPriority w:val="99"/>
    <w:rPr>
      <w:sz w:val="20"/>
      <w:szCs w:val="20"/>
    </w:rPr>
  </w:style>
  <w:style w:type="character" w:customStyle="1" w:styleId="LucidaSansUnicode1">
    <w:name w:val="Основной текст + Lucida Sans Unicode1"/>
    <w:basedOn w:val="BodyTextChar"/>
    <w:uiPriority w:val="99"/>
    <w:rPr>
      <w:rFonts w:ascii="Lucida Sans Unicode" w:hAnsi="Lucida Sans Unicode" w:cs="Lucida Sans Unicode"/>
      <w:sz w:val="19"/>
      <w:szCs w:val="19"/>
    </w:rPr>
  </w:style>
  <w:style w:type="character" w:customStyle="1" w:styleId="SegoeUI">
    <w:name w:val="Основной текст + Segoe UI"/>
    <w:basedOn w:val="BodyTextChar"/>
    <w:uiPriority w:val="99"/>
    <w:rPr>
      <w:rFonts w:ascii="Segoe UI" w:hAnsi="Segoe UI" w:cs="Segoe UI"/>
      <w:sz w:val="13"/>
      <w:szCs w:val="13"/>
    </w:rPr>
  </w:style>
  <w:style w:type="character" w:customStyle="1" w:styleId="a2">
    <w:name w:val="Колонтитул_"/>
    <w:basedOn w:val="DefaultParagraphFont"/>
    <w:uiPriority w:val="99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3">
    <w:name w:val="Колонтитул"/>
    <w:basedOn w:val="a2"/>
    <w:uiPriority w:val="99"/>
  </w:style>
  <w:style w:type="character" w:customStyle="1" w:styleId="85pt1">
    <w:name w:val="Основной текст + 8.5 pt1"/>
    <w:basedOn w:val="BodyTextChar"/>
    <w:uiPriority w:val="99"/>
    <w:rPr>
      <w:sz w:val="17"/>
      <w:szCs w:val="17"/>
    </w:rPr>
  </w:style>
  <w:style w:type="character" w:customStyle="1" w:styleId="a4">
    <w:name w:val="Текст выноски Знак"/>
    <w:basedOn w:val="DefaultParagraphFont"/>
    <w:uiPriority w:val="99"/>
    <w:semiHidden/>
    <w:rPr>
      <w:rFonts w:ascii="Tahoma" w:hAnsi="Tahoma" w:cs="Tahoma"/>
      <w:color w:val="000000"/>
      <w:sz w:val="16"/>
      <w:szCs w:val="16"/>
      <w:lang w:eastAsia="ru-RU"/>
    </w:rPr>
  </w:style>
  <w:style w:type="character" w:customStyle="1" w:styleId="a5">
    <w:name w:val="Гипертекстовая ссылка"/>
    <w:basedOn w:val="DefaultParagraphFont"/>
    <w:uiPriority w:val="99"/>
    <w:rPr>
      <w:rFonts w:cs="Times New Roman"/>
      <w:color w:val="106BBE"/>
    </w:rPr>
  </w:style>
  <w:style w:type="character" w:customStyle="1" w:styleId="-">
    <w:name w:val="Интернет-ссылка"/>
    <w:uiPriority w:val="99"/>
    <w:rsid w:val="00FC7697"/>
    <w:rPr>
      <w:color w:val="000080"/>
      <w:u w:val="single"/>
    </w:rPr>
  </w:style>
  <w:style w:type="character" w:customStyle="1" w:styleId="a6">
    <w:name w:val="Верхний колонтитул Знак"/>
    <w:basedOn w:val="DefaultParagraphFont"/>
    <w:uiPriority w:val="99"/>
    <w:rPr>
      <w:rFonts w:ascii="Courier New" w:hAnsi="Courier New" w:cs="Courier New"/>
      <w:color w:val="000000"/>
      <w:sz w:val="24"/>
      <w:szCs w:val="24"/>
      <w:lang w:eastAsia="ru-RU"/>
    </w:rPr>
  </w:style>
  <w:style w:type="character" w:customStyle="1" w:styleId="a7">
    <w:name w:val="Нижний колонтитул Знак"/>
    <w:basedOn w:val="DefaultParagraphFont"/>
    <w:uiPriority w:val="99"/>
    <w:rPr>
      <w:rFonts w:ascii="Courier New" w:hAnsi="Courier New" w:cs="Courier New"/>
      <w:color w:val="000000"/>
      <w:sz w:val="24"/>
      <w:szCs w:val="24"/>
      <w:lang w:eastAsia="ru-RU"/>
    </w:rPr>
  </w:style>
  <w:style w:type="character" w:customStyle="1" w:styleId="a8">
    <w:name w:val="Продолжение ссылки"/>
    <w:basedOn w:val="a5"/>
    <w:uiPriority w:val="99"/>
  </w:style>
  <w:style w:type="character" w:customStyle="1" w:styleId="a9">
    <w:name w:val="Цветовое выделение"/>
    <w:uiPriority w:val="99"/>
    <w:rPr>
      <w:b/>
      <w:color w:val="26282F"/>
    </w:rPr>
  </w:style>
  <w:style w:type="paragraph" w:customStyle="1" w:styleId="aa">
    <w:name w:val="Заголовок"/>
    <w:basedOn w:val="Normal"/>
    <w:next w:val="BodyText"/>
    <w:uiPriority w:val="99"/>
    <w:rsid w:val="00FC76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hd w:val="clear" w:color="auto" w:fill="FFFFFF"/>
      <w:spacing w:before="420" w:line="240" w:lineRule="atLeast"/>
      <w:ind w:hanging="1580"/>
    </w:pPr>
    <w:rPr>
      <w:rFonts w:ascii="Times New Roman" w:eastAsia="Calibri" w:hAnsi="Times New Roman" w:cs="Times New Roman"/>
      <w:color w:val="00000A"/>
      <w:sz w:val="26"/>
      <w:szCs w:val="26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D622DA"/>
    <w:rPr>
      <w:rFonts w:ascii="Courier New" w:eastAsia="Times New Roman" w:hAnsi="Courier New" w:cs="Courier New"/>
      <w:color w:val="000000"/>
      <w:sz w:val="24"/>
      <w:szCs w:val="24"/>
    </w:rPr>
  </w:style>
  <w:style w:type="paragraph" w:styleId="List">
    <w:name w:val="List"/>
    <w:basedOn w:val="BodyText"/>
    <w:uiPriority w:val="99"/>
    <w:rsid w:val="00FC7697"/>
    <w:rPr>
      <w:rFonts w:cs="Mangal"/>
    </w:rPr>
  </w:style>
  <w:style w:type="paragraph" w:styleId="Title">
    <w:name w:val="Title"/>
    <w:basedOn w:val="Normal"/>
    <w:link w:val="TitleChar"/>
    <w:uiPriority w:val="99"/>
    <w:qFormat/>
    <w:rsid w:val="00FC7697"/>
    <w:pPr>
      <w:suppressLineNumbers/>
      <w:spacing w:before="120" w:after="120"/>
    </w:pPr>
    <w:rPr>
      <w:rFonts w:cs="Mangal"/>
      <w:i/>
      <w:iCs/>
    </w:rPr>
  </w:style>
  <w:style w:type="character" w:customStyle="1" w:styleId="TitleChar">
    <w:name w:val="Title Char"/>
    <w:basedOn w:val="DefaultParagraphFont"/>
    <w:link w:val="Title"/>
    <w:uiPriority w:val="10"/>
    <w:rsid w:val="00D622DA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FC7697"/>
    <w:pPr>
      <w:suppressLineNumbers/>
    </w:pPr>
    <w:rPr>
      <w:rFonts w:cs="Mangal"/>
    </w:rPr>
  </w:style>
  <w:style w:type="paragraph" w:customStyle="1" w:styleId="ab">
    <w:name w:val="Заглавие"/>
    <w:basedOn w:val="Normal"/>
    <w:uiPriority w:val="99"/>
    <w:rsid w:val="00FC7697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Normal"/>
    <w:uiPriority w:val="99"/>
    <w:pPr>
      <w:shd w:val="clear" w:color="auto" w:fill="FFFFFF"/>
      <w:spacing w:before="420" w:after="420" w:line="312" w:lineRule="exact"/>
    </w:pPr>
    <w:rPr>
      <w:rFonts w:ascii="Times New Roman" w:eastAsia="Calibr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">
    <w:name w:val="Подпись к таблице1"/>
    <w:basedOn w:val="Normal"/>
    <w:uiPriority w:val="99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00000A"/>
      <w:sz w:val="26"/>
      <w:szCs w:val="26"/>
      <w:lang w:eastAsia="en-US"/>
    </w:rPr>
  </w:style>
  <w:style w:type="paragraph" w:customStyle="1" w:styleId="10">
    <w:name w:val="Колонтитул1"/>
    <w:basedOn w:val="Normal"/>
    <w:uiPriority w:val="99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00000A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2DA"/>
    <w:rPr>
      <w:rFonts w:ascii="Times New Roman" w:eastAsia="Times New Roman" w:hAnsi="Times New Roman" w:cs="Courier New"/>
      <w:color w:val="000000"/>
      <w:sz w:val="0"/>
      <w:szCs w:val="0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ac">
    <w:name w:val="Комментарий"/>
    <w:basedOn w:val="Normal"/>
    <w:uiPriority w:val="99"/>
    <w:rPr>
      <w:rFonts w:ascii="Arial" w:eastAsia="Calibri" w:hAnsi="Arial" w:cs="Arial"/>
      <w:color w:val="353842"/>
      <w:shd w:val="clear" w:color="auto" w:fill="F0F0F0"/>
      <w:lang w:eastAsia="en-US"/>
    </w:rPr>
  </w:style>
  <w:style w:type="paragraph" w:customStyle="1" w:styleId="ad">
    <w:name w:val="Информация об изменениях документа"/>
    <w:basedOn w:val="ac"/>
    <w:uiPriority w:val="99"/>
    <w:rPr>
      <w:i/>
      <w:iCs/>
    </w:rPr>
  </w:style>
  <w:style w:type="paragraph" w:customStyle="1" w:styleId="ae">
    <w:name w:val="Текст (лев. подпись)"/>
    <w:basedOn w:val="Normal"/>
    <w:uiPriority w:val="99"/>
    <w:pPr>
      <w:widowControl/>
    </w:pPr>
    <w:rPr>
      <w:rFonts w:ascii="Arial" w:eastAsia="Calibri" w:hAnsi="Arial" w:cs="Arial"/>
      <w:color w:val="00000A"/>
      <w:lang w:eastAsia="en-US"/>
    </w:rPr>
  </w:style>
  <w:style w:type="paragraph" w:customStyle="1" w:styleId="af">
    <w:name w:val="Словарная статья"/>
    <w:basedOn w:val="Normal"/>
    <w:uiPriority w:val="99"/>
    <w:pPr>
      <w:ind w:right="118"/>
      <w:jc w:val="both"/>
    </w:pPr>
    <w:rPr>
      <w:rFonts w:ascii="Arial" w:hAnsi="Arial" w:cs="Arial"/>
      <w:color w:val="00000A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622DA"/>
    <w:rPr>
      <w:rFonts w:ascii="Courier New" w:eastAsia="Times New Roman" w:hAnsi="Courier New" w:cs="Courier New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622DA"/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suppressAutoHyphens/>
    </w:pPr>
    <w:rPr>
      <w:rFonts w:ascii="Courier New" w:hAnsi="Courier New" w:cs="Courier New"/>
      <w:sz w:val="24"/>
      <w:szCs w:val="20"/>
      <w:lang w:eastAsia="ar-SA"/>
    </w:rPr>
  </w:style>
  <w:style w:type="paragraph" w:customStyle="1" w:styleId="ConsPlusNormal">
    <w:name w:val="ConsPlusNormal"/>
    <w:uiPriority w:val="99"/>
    <w:rPr>
      <w:rFonts w:ascii="Courier New" w:hAnsi="Courier New" w:cs="Courier New"/>
      <w:sz w:val="24"/>
      <w:szCs w:val="24"/>
      <w:lang w:eastAsia="en-US"/>
    </w:rPr>
  </w:style>
  <w:style w:type="paragraph" w:customStyle="1" w:styleId="af0">
    <w:name w:val="Заголовок статьи"/>
    <w:basedOn w:val="Normal"/>
    <w:uiPriority w:val="99"/>
    <w:pPr>
      <w:widowControl/>
      <w:ind w:left="1612" w:hanging="892"/>
      <w:jc w:val="both"/>
    </w:pPr>
    <w:rPr>
      <w:rFonts w:ascii="Arial" w:eastAsia="Calibri" w:hAnsi="Arial" w:cs="Arial"/>
      <w:color w:val="00000A"/>
      <w:lang w:eastAsia="en-US"/>
    </w:rPr>
  </w:style>
  <w:style w:type="paragraph" w:customStyle="1" w:styleId="af1">
    <w:name w:val="Прижатый влево"/>
    <w:basedOn w:val="Normal"/>
    <w:uiPriority w:val="99"/>
    <w:pPr>
      <w:widowControl/>
    </w:pPr>
    <w:rPr>
      <w:rFonts w:ascii="Arial" w:eastAsia="Calibri" w:hAnsi="Arial" w:cs="Arial"/>
      <w:color w:val="00000A"/>
      <w:lang w:eastAsia="en-US"/>
    </w:rPr>
  </w:style>
  <w:style w:type="paragraph" w:customStyle="1" w:styleId="af2">
    <w:name w:val="Нормальный (таблица)"/>
    <w:basedOn w:val="Normal"/>
    <w:uiPriority w:val="99"/>
    <w:pPr>
      <w:widowControl/>
      <w:jc w:val="both"/>
    </w:pPr>
    <w:rPr>
      <w:rFonts w:ascii="Arial" w:eastAsia="Calibri" w:hAnsi="Arial" w:cs="Arial"/>
      <w:color w:val="00000A"/>
      <w:lang w:eastAsia="en-US"/>
    </w:rPr>
  </w:style>
  <w:style w:type="paragraph" w:customStyle="1" w:styleId="af3">
    <w:name w:val="......."/>
    <w:basedOn w:val="Normal"/>
    <w:uiPriority w:val="99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9F2426B876A973141E16ABC5FCE743F123B7FE2BFF2AA47B8E1CE7142v5U9I" TargetMode="External"/><Relationship Id="rId5" Type="http://schemas.openxmlformats.org/officeDocument/2006/relationships/hyperlink" Target="consultantplus://offline/ref=69F2426B876A973141E16ABC5FCE743F123B7FE2BFF2AA47B8E1CE7142v5U9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27</Pages>
  <Words>5963</Words>
  <Characters>-32766</Characters>
  <Application>Microsoft Office Outlook</Application>
  <DocSecurity>0</DocSecurity>
  <Lines>0</Lines>
  <Paragraphs>0</Paragraphs>
  <ScaleCrop>false</ScaleCrop>
  <Company>mineco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Администрация Большеигнатовского муниципального района   </dc:title>
  <dc:subject/>
  <dc:creator>Лошакова Н.В.</dc:creator>
  <cp:keywords/>
  <dc:description/>
  <cp:lastModifiedBy>Для работы</cp:lastModifiedBy>
  <cp:revision>2</cp:revision>
  <cp:lastPrinted>2017-07-07T12:14:00Z</cp:lastPrinted>
  <dcterms:created xsi:type="dcterms:W3CDTF">2017-08-07T08:25:00Z</dcterms:created>
  <dcterms:modified xsi:type="dcterms:W3CDTF">2017-08-07T08:25:00Z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