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2A" w:rsidRDefault="00A65D2A" w:rsidP="00A65D2A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/>
          <w:b/>
          <w:sz w:val="36"/>
          <w:szCs w:val="20"/>
          <w:lang w:eastAsia="ru-RU"/>
        </w:rPr>
        <w:t>Администрация Большеигнатовского муниципального  района Республики Мордовия</w:t>
      </w:r>
    </w:p>
    <w:p w:rsidR="00A65D2A" w:rsidRDefault="00A65D2A" w:rsidP="00A65D2A">
      <w:pPr>
        <w:spacing w:after="0" w:line="240" w:lineRule="auto"/>
        <w:rPr>
          <w:rFonts w:ascii="Times New Roman" w:eastAsia="Times New Roman" w:hAnsi="Times New Roman"/>
          <w:b/>
          <w:sz w:val="32"/>
          <w:szCs w:val="20"/>
          <w:lang w:eastAsia="ru-RU"/>
        </w:rPr>
      </w:pPr>
    </w:p>
    <w:p w:rsidR="00A65D2A" w:rsidRDefault="00A65D2A" w:rsidP="00A65D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ПОСТАНОВЛЕНИЕ</w:t>
      </w:r>
    </w:p>
    <w:p w:rsidR="00A65D2A" w:rsidRDefault="00A65D2A" w:rsidP="00A65D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65D2A" w:rsidRDefault="00A65D2A" w:rsidP="00A65D2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«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12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09.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2017 г.                                                                       №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455</w:t>
      </w:r>
      <w:bookmarkStart w:id="0" w:name="_GoBack"/>
      <w:bookmarkEnd w:id="0"/>
    </w:p>
    <w:p w:rsidR="00A65D2A" w:rsidRDefault="00A65D2A" w:rsidP="00A65D2A">
      <w:pPr>
        <w:spacing w:after="0" w:line="240" w:lineRule="auto"/>
        <w:jc w:val="center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>с. Большое Игнатово</w:t>
      </w: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условиях приватизации муниципального имущества, находящегося в муниципальной собственности  Большеигнатовского муниципального района Республики Мордовия</w:t>
      </w: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hyperlink r:id="rId5" w:history="1">
        <w:r>
          <w:rPr>
            <w:rStyle w:val="a3"/>
            <w:rFonts w:ascii="Times New Roman" w:eastAsia="Times New Roman" w:hAnsi="Times New Roman"/>
            <w:color w:val="106BBE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2001 года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№178-ФЗ «О приватизации государственного и муниципального имущества»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</w:t>
      </w:r>
      <w:bookmarkStart w:id="1" w:name="sub_100310"/>
      <w:r>
        <w:fldChar w:fldCharType="begin"/>
      </w:r>
      <w:r>
        <w:instrText xml:space="preserve"> HYPERLINK "garantf1://8845543.0/" </w:instrText>
      </w:r>
      <w:r>
        <w:fldChar w:fldCharType="separate"/>
      </w:r>
      <w:r>
        <w:rPr>
          <w:rStyle w:val="a3"/>
          <w:rFonts w:ascii="Times New Roman" w:eastAsia="Times New Roman" w:hAnsi="Times New Roman"/>
          <w:color w:val="106BBE"/>
          <w:sz w:val="28"/>
          <w:szCs w:val="28"/>
          <w:u w:val="none"/>
          <w:lang w:eastAsia="ru-RU"/>
        </w:rPr>
        <w:t>решением</w:t>
      </w:r>
      <w:r>
        <w:fldChar w:fldCharType="en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Совета депутатов Большеигнатовского муниципального района Республики Мордовия от 27 декабря 2016 года № 37 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плана (программы) приватизации муниципального имущества Большеигнатовского муниципального района Республики Мордовия на 2017 год», администрация Большеигнатовского муниципального района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постановляет:</w:t>
      </w:r>
      <w:proofErr w:type="gramEnd"/>
    </w:p>
    <w:p w:rsidR="00A65D2A" w:rsidRDefault="00A65D2A" w:rsidP="00A65D2A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-18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Приватизировать, путем продажи на аукционе открытым по составу участников и форме подачи предложений о цене, следующее имущество, находящееся в муниципальной собственности Большеигнатовского  муниципального района Республики Мордовия: автомобиль УАЗ 22069, год изготовления 2005, № двигателя 421800 50803229, шасси № 37410050461065, кузов/прицеп № 22060050110055, цвет кузова/кабины/ - белая ночь, идентификационный номер(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VIN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– ХТТ22069050439859.  </w:t>
      </w:r>
    </w:p>
    <w:p w:rsidR="00A65D2A" w:rsidRDefault="00A65D2A" w:rsidP="00A65D2A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- аукцион, открытый по составу участников и форме подачи предложения о цене приватизируемого имущества. </w:t>
      </w:r>
    </w:p>
    <w:p w:rsidR="00A65D2A" w:rsidRDefault="00A65D2A" w:rsidP="00A65D2A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Установить начальную цену  имущества, указанного в пункте 1 настоящего постановления, в размере 50000 (пятьдесят тысяч) рублей 00 копеек.           </w:t>
      </w:r>
    </w:p>
    <w:p w:rsidR="00A65D2A" w:rsidRDefault="00A65D2A" w:rsidP="00A65D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4. Установить, что 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плата приобретаемого на аукционе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кциона. </w:t>
      </w:r>
    </w:p>
    <w:bookmarkEnd w:id="1"/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5. Настоящее постановление подлежит официальному опубликованию.</w:t>
      </w: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6.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отдел имущественных и земельных отношений администрации района.</w:t>
      </w: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Большеигнатовского</w:t>
      </w: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 Т.Н.Полозова</w:t>
      </w:r>
    </w:p>
    <w:p w:rsidR="00A65D2A" w:rsidRDefault="00A65D2A" w:rsidP="00A65D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6517" w:rsidRDefault="00A86517"/>
    <w:sectPr w:rsidR="00A86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732"/>
    <w:rsid w:val="00A65D2A"/>
    <w:rsid w:val="00A86517"/>
    <w:rsid w:val="00DA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4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25505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2017-09-15T05:52:00Z</dcterms:created>
  <dcterms:modified xsi:type="dcterms:W3CDTF">2017-09-15T05:53:00Z</dcterms:modified>
</cp:coreProperties>
</file>