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35B" w:rsidRPr="0044635B" w:rsidRDefault="0044635B" w:rsidP="0044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r w:rsidRPr="004463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Праздник дружбы</w:t>
      </w:r>
    </w:p>
    <w:bookmarkEnd w:id="0"/>
    <w:p w:rsidR="0044635B" w:rsidRDefault="0044635B" w:rsidP="00900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4CC" w:rsidRPr="009004CC" w:rsidRDefault="009004CC" w:rsidP="00900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21 сентября  в РДК  проведено мероприятие </w:t>
      </w:r>
      <w:r w:rsidRPr="0090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«Праздник дружбы», мероприятие было направлено на формирование доброго, внимательного отношения к людям, </w:t>
      </w:r>
      <w:r w:rsidRPr="0090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привлечение внимания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 </w:t>
      </w:r>
      <w:r w:rsidRPr="0090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проблемам толерантности.</w:t>
      </w:r>
    </w:p>
    <w:p w:rsidR="009004CC" w:rsidRPr="009004CC" w:rsidRDefault="009004CC" w:rsidP="00900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Девизом дня стали слова: «Относись к </w:t>
      </w:r>
      <w:proofErr w:type="gramStart"/>
      <w:r w:rsidRPr="0090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</w:t>
      </w:r>
      <w:proofErr w:type="gramEnd"/>
      <w:r w:rsidRPr="0090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так, как ты</w:t>
      </w:r>
    </w:p>
    <w:p w:rsidR="009004CC" w:rsidRDefault="009004CC" w:rsidP="00900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 бы, чтобы относились к тебе».</w:t>
      </w:r>
      <w:r w:rsidR="00564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Ребятам было предложено поиграть в игры «Комплимент», «Аплодисменты»</w:t>
      </w:r>
      <w:r w:rsidR="00DB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64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«Волшебный </w:t>
      </w:r>
      <w:r w:rsidR="00DB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микрофон</w:t>
      </w:r>
      <w:r w:rsidR="00564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«Звали,</w:t>
      </w:r>
      <w:r w:rsidR="00DB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4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зовут и будут звать…»</w:t>
      </w:r>
      <w:r w:rsidR="00DB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«Возьмёмся за руки друзья!». Ребята </w:t>
      </w:r>
      <w:r w:rsidR="00197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DB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вниманием слушали   сказку «</w:t>
      </w:r>
      <w:r w:rsidR="00197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Пять подружек</w:t>
      </w:r>
      <w:r w:rsidR="00DB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 притчу «Ладная семья». В завершении мероприятия </w:t>
      </w:r>
      <w:r w:rsidRPr="0090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кольники </w:t>
      </w:r>
      <w:r w:rsidRPr="0090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листочках</w:t>
      </w:r>
      <w:r w:rsidR="00DB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свои пожелания и крепили на Д</w:t>
      </w:r>
      <w:r w:rsidRPr="00900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ерево дружбы.</w:t>
      </w:r>
    </w:p>
    <w:p w:rsidR="0044635B" w:rsidRPr="009004CC" w:rsidRDefault="0044635B" w:rsidP="00900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77D2" w:rsidRPr="009004CC" w:rsidRDefault="0044635B" w:rsidP="00900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76875" cy="3971925"/>
            <wp:effectExtent l="0" t="0" r="9525" b="9525"/>
            <wp:docPr id="1" name="Рисунок 1" descr="C:\Users\111\Desktop\,афган эхо фото\DSCF3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,афган эхо фото\DSCF39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197" cy="396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77D2" w:rsidRPr="00900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B8E"/>
    <w:rsid w:val="00197C09"/>
    <w:rsid w:val="0044635B"/>
    <w:rsid w:val="0056402F"/>
    <w:rsid w:val="00660B8E"/>
    <w:rsid w:val="007877D2"/>
    <w:rsid w:val="009004CC"/>
    <w:rsid w:val="00DB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6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63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6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63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1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9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452272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4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5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2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99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484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8205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32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474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67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0525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4886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985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64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468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370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7908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484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128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185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299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2903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799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803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96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2017-09-21T11:08:00Z</dcterms:created>
  <dcterms:modified xsi:type="dcterms:W3CDTF">2017-09-21T13:02:00Z</dcterms:modified>
</cp:coreProperties>
</file>