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8A1" w:rsidRPr="002D562A" w:rsidRDefault="00BC18A1" w:rsidP="00605A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D562A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Новобаевского сельского поселения 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</w:t>
      </w:r>
      <w:r w:rsidRPr="002D562A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BC18A1" w:rsidRDefault="00BC18A1" w:rsidP="00605A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C18A1" w:rsidRPr="002D562A" w:rsidRDefault="00BC18A1" w:rsidP="00605A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D562A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BC18A1" w:rsidRPr="00605AA7" w:rsidRDefault="00BC18A1" w:rsidP="009615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18A1" w:rsidRPr="002D562A" w:rsidRDefault="00BC18A1" w:rsidP="002D56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562A">
        <w:rPr>
          <w:rFonts w:ascii="Times New Roman" w:hAnsi="Times New Roman" w:cs="Times New Roman"/>
          <w:b/>
          <w:bCs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Новобаевского</w:t>
      </w:r>
      <w:r w:rsidRPr="002D562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 шестого созыва</w:t>
      </w:r>
    </w:p>
    <w:p w:rsidR="00BC18A1" w:rsidRDefault="00BC18A1" w:rsidP="00605AA7">
      <w:pPr>
        <w:rPr>
          <w:rFonts w:ascii="Times New Roman" w:hAnsi="Times New Roman" w:cs="Times New Roman"/>
          <w:sz w:val="28"/>
          <w:szCs w:val="28"/>
        </w:rPr>
      </w:pPr>
    </w:p>
    <w:p w:rsidR="00BC18A1" w:rsidRPr="00605AA7" w:rsidRDefault="00BC18A1" w:rsidP="00605AA7">
      <w:pPr>
        <w:rPr>
          <w:rFonts w:ascii="Times New Roman" w:hAnsi="Times New Roman" w:cs="Times New Roman"/>
          <w:sz w:val="28"/>
          <w:szCs w:val="28"/>
        </w:rPr>
      </w:pPr>
      <w:r w:rsidRPr="00605AA7">
        <w:rPr>
          <w:rFonts w:ascii="Times New Roman" w:hAnsi="Times New Roman" w:cs="Times New Roman"/>
          <w:sz w:val="28"/>
          <w:szCs w:val="28"/>
        </w:rPr>
        <w:t xml:space="preserve">   от  </w:t>
      </w:r>
      <w:r>
        <w:rPr>
          <w:rFonts w:ascii="Times New Roman" w:hAnsi="Times New Roman" w:cs="Times New Roman"/>
          <w:sz w:val="28"/>
          <w:szCs w:val="28"/>
        </w:rPr>
        <w:t>08 июня</w:t>
      </w:r>
      <w:r w:rsidRPr="00605AA7">
        <w:rPr>
          <w:rFonts w:ascii="Times New Roman" w:hAnsi="Times New Roman" w:cs="Times New Roman"/>
          <w:sz w:val="28"/>
          <w:szCs w:val="28"/>
        </w:rPr>
        <w:t xml:space="preserve">  2017 года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32</w:t>
      </w:r>
    </w:p>
    <w:p w:rsidR="00BC18A1" w:rsidRPr="002D562A" w:rsidRDefault="00BC18A1" w:rsidP="002D562A">
      <w:pPr>
        <w:rPr>
          <w:rFonts w:ascii="Times New Roman" w:hAnsi="Times New Roman" w:cs="Times New Roman"/>
          <w:b/>
          <w:bCs/>
        </w:rPr>
      </w:pPr>
    </w:p>
    <w:p w:rsidR="00BC18A1" w:rsidRPr="00605AA7" w:rsidRDefault="00BC18A1" w:rsidP="00605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5AA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б обращении в Центральную избирательную комиссию Республики Мордовия о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 возложении полномочий избирательной комиссии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Новобаевского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0E3147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0E3147">
        <w:rPr>
          <w:rFonts w:ascii="Times New Roman" w:hAnsi="Times New Roman" w:cs="Times New Roman"/>
          <w:b/>
          <w:bCs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ую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 xml:space="preserve">территориальную избирательную комиссию </w:t>
      </w:r>
    </w:p>
    <w:p w:rsidR="00BC18A1" w:rsidRPr="00605AA7" w:rsidRDefault="00BC18A1" w:rsidP="002D562A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05AA7">
        <w:rPr>
          <w:rFonts w:ascii="Times New Roman" w:hAnsi="Times New Roman" w:cs="Times New Roman"/>
          <w:sz w:val="28"/>
          <w:szCs w:val="28"/>
        </w:rPr>
        <w:t xml:space="preserve"> Руководствуясь п</w:t>
      </w:r>
      <w:r>
        <w:rPr>
          <w:rFonts w:ascii="Times New Roman" w:hAnsi="Times New Roman" w:cs="Times New Roman"/>
          <w:sz w:val="28"/>
          <w:szCs w:val="28"/>
        </w:rPr>
        <w:t>унктом</w:t>
      </w:r>
      <w:r w:rsidRPr="00605AA7">
        <w:rPr>
          <w:rFonts w:ascii="Times New Roman" w:hAnsi="Times New Roman" w:cs="Times New Roman"/>
          <w:sz w:val="28"/>
          <w:szCs w:val="28"/>
        </w:rPr>
        <w:t xml:space="preserve"> 4 ст</w:t>
      </w:r>
      <w:r>
        <w:rPr>
          <w:rFonts w:ascii="Times New Roman" w:hAnsi="Times New Roman" w:cs="Times New Roman"/>
          <w:sz w:val="28"/>
          <w:szCs w:val="28"/>
        </w:rPr>
        <w:t xml:space="preserve">атьи </w:t>
      </w:r>
      <w:r w:rsidRPr="00605AA7">
        <w:rPr>
          <w:rFonts w:ascii="Times New Roman" w:hAnsi="Times New Roman" w:cs="Times New Roman"/>
          <w:sz w:val="28"/>
          <w:szCs w:val="28"/>
        </w:rPr>
        <w:t>24 Федерального закона от 12 июня 2002 г. № 67 -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AA7">
        <w:rPr>
          <w:rFonts w:ascii="Times New Roman" w:hAnsi="Times New Roman" w:cs="Times New Roman"/>
          <w:sz w:val="28"/>
          <w:szCs w:val="28"/>
        </w:rPr>
        <w:t>ФЗ « Об основных гарантиях избирательных прав и права на участие в референдум</w:t>
      </w:r>
      <w:r>
        <w:rPr>
          <w:rFonts w:ascii="Times New Roman" w:hAnsi="Times New Roman" w:cs="Times New Roman"/>
          <w:sz w:val="28"/>
          <w:szCs w:val="28"/>
        </w:rPr>
        <w:t>е граждан Российской Федерации», Совет депутатов Новобаевского</w:t>
      </w:r>
      <w:r w:rsidRPr="00605A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AA7">
        <w:rPr>
          <w:rFonts w:ascii="Times New Roman" w:hAnsi="Times New Roman" w:cs="Times New Roman"/>
          <w:sz w:val="28"/>
          <w:szCs w:val="28"/>
        </w:rPr>
        <w:t xml:space="preserve"> </w:t>
      </w:r>
      <w:r w:rsidRPr="00605AA7">
        <w:rPr>
          <w:rFonts w:ascii="Times New Roman" w:hAnsi="Times New Roman" w:cs="Times New Roman"/>
          <w:b/>
          <w:bCs/>
          <w:sz w:val="28"/>
          <w:szCs w:val="28"/>
        </w:rPr>
        <w:t>р е ш и л</w:t>
      </w:r>
      <w:r w:rsidRPr="00605AA7">
        <w:rPr>
          <w:rFonts w:ascii="Times New Roman" w:hAnsi="Times New Roman" w:cs="Times New Roman"/>
          <w:sz w:val="28"/>
          <w:szCs w:val="28"/>
        </w:rPr>
        <w:t>:</w:t>
      </w:r>
    </w:p>
    <w:p w:rsidR="00BC18A1" w:rsidRPr="00605AA7" w:rsidRDefault="00BC18A1" w:rsidP="00605AA7">
      <w:pPr>
        <w:jc w:val="both"/>
        <w:rPr>
          <w:rFonts w:ascii="Times New Roman" w:hAnsi="Times New Roman" w:cs="Times New Roman"/>
          <w:sz w:val="28"/>
          <w:szCs w:val="28"/>
        </w:rPr>
      </w:pPr>
      <w:r w:rsidRPr="00605AA7">
        <w:rPr>
          <w:rFonts w:ascii="Times New Roman" w:hAnsi="Times New Roman" w:cs="Times New Roman"/>
          <w:sz w:val="28"/>
          <w:szCs w:val="28"/>
        </w:rPr>
        <w:t>1. Обратиться в Центральную избирательную комиссию Республики Мордовия по вопросу возложения полномоч</w:t>
      </w:r>
      <w:r>
        <w:rPr>
          <w:rFonts w:ascii="Times New Roman" w:hAnsi="Times New Roman" w:cs="Times New Roman"/>
          <w:sz w:val="28"/>
          <w:szCs w:val="28"/>
        </w:rPr>
        <w:t>ий избирательной комиссии Новобаевского</w:t>
      </w:r>
      <w:r w:rsidRPr="00605AA7">
        <w:rPr>
          <w:rFonts w:ascii="Times New Roman" w:hAnsi="Times New Roman" w:cs="Times New Roman"/>
          <w:sz w:val="28"/>
          <w:szCs w:val="28"/>
        </w:rPr>
        <w:t xml:space="preserve"> сельского поселения Больше</w:t>
      </w:r>
      <w:r>
        <w:rPr>
          <w:rFonts w:ascii="Times New Roman" w:hAnsi="Times New Roman" w:cs="Times New Roman"/>
          <w:sz w:val="28"/>
          <w:szCs w:val="28"/>
        </w:rPr>
        <w:t>игнатовского</w:t>
      </w:r>
      <w:r w:rsidRPr="00605AA7">
        <w:rPr>
          <w:rFonts w:ascii="Times New Roman" w:hAnsi="Times New Roman" w:cs="Times New Roman"/>
          <w:sz w:val="28"/>
          <w:szCs w:val="28"/>
        </w:rPr>
        <w:t xml:space="preserve"> муниципального района на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Большеигнатовскую </w:t>
      </w:r>
      <w:r w:rsidRPr="00605AA7">
        <w:rPr>
          <w:rFonts w:ascii="Times New Roman" w:hAnsi="Times New Roman" w:cs="Times New Roman"/>
          <w:sz w:val="28"/>
          <w:szCs w:val="28"/>
        </w:rPr>
        <w:t>территориальную избирательную комиссию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05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8A1" w:rsidRPr="00605AA7" w:rsidRDefault="00BC18A1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05AA7">
        <w:rPr>
          <w:rFonts w:ascii="Times New Roman" w:hAnsi="Times New Roman" w:cs="Times New Roman"/>
          <w:sz w:val="28"/>
          <w:szCs w:val="28"/>
        </w:rPr>
        <w:t xml:space="preserve">     </w:t>
      </w:r>
      <w:r w:rsidRPr="00605AA7">
        <w:rPr>
          <w:rFonts w:ascii="Times New Roman" w:hAnsi="Times New Roman" w:cs="Times New Roman"/>
          <w:sz w:val="28"/>
          <w:szCs w:val="28"/>
          <w:lang w:eastAsia="ar-SA"/>
        </w:rPr>
        <w:t xml:space="preserve"> 2. Направить данное решение в Центральную избирательную комиссию Республики Мордовия.</w:t>
      </w:r>
    </w:p>
    <w:p w:rsidR="00BC18A1" w:rsidRPr="00605AA7" w:rsidRDefault="00BC18A1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05AA7">
        <w:rPr>
          <w:rFonts w:ascii="Times New Roman" w:hAnsi="Times New Roman" w:cs="Times New Roman"/>
          <w:sz w:val="28"/>
          <w:szCs w:val="28"/>
          <w:lang w:eastAsia="ar-SA"/>
        </w:rPr>
        <w:t xml:space="preserve">      3.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BC18A1" w:rsidRDefault="00BC18A1" w:rsidP="00605AA7">
      <w:pPr>
        <w:suppressAutoHyphens/>
        <w:autoSpaceDE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Глава Новобаевского</w:t>
      </w:r>
    </w:p>
    <w:p w:rsidR="00BC18A1" w:rsidRPr="00605AA7" w:rsidRDefault="00BC18A1" w:rsidP="002D562A">
      <w:pPr>
        <w:suppressAutoHyphens/>
        <w:autoSpaceDE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В.И.Французов.</w:t>
      </w:r>
    </w:p>
    <w:sectPr w:rsidR="00BC18A1" w:rsidRPr="00605AA7" w:rsidSect="001035C1">
      <w:pgSz w:w="11906" w:h="16838"/>
      <w:pgMar w:top="1276" w:right="1259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AA7"/>
    <w:rsid w:val="000E3147"/>
    <w:rsid w:val="001035C1"/>
    <w:rsid w:val="001B5209"/>
    <w:rsid w:val="002D562A"/>
    <w:rsid w:val="00475CDC"/>
    <w:rsid w:val="004D01C6"/>
    <w:rsid w:val="00605AA7"/>
    <w:rsid w:val="00614911"/>
    <w:rsid w:val="009615BF"/>
    <w:rsid w:val="00AC322C"/>
    <w:rsid w:val="00B32F14"/>
    <w:rsid w:val="00BC18A1"/>
    <w:rsid w:val="00C17FDE"/>
    <w:rsid w:val="00E350D2"/>
    <w:rsid w:val="00F36CBA"/>
    <w:rsid w:val="00F62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1C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217</Words>
  <Characters>1237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9</cp:revision>
  <dcterms:created xsi:type="dcterms:W3CDTF">2017-06-06T13:14:00Z</dcterms:created>
  <dcterms:modified xsi:type="dcterms:W3CDTF">2017-06-07T11:40:00Z</dcterms:modified>
</cp:coreProperties>
</file>