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8E" w:rsidRDefault="002F5B8E" w:rsidP="002F5B8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Большеигнатовского</w:t>
      </w:r>
    </w:p>
    <w:p w:rsidR="002F5B8E" w:rsidRDefault="002F5B8E" w:rsidP="002F5B8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муниципального района Республики Мордовия</w:t>
      </w:r>
    </w:p>
    <w:p w:rsidR="002F5B8E" w:rsidRDefault="002F5B8E" w:rsidP="002F5B8E">
      <w:pPr>
        <w:jc w:val="center"/>
        <w:rPr>
          <w:b/>
          <w:bCs/>
          <w:sz w:val="36"/>
          <w:szCs w:val="36"/>
        </w:rPr>
      </w:pPr>
    </w:p>
    <w:p w:rsidR="002F5B8E" w:rsidRDefault="002F5B8E" w:rsidP="002F5B8E">
      <w:pPr>
        <w:jc w:val="center"/>
        <w:rPr>
          <w:b/>
          <w:bCs/>
          <w:sz w:val="36"/>
          <w:szCs w:val="36"/>
        </w:rPr>
      </w:pPr>
    </w:p>
    <w:p w:rsidR="002F5B8E" w:rsidRDefault="002F5B8E" w:rsidP="002F5B8E">
      <w:pPr>
        <w:pStyle w:val="1"/>
        <w:rPr>
          <w:bCs/>
        </w:rPr>
      </w:pPr>
      <w:r>
        <w:rPr>
          <w:bCs/>
        </w:rPr>
        <w:t>ПОСТАНОВЛЕНИЕ</w:t>
      </w:r>
    </w:p>
    <w:p w:rsidR="002F5B8E" w:rsidRDefault="002F5B8E" w:rsidP="002F5B8E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2F5B8E" w:rsidRDefault="002F5B8E" w:rsidP="002F5B8E">
      <w:pPr>
        <w:rPr>
          <w:b/>
          <w:bCs/>
          <w:sz w:val="28"/>
        </w:rPr>
      </w:pPr>
      <w:r>
        <w:rPr>
          <w:bCs/>
          <w:sz w:val="28"/>
        </w:rPr>
        <w:t xml:space="preserve">от </w:t>
      </w:r>
      <w:r w:rsidR="00EB582D">
        <w:rPr>
          <w:bCs/>
          <w:sz w:val="28"/>
        </w:rPr>
        <w:t>21</w:t>
      </w:r>
      <w:bookmarkStart w:id="0" w:name="_GoBack"/>
      <w:bookmarkEnd w:id="0"/>
      <w:r>
        <w:rPr>
          <w:bCs/>
          <w:sz w:val="28"/>
        </w:rPr>
        <w:t xml:space="preserve"> сентября 2017 г.                                                                             № </w:t>
      </w:r>
      <w:r w:rsidR="00EB582D">
        <w:rPr>
          <w:bCs/>
          <w:sz w:val="28"/>
        </w:rPr>
        <w:t>479а</w:t>
      </w:r>
    </w:p>
    <w:p w:rsidR="002F5B8E" w:rsidRDefault="002F5B8E" w:rsidP="002F5B8E">
      <w:pPr>
        <w:rPr>
          <w:b/>
          <w:bCs/>
          <w:sz w:val="20"/>
        </w:rPr>
      </w:pPr>
    </w:p>
    <w:p w:rsidR="002F5B8E" w:rsidRDefault="002F5B8E" w:rsidP="002F5B8E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2F5B8E" w:rsidRDefault="002F5B8E" w:rsidP="002F5B8E">
      <w:pPr>
        <w:pStyle w:val="a3"/>
        <w:rPr>
          <w:b w:val="0"/>
        </w:rPr>
      </w:pPr>
    </w:p>
    <w:p w:rsidR="002F5B8E" w:rsidRDefault="002F5B8E" w:rsidP="002F5B8E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r>
        <w:rPr>
          <w:sz w:val="28"/>
        </w:rPr>
        <w:t>О внесении изменений  в состав общественной комиссии</w:t>
      </w:r>
      <w:r w:rsidRPr="0086594F">
        <w:rPr>
          <w:bCs/>
          <w:sz w:val="28"/>
          <w:szCs w:val="28"/>
        </w:rPr>
        <w:t xml:space="preserve">                                                                                               </w:t>
      </w:r>
      <w:r>
        <w:rPr>
          <w:sz w:val="28"/>
        </w:rPr>
        <w:t xml:space="preserve">для организации общественного обсуждения 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</w:t>
      </w:r>
    </w:p>
    <w:p w:rsidR="002F5B8E" w:rsidRDefault="002F5B8E" w:rsidP="002F5B8E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</w:p>
    <w:p w:rsidR="002F5B8E" w:rsidRPr="00485503" w:rsidRDefault="002F5B8E" w:rsidP="002F5B8E">
      <w:pPr>
        <w:jc w:val="both"/>
        <w:rPr>
          <w:bCs/>
          <w:sz w:val="28"/>
        </w:rPr>
      </w:pPr>
      <w:r>
        <w:t xml:space="preserve">          </w:t>
      </w:r>
      <w:r>
        <w:rPr>
          <w:sz w:val="28"/>
          <w:szCs w:val="28"/>
        </w:rPr>
        <w:t>А</w:t>
      </w:r>
      <w:r>
        <w:rPr>
          <w:bCs/>
          <w:sz w:val="28"/>
        </w:rPr>
        <w:t>дминистрация Большеигнатовского муниципального района ПОСТАНОВЛЯЕТ: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2F5B8E" w:rsidRPr="00077295" w:rsidRDefault="002F5B8E" w:rsidP="002F5B8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outlineLvl w:val="3"/>
        <w:rPr>
          <w:bCs/>
          <w:sz w:val="28"/>
          <w:szCs w:val="28"/>
        </w:rPr>
      </w:pPr>
      <w:r w:rsidRPr="00077295">
        <w:rPr>
          <w:sz w:val="28"/>
          <w:szCs w:val="28"/>
        </w:rPr>
        <w:t xml:space="preserve">Внести изменения в </w:t>
      </w:r>
      <w:r w:rsidRPr="00077295">
        <w:rPr>
          <w:sz w:val="28"/>
        </w:rPr>
        <w:t xml:space="preserve"> состав общественной комиссии </w:t>
      </w:r>
      <w:r w:rsidRPr="00077295">
        <w:rPr>
          <w:bCs/>
          <w:sz w:val="28"/>
          <w:szCs w:val="28"/>
        </w:rPr>
        <w:t xml:space="preserve">для организации                                                                                          общественного обсуждения </w:t>
      </w:r>
      <w:r w:rsidRPr="00077295">
        <w:rPr>
          <w:sz w:val="28"/>
        </w:rPr>
        <w:t>проекта муниципальной программы, проектов и предложений по благоустройству дворовых территорий и общественных территорий общего пользования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</w:t>
      </w:r>
      <w:r>
        <w:rPr>
          <w:sz w:val="28"/>
        </w:rPr>
        <w:t xml:space="preserve">, утвержденной постановление администрации Большеигнатовского муниципального </w:t>
      </w:r>
      <w:proofErr w:type="spellStart"/>
      <w:r>
        <w:rPr>
          <w:sz w:val="28"/>
        </w:rPr>
        <w:t>рапйона</w:t>
      </w:r>
      <w:proofErr w:type="spellEnd"/>
      <w:r>
        <w:rPr>
          <w:sz w:val="28"/>
        </w:rPr>
        <w:t xml:space="preserve"> Республики Мордовия от 08.08.2017 г. № 397а</w:t>
      </w:r>
      <w:r w:rsidRPr="00077295">
        <w:rPr>
          <w:sz w:val="28"/>
        </w:rPr>
        <w:t xml:space="preserve"> </w:t>
      </w:r>
      <w:r w:rsidRPr="00077295">
        <w:rPr>
          <w:bCs/>
          <w:sz w:val="28"/>
          <w:szCs w:val="28"/>
        </w:rPr>
        <w:t>следующего содержания:</w:t>
      </w:r>
    </w:p>
    <w:p w:rsidR="002F5B8E" w:rsidRDefault="002F5B8E" w:rsidP="002F5B8E">
      <w:pPr>
        <w:ind w:left="709" w:hanging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слова «</w:t>
      </w:r>
      <w:r>
        <w:rPr>
          <w:bCs/>
          <w:sz w:val="28"/>
          <w:szCs w:val="28"/>
        </w:rPr>
        <w:t>Леонтьев А.М. – директор  МУП «</w:t>
      </w:r>
      <w:proofErr w:type="spellStart"/>
      <w:r>
        <w:rPr>
          <w:bCs/>
          <w:sz w:val="28"/>
          <w:szCs w:val="28"/>
        </w:rPr>
        <w:t>Жилищник</w:t>
      </w:r>
      <w:proofErr w:type="spellEnd"/>
      <w:r>
        <w:rPr>
          <w:bCs/>
          <w:sz w:val="28"/>
          <w:szCs w:val="28"/>
        </w:rPr>
        <w:t>» (по       согласованию) заменить словами «Гришенков А.В. – директор  МУП «</w:t>
      </w:r>
      <w:proofErr w:type="spellStart"/>
      <w:r>
        <w:rPr>
          <w:bCs/>
          <w:sz w:val="28"/>
          <w:szCs w:val="28"/>
        </w:rPr>
        <w:t>Жилищник</w:t>
      </w:r>
      <w:proofErr w:type="spellEnd"/>
      <w:r>
        <w:rPr>
          <w:bCs/>
          <w:sz w:val="28"/>
          <w:szCs w:val="28"/>
        </w:rPr>
        <w:t>».</w:t>
      </w:r>
    </w:p>
    <w:p w:rsidR="002F5B8E" w:rsidRPr="009D2E6B" w:rsidRDefault="002F5B8E" w:rsidP="002F5B8E">
      <w:pPr>
        <w:pStyle w:val="a5"/>
        <w:numPr>
          <w:ilvl w:val="0"/>
          <w:numId w:val="1"/>
        </w:numPr>
        <w:rPr>
          <w:bCs/>
          <w:sz w:val="28"/>
          <w:szCs w:val="28"/>
        </w:rPr>
      </w:pPr>
      <w:r w:rsidRPr="009D2E6B">
        <w:rPr>
          <w:sz w:val="28"/>
        </w:rPr>
        <w:t xml:space="preserve">Настоящее постановление вступает в силу со дня </w:t>
      </w:r>
      <w:r>
        <w:rPr>
          <w:sz w:val="28"/>
        </w:rPr>
        <w:t>подписания</w:t>
      </w:r>
      <w:r w:rsidRPr="009D2E6B">
        <w:rPr>
          <w:sz w:val="28"/>
        </w:rPr>
        <w:t xml:space="preserve"> и подлежит официальному опубликованию.</w:t>
      </w:r>
    </w:p>
    <w:p w:rsidR="002F5B8E" w:rsidRDefault="002F5B8E" w:rsidP="002F5B8E">
      <w:pPr>
        <w:rPr>
          <w:b/>
          <w:bCs/>
          <w:sz w:val="28"/>
        </w:rPr>
      </w:pPr>
    </w:p>
    <w:p w:rsidR="002F5B8E" w:rsidRDefault="002F5B8E" w:rsidP="002F5B8E">
      <w:pPr>
        <w:rPr>
          <w:b/>
          <w:bCs/>
          <w:sz w:val="28"/>
        </w:rPr>
      </w:pPr>
    </w:p>
    <w:p w:rsidR="002F5B8E" w:rsidRDefault="002F5B8E" w:rsidP="002F5B8E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2F5B8E" w:rsidRPr="009D2E6B" w:rsidRDefault="002F5B8E" w:rsidP="002F5B8E">
      <w:pPr>
        <w:rPr>
          <w:sz w:val="28"/>
          <w:szCs w:val="28"/>
        </w:rPr>
      </w:pPr>
      <w:r>
        <w:rPr>
          <w:bCs/>
          <w:sz w:val="28"/>
        </w:rPr>
        <w:t>муниципального района                                                      Т.Н.Полозова</w:t>
      </w:r>
    </w:p>
    <w:p w:rsidR="000A2A30" w:rsidRDefault="000A2A30"/>
    <w:sectPr w:rsidR="000A2A30" w:rsidSect="000A2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73756"/>
    <w:multiLevelType w:val="hybridMultilevel"/>
    <w:tmpl w:val="83A49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5B8E"/>
    <w:rsid w:val="000A2A30"/>
    <w:rsid w:val="002F5B8E"/>
    <w:rsid w:val="00EB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5B8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5B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2F5B8E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2F5B8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F5B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111</cp:lastModifiedBy>
  <cp:revision>2</cp:revision>
  <dcterms:created xsi:type="dcterms:W3CDTF">2017-10-20T13:11:00Z</dcterms:created>
  <dcterms:modified xsi:type="dcterms:W3CDTF">2017-10-23T10:39:00Z</dcterms:modified>
</cp:coreProperties>
</file>