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D46" w:rsidRPr="00C55994" w:rsidRDefault="00F75D46" w:rsidP="00C55994">
      <w:pPr>
        <w:shd w:val="clear" w:color="auto" w:fill="FFFFFF"/>
        <w:spacing w:before="374"/>
        <w:jc w:val="center"/>
        <w:rPr>
          <w:rFonts w:ascii="Times New Roman" w:hAnsi="Times New Roman" w:cs="Times New Roman"/>
          <w:sz w:val="32"/>
          <w:szCs w:val="32"/>
        </w:rPr>
      </w:pPr>
      <w:r w:rsidRPr="00C55994">
        <w:rPr>
          <w:rFonts w:ascii="Times New Roman" w:hAnsi="Times New Roman" w:cs="Times New Roman"/>
          <w:b/>
          <w:bCs/>
          <w:color w:val="000000"/>
          <w:spacing w:val="9"/>
          <w:sz w:val="32"/>
          <w:szCs w:val="32"/>
        </w:rPr>
        <w:t xml:space="preserve">Совет депутатов Протасовского сельского поселения Большеигнатовского </w:t>
      </w:r>
      <w:r w:rsidRPr="00C55994">
        <w:rPr>
          <w:rFonts w:ascii="Times New Roman" w:hAnsi="Times New Roman" w:cs="Times New Roman"/>
          <w:b/>
          <w:bCs/>
          <w:color w:val="000000"/>
          <w:spacing w:val="10"/>
          <w:sz w:val="32"/>
          <w:szCs w:val="32"/>
        </w:rPr>
        <w:t>муниципального района               Республики Мордовия</w:t>
      </w:r>
    </w:p>
    <w:p w:rsidR="00F75D46" w:rsidRPr="00C55994" w:rsidRDefault="00F75D46" w:rsidP="00C55994">
      <w:pPr>
        <w:shd w:val="clear" w:color="auto" w:fill="FFFFFF"/>
        <w:spacing w:before="374"/>
        <w:jc w:val="center"/>
        <w:rPr>
          <w:rFonts w:ascii="Times New Roman" w:hAnsi="Times New Roman" w:cs="Times New Roman"/>
          <w:sz w:val="28"/>
          <w:szCs w:val="28"/>
        </w:rPr>
      </w:pPr>
      <w:r w:rsidRPr="00C55994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F75D46" w:rsidRPr="00EA60D5" w:rsidRDefault="00F75D46" w:rsidP="00EA60D5">
      <w:pPr>
        <w:tabs>
          <w:tab w:val="left" w:pos="-2552"/>
          <w:tab w:val="left" w:pos="0"/>
          <w:tab w:val="left" w:pos="3705"/>
        </w:tabs>
        <w:jc w:val="center"/>
        <w:rPr>
          <w:rFonts w:ascii="Times New Roman" w:hAnsi="Times New Roman" w:cs="Times New Roman"/>
          <w:b/>
          <w:bCs/>
          <w:spacing w:val="8"/>
          <w:sz w:val="28"/>
          <w:szCs w:val="28"/>
        </w:rPr>
      </w:pPr>
    </w:p>
    <w:p w:rsidR="00F75D46" w:rsidRPr="00EA60D5" w:rsidRDefault="00F75D46" w:rsidP="00E25108">
      <w:pPr>
        <w:tabs>
          <w:tab w:val="left" w:pos="-2552"/>
          <w:tab w:val="right" w:pos="10632"/>
        </w:tabs>
        <w:jc w:val="center"/>
        <w:rPr>
          <w:rFonts w:ascii="Times New Roman" w:hAnsi="Times New Roman" w:cs="Times New Roman"/>
          <w:spacing w:val="8"/>
          <w:sz w:val="28"/>
          <w:szCs w:val="28"/>
        </w:rPr>
      </w:pPr>
      <w:r>
        <w:rPr>
          <w:rFonts w:ascii="Times New Roman" w:hAnsi="Times New Roman" w:cs="Times New Roman"/>
          <w:spacing w:val="8"/>
          <w:sz w:val="28"/>
          <w:szCs w:val="28"/>
        </w:rPr>
        <w:t>от 09  ноября</w:t>
      </w:r>
      <w:r w:rsidRPr="00EA60D5">
        <w:rPr>
          <w:rFonts w:ascii="Times New Roman" w:hAnsi="Times New Roman" w:cs="Times New Roman"/>
          <w:spacing w:val="8"/>
          <w:sz w:val="28"/>
          <w:szCs w:val="28"/>
        </w:rPr>
        <w:t xml:space="preserve"> 201</w:t>
      </w:r>
      <w:r>
        <w:rPr>
          <w:rFonts w:ascii="Times New Roman" w:hAnsi="Times New Roman" w:cs="Times New Roman"/>
          <w:spacing w:val="8"/>
          <w:sz w:val="28"/>
          <w:szCs w:val="28"/>
        </w:rPr>
        <w:t>7</w:t>
      </w:r>
      <w:r w:rsidRPr="00EA60D5">
        <w:rPr>
          <w:rFonts w:ascii="Times New Roman" w:hAnsi="Times New Roman" w:cs="Times New Roman"/>
          <w:spacing w:val="8"/>
          <w:sz w:val="28"/>
          <w:szCs w:val="28"/>
        </w:rPr>
        <w:t xml:space="preserve"> г.                       </w:t>
      </w:r>
      <w:r>
        <w:rPr>
          <w:rFonts w:ascii="Times New Roman" w:hAnsi="Times New Roman" w:cs="Times New Roman"/>
          <w:spacing w:val="8"/>
          <w:sz w:val="28"/>
          <w:szCs w:val="28"/>
        </w:rPr>
        <w:t xml:space="preserve">                          </w:t>
      </w:r>
      <w:r w:rsidRPr="00EA60D5">
        <w:rPr>
          <w:rFonts w:ascii="Times New Roman" w:hAnsi="Times New Roman" w:cs="Times New Roman"/>
          <w:spacing w:val="8"/>
          <w:sz w:val="28"/>
          <w:szCs w:val="28"/>
        </w:rPr>
        <w:t xml:space="preserve">       </w:t>
      </w:r>
      <w:r w:rsidRPr="00EA60D5">
        <w:rPr>
          <w:rFonts w:ascii="Times New Roman" w:hAnsi="Times New Roman" w:cs="Times New Roman"/>
          <w:spacing w:val="8"/>
          <w:sz w:val="28"/>
          <w:szCs w:val="28"/>
        </w:rPr>
        <w:sym w:font="Times New Roman" w:char="2116"/>
      </w:r>
      <w:r w:rsidRPr="00EA60D5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8"/>
          <w:sz w:val="28"/>
          <w:szCs w:val="28"/>
        </w:rPr>
        <w:t>61</w:t>
      </w:r>
    </w:p>
    <w:p w:rsidR="00F75D46" w:rsidRPr="00EA60D5" w:rsidRDefault="00F75D46" w:rsidP="00EA60D5">
      <w:pPr>
        <w:tabs>
          <w:tab w:val="left" w:pos="-2552"/>
          <w:tab w:val="right" w:pos="10632"/>
        </w:tabs>
        <w:jc w:val="center"/>
        <w:rPr>
          <w:rFonts w:ascii="Times New Roman" w:hAnsi="Times New Roman" w:cs="Times New Roman"/>
          <w:spacing w:val="8"/>
          <w:sz w:val="28"/>
          <w:szCs w:val="28"/>
        </w:rPr>
      </w:pPr>
      <w:r w:rsidRPr="00EA60D5">
        <w:rPr>
          <w:rFonts w:ascii="Times New Roman" w:hAnsi="Times New Roman" w:cs="Times New Roman"/>
        </w:rPr>
        <w:t xml:space="preserve">с. </w:t>
      </w:r>
      <w:r>
        <w:rPr>
          <w:rFonts w:ascii="Times New Roman" w:hAnsi="Times New Roman" w:cs="Times New Roman"/>
        </w:rPr>
        <w:t>Протасово</w:t>
      </w:r>
    </w:p>
    <w:p w:rsidR="00F75D46" w:rsidRPr="00C55994" w:rsidRDefault="00F75D46" w:rsidP="00E25108">
      <w:pPr>
        <w:pStyle w:val="Heading1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EA60D5">
        <w:rPr>
          <w:rStyle w:val="a"/>
          <w:rFonts w:ascii="Times New Roman" w:hAnsi="Times New Roman" w:cs="Times New Roman"/>
          <w:sz w:val="28"/>
          <w:szCs w:val="28"/>
        </w:rPr>
        <w:br/>
      </w:r>
      <w:r w:rsidRPr="00C55994">
        <w:rPr>
          <w:rStyle w:val="a"/>
          <w:rFonts w:ascii="Times New Roman" w:hAnsi="Times New Roman" w:cs="Times New Roman"/>
          <w:b/>
          <w:bCs/>
          <w:sz w:val="28"/>
          <w:szCs w:val="28"/>
        </w:rPr>
        <w:t>О передаче  полномочи</w:t>
      </w:r>
      <w:r>
        <w:rPr>
          <w:rStyle w:val="a"/>
          <w:rFonts w:ascii="Times New Roman" w:hAnsi="Times New Roman" w:cs="Times New Roman"/>
          <w:b/>
          <w:bCs/>
          <w:sz w:val="28"/>
          <w:szCs w:val="28"/>
        </w:rPr>
        <w:t>й</w:t>
      </w:r>
      <w:r w:rsidRPr="00C55994">
        <w:rPr>
          <w:rStyle w:val="a"/>
          <w:rFonts w:ascii="Times New Roman" w:hAnsi="Times New Roman" w:cs="Times New Roman"/>
          <w:b/>
          <w:bCs/>
          <w:sz w:val="28"/>
          <w:szCs w:val="28"/>
        </w:rPr>
        <w:t xml:space="preserve"> по решению вопроса местного значения </w:t>
      </w:r>
      <w:r w:rsidRPr="00C55994">
        <w:rPr>
          <w:rFonts w:ascii="Times New Roman" w:hAnsi="Times New Roman" w:cs="Times New Roman"/>
          <w:color w:val="auto"/>
          <w:sz w:val="28"/>
          <w:szCs w:val="28"/>
        </w:rPr>
        <w:t>Протасовского сельского поселения Большеигнатовского муниципального района органам местного самоуправления Большеигнатовского муниципального района Республики Мордовия</w:t>
      </w:r>
    </w:p>
    <w:p w:rsidR="00F75D46" w:rsidRPr="00C55994" w:rsidRDefault="00F75D46" w:rsidP="00E25108">
      <w:pPr>
        <w:spacing w:after="0" w:line="240" w:lineRule="auto"/>
        <w:rPr>
          <w:b/>
          <w:bCs/>
        </w:rPr>
      </w:pPr>
    </w:p>
    <w:p w:rsidR="00F75D46" w:rsidRDefault="00F75D46" w:rsidP="00E25108">
      <w:pPr>
        <w:tabs>
          <w:tab w:val="left" w:pos="-2552"/>
          <w:tab w:val="right" w:pos="10632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A60D5">
        <w:rPr>
          <w:rFonts w:ascii="Times New Roman" w:hAnsi="Times New Roman" w:cs="Times New Roman"/>
          <w:sz w:val="28"/>
          <w:szCs w:val="28"/>
        </w:rPr>
        <w:t xml:space="preserve">            В соответствии с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EA60D5">
        <w:rPr>
          <w:rFonts w:ascii="Times New Roman" w:hAnsi="Times New Roman" w:cs="Times New Roman"/>
          <w:sz w:val="28"/>
          <w:szCs w:val="28"/>
        </w:rPr>
        <w:t xml:space="preserve"> </w:t>
      </w:r>
      <w:hyperlink r:id="rId4" w:history="1">
        <w:r w:rsidRPr="009B5657">
          <w:rPr>
            <w:rStyle w:val="a"/>
            <w:rFonts w:ascii="Times New Roman" w:hAnsi="Times New Roman" w:cs="Times New Roman"/>
            <w:b w:val="0"/>
            <w:bCs w:val="0"/>
            <w:sz w:val="28"/>
            <w:szCs w:val="28"/>
          </w:rPr>
          <w:t>стать</w:t>
        </w:r>
        <w:r>
          <w:rPr>
            <w:rStyle w:val="a"/>
            <w:rFonts w:ascii="Times New Roman" w:hAnsi="Times New Roman" w:cs="Times New Roman"/>
            <w:b w:val="0"/>
            <w:bCs w:val="0"/>
            <w:sz w:val="28"/>
            <w:szCs w:val="28"/>
          </w:rPr>
          <w:t>ей</w:t>
        </w:r>
        <w:r w:rsidRPr="009B5657">
          <w:rPr>
            <w:rStyle w:val="a"/>
            <w:rFonts w:ascii="Times New Roman" w:hAnsi="Times New Roman" w:cs="Times New Roman"/>
            <w:b w:val="0"/>
            <w:bCs w:val="0"/>
            <w:sz w:val="28"/>
            <w:szCs w:val="28"/>
          </w:rPr>
          <w:t xml:space="preserve"> </w:t>
        </w:r>
      </w:hyperlink>
      <w:r w:rsidRPr="009F461D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Закона Республики Мордовия </w:t>
      </w:r>
      <w:r w:rsidRPr="00EA60D5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EA60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EA60D5">
        <w:rPr>
          <w:rFonts w:ascii="Times New Roman" w:hAnsi="Times New Roman" w:cs="Times New Roman"/>
          <w:sz w:val="28"/>
          <w:szCs w:val="28"/>
        </w:rPr>
        <w:t>оября 20</w:t>
      </w:r>
      <w:r>
        <w:rPr>
          <w:rFonts w:ascii="Times New Roman" w:hAnsi="Times New Roman" w:cs="Times New Roman"/>
          <w:sz w:val="28"/>
          <w:szCs w:val="28"/>
        </w:rPr>
        <w:t>14</w:t>
      </w:r>
      <w:r w:rsidRPr="00EA60D5">
        <w:rPr>
          <w:rFonts w:ascii="Times New Roman" w:hAnsi="Times New Roman" w:cs="Times New Roman"/>
          <w:sz w:val="28"/>
          <w:szCs w:val="28"/>
        </w:rPr>
        <w:t> года № 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EA60D5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EA60D5">
        <w:rPr>
          <w:rFonts w:ascii="Times New Roman" w:hAnsi="Times New Roman" w:cs="Times New Roman"/>
          <w:sz w:val="28"/>
          <w:szCs w:val="28"/>
        </w:rPr>
        <w:t>З "О</w:t>
      </w:r>
      <w:r>
        <w:rPr>
          <w:rFonts w:ascii="Times New Roman" w:hAnsi="Times New Roman" w:cs="Times New Roman"/>
          <w:sz w:val="28"/>
          <w:szCs w:val="28"/>
        </w:rPr>
        <w:t xml:space="preserve"> закреплении отдельных вопросов местного значения за сельскими поселениями в Республике Мордовия</w:t>
      </w:r>
      <w:r w:rsidRPr="00EA60D5">
        <w:rPr>
          <w:rFonts w:ascii="Times New Roman" w:hAnsi="Times New Roman" w:cs="Times New Roman"/>
          <w:sz w:val="28"/>
          <w:szCs w:val="28"/>
        </w:rPr>
        <w:t xml:space="preserve">", руководствуясь </w:t>
      </w:r>
      <w:hyperlink r:id="rId5" w:history="1">
        <w:r w:rsidRPr="009B5657">
          <w:rPr>
            <w:rStyle w:val="a"/>
            <w:rFonts w:ascii="Times New Roman" w:hAnsi="Times New Roman" w:cs="Times New Roman"/>
            <w:b w:val="0"/>
            <w:bCs w:val="0"/>
            <w:sz w:val="28"/>
            <w:szCs w:val="28"/>
          </w:rPr>
          <w:t>Уставом</w:t>
        </w:r>
      </w:hyperlink>
      <w:r w:rsidRPr="00EA60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Протасовского сельского поселения </w:t>
      </w:r>
      <w:r w:rsidRPr="00EA60D5">
        <w:rPr>
          <w:rFonts w:ascii="Times New Roman" w:hAnsi="Times New Roman" w:cs="Times New Roman"/>
          <w:sz w:val="28"/>
          <w:szCs w:val="28"/>
        </w:rPr>
        <w:t>Большеигнатовского муниципальн</w:t>
      </w:r>
      <w:r>
        <w:rPr>
          <w:rFonts w:ascii="Times New Roman" w:hAnsi="Times New Roman" w:cs="Times New Roman"/>
          <w:sz w:val="28"/>
          <w:szCs w:val="28"/>
        </w:rPr>
        <w:t xml:space="preserve">ого района Республики Мордовия, </w:t>
      </w:r>
      <w:r w:rsidRPr="00EA60D5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Протасовского сельского поселения </w:t>
      </w:r>
      <w:r w:rsidRPr="00EA60D5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EA60D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F75D46" w:rsidRPr="00EA60D5" w:rsidRDefault="00F75D46" w:rsidP="00E25108">
      <w:pPr>
        <w:tabs>
          <w:tab w:val="left" w:pos="-2552"/>
          <w:tab w:val="right" w:pos="1063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60D5">
        <w:rPr>
          <w:rFonts w:ascii="Times New Roman" w:hAnsi="Times New Roman" w:cs="Times New Roman"/>
          <w:b/>
          <w:bCs/>
          <w:sz w:val="28"/>
          <w:szCs w:val="28"/>
        </w:rPr>
        <w:t>РЕШИЛ:</w:t>
      </w:r>
    </w:p>
    <w:p w:rsidR="00F75D46" w:rsidRPr="001F2672" w:rsidRDefault="00F75D46" w:rsidP="008C70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2"/>
      <w:r>
        <w:rPr>
          <w:rFonts w:ascii="Times New Roman" w:hAnsi="Times New Roman" w:cs="Times New Roman"/>
          <w:sz w:val="28"/>
          <w:szCs w:val="28"/>
        </w:rPr>
        <w:t xml:space="preserve">         1. Передать органу</w:t>
      </w:r>
      <w:r w:rsidRPr="001F2672">
        <w:rPr>
          <w:rFonts w:ascii="Times New Roman" w:hAnsi="Times New Roman" w:cs="Times New Roman"/>
          <w:sz w:val="28"/>
          <w:szCs w:val="28"/>
        </w:rPr>
        <w:t xml:space="preserve"> местного самоуправления Большеигнатовского муниципального района Республики Мордовия  </w:t>
      </w:r>
      <w:r>
        <w:rPr>
          <w:rFonts w:ascii="Times New Roman" w:hAnsi="Times New Roman" w:cs="Times New Roman"/>
          <w:sz w:val="28"/>
          <w:szCs w:val="28"/>
        </w:rPr>
        <w:t xml:space="preserve">часть </w:t>
      </w:r>
      <w:r w:rsidRPr="001F2672">
        <w:rPr>
          <w:rFonts w:ascii="Times New Roman" w:hAnsi="Times New Roman" w:cs="Times New Roman"/>
          <w:sz w:val="28"/>
          <w:szCs w:val="28"/>
        </w:rPr>
        <w:t xml:space="preserve">полномочия по решению вопроса местного значения, </w:t>
      </w:r>
      <w:r>
        <w:rPr>
          <w:rFonts w:ascii="Times New Roman" w:hAnsi="Times New Roman" w:cs="Times New Roman"/>
          <w:sz w:val="28"/>
          <w:szCs w:val="28"/>
        </w:rPr>
        <w:t xml:space="preserve">предусмотренного </w:t>
      </w:r>
      <w:hyperlink r:id="rId6" w:history="1">
        <w:r w:rsidRPr="009B5657">
          <w:rPr>
            <w:rStyle w:val="a"/>
            <w:rFonts w:ascii="Times New Roman" w:hAnsi="Times New Roman" w:cs="Times New Roman"/>
            <w:b w:val="0"/>
            <w:bCs w:val="0"/>
            <w:sz w:val="28"/>
            <w:szCs w:val="28"/>
          </w:rPr>
          <w:t>стать</w:t>
        </w:r>
        <w:r>
          <w:rPr>
            <w:rStyle w:val="a"/>
            <w:rFonts w:ascii="Times New Roman" w:hAnsi="Times New Roman" w:cs="Times New Roman"/>
            <w:b w:val="0"/>
            <w:bCs w:val="0"/>
            <w:sz w:val="28"/>
            <w:szCs w:val="28"/>
          </w:rPr>
          <w:t>ей</w:t>
        </w:r>
        <w:r w:rsidRPr="009B5657">
          <w:rPr>
            <w:rStyle w:val="a"/>
            <w:rFonts w:ascii="Times New Roman" w:hAnsi="Times New Roman" w:cs="Times New Roman"/>
            <w:b w:val="0"/>
            <w:bCs w:val="0"/>
            <w:sz w:val="28"/>
            <w:szCs w:val="28"/>
          </w:rPr>
          <w:t xml:space="preserve"> </w:t>
        </w:r>
      </w:hyperlink>
      <w:r w:rsidRPr="009F461D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Закона Республики Мордовия </w:t>
      </w:r>
      <w:r w:rsidRPr="00EA60D5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EA60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EA60D5">
        <w:rPr>
          <w:rFonts w:ascii="Times New Roman" w:hAnsi="Times New Roman" w:cs="Times New Roman"/>
          <w:sz w:val="28"/>
          <w:szCs w:val="28"/>
        </w:rPr>
        <w:t>оября 20</w:t>
      </w:r>
      <w:r>
        <w:rPr>
          <w:rFonts w:ascii="Times New Roman" w:hAnsi="Times New Roman" w:cs="Times New Roman"/>
          <w:sz w:val="28"/>
          <w:szCs w:val="28"/>
        </w:rPr>
        <w:t>14</w:t>
      </w:r>
      <w:r w:rsidRPr="00EA60D5">
        <w:rPr>
          <w:rFonts w:ascii="Times New Roman" w:hAnsi="Times New Roman" w:cs="Times New Roman"/>
          <w:sz w:val="28"/>
          <w:szCs w:val="28"/>
        </w:rPr>
        <w:t> года № 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EA60D5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EA60D5">
        <w:rPr>
          <w:rFonts w:ascii="Times New Roman" w:hAnsi="Times New Roman" w:cs="Times New Roman"/>
          <w:sz w:val="28"/>
          <w:szCs w:val="28"/>
        </w:rPr>
        <w:t>З "О</w:t>
      </w:r>
      <w:r>
        <w:rPr>
          <w:rFonts w:ascii="Times New Roman" w:hAnsi="Times New Roman" w:cs="Times New Roman"/>
          <w:sz w:val="28"/>
          <w:szCs w:val="28"/>
        </w:rPr>
        <w:t xml:space="preserve"> закреплении отдельных вопросов местного значения за сельскими поселениями в Республике Мордовия</w:t>
      </w:r>
      <w:r w:rsidRPr="00BD22A5">
        <w:rPr>
          <w:rFonts w:ascii="Times New Roman" w:hAnsi="Times New Roman" w:cs="Times New Roman"/>
          <w:sz w:val="28"/>
          <w:szCs w:val="28"/>
        </w:rPr>
        <w:t>" -  организация ритуальных услуг.</w:t>
      </w:r>
    </w:p>
    <w:p w:rsidR="00F75D46" w:rsidRDefault="00F75D46" w:rsidP="00E25108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EA60D5">
        <w:rPr>
          <w:rFonts w:ascii="Times New Roman" w:hAnsi="Times New Roman" w:cs="Times New Roman"/>
          <w:sz w:val="27"/>
          <w:szCs w:val="27"/>
        </w:rPr>
        <w:t xml:space="preserve">    </w:t>
      </w:r>
      <w:r>
        <w:rPr>
          <w:rFonts w:ascii="Times New Roman" w:hAnsi="Times New Roman" w:cs="Times New Roman"/>
          <w:sz w:val="27"/>
          <w:szCs w:val="27"/>
        </w:rPr>
        <w:t xml:space="preserve">    </w:t>
      </w:r>
      <w:r w:rsidRPr="00EA60D5">
        <w:rPr>
          <w:rFonts w:ascii="Times New Roman" w:hAnsi="Times New Roman" w:cs="Times New Roman"/>
          <w:sz w:val="27"/>
          <w:szCs w:val="27"/>
        </w:rPr>
        <w:t xml:space="preserve"> 2. </w:t>
      </w:r>
      <w:r w:rsidRPr="00EA60D5">
        <w:rPr>
          <w:rFonts w:ascii="Times New Roman" w:hAnsi="Times New Roman" w:cs="Times New Roman"/>
          <w:sz w:val="28"/>
          <w:szCs w:val="28"/>
        </w:rPr>
        <w:t xml:space="preserve">Органы 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Протасовского</w:t>
      </w:r>
      <w:r w:rsidRPr="00EA60D5">
        <w:rPr>
          <w:rFonts w:ascii="Times New Roman" w:hAnsi="Times New Roman" w:cs="Times New Roman"/>
          <w:sz w:val="28"/>
          <w:szCs w:val="28"/>
        </w:rPr>
        <w:t xml:space="preserve"> сельского поселения    Большеигнатовского муниципального района </w:t>
      </w:r>
      <w:r w:rsidRPr="00EA60D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A60D5">
        <w:rPr>
          <w:rFonts w:ascii="Times New Roman" w:hAnsi="Times New Roman" w:cs="Times New Roman"/>
          <w:sz w:val="28"/>
          <w:szCs w:val="28"/>
        </w:rPr>
        <w:t>в соответствии с настоящим    решением</w:t>
      </w:r>
      <w:r w:rsidRPr="00EA60D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A60D5">
        <w:rPr>
          <w:rFonts w:ascii="Times New Roman" w:hAnsi="Times New Roman" w:cs="Times New Roman"/>
          <w:sz w:val="28"/>
          <w:szCs w:val="28"/>
        </w:rPr>
        <w:t>передают орган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EA60D5">
        <w:rPr>
          <w:rFonts w:ascii="Times New Roman" w:hAnsi="Times New Roman" w:cs="Times New Roman"/>
          <w:sz w:val="28"/>
          <w:szCs w:val="28"/>
        </w:rPr>
        <w:t xml:space="preserve"> местного самоуправления  Большеигнатовского муниципального   района    Республики    Мордовия      полномочия    по  </w:t>
      </w:r>
      <w:r w:rsidRPr="00EA60D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74A5A">
        <w:rPr>
          <w:rFonts w:ascii="Times New Roman" w:hAnsi="Times New Roman" w:cs="Times New Roman"/>
          <w:sz w:val="28"/>
          <w:szCs w:val="28"/>
        </w:rPr>
        <w:t>осуществлению   необходимых закупок для организация ритуальных услуг</w:t>
      </w:r>
      <w:r w:rsidRPr="008C7062">
        <w:rPr>
          <w:rFonts w:ascii="Times New Roman" w:hAnsi="Times New Roman" w:cs="Times New Roman"/>
          <w:color w:val="FF0000"/>
          <w:sz w:val="28"/>
          <w:szCs w:val="28"/>
        </w:rPr>
        <w:t>.</w:t>
      </w:r>
      <w:bookmarkStart w:id="1" w:name="sub_4"/>
    </w:p>
    <w:p w:rsidR="00F75D46" w:rsidRPr="008C7062" w:rsidRDefault="00F75D46" w:rsidP="00E25108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EA60D5">
        <w:rPr>
          <w:rFonts w:ascii="Times New Roman" w:hAnsi="Times New Roman" w:cs="Times New Roman"/>
          <w:sz w:val="28"/>
          <w:szCs w:val="28"/>
        </w:rPr>
        <w:t>3. Направить настоящее Решение на рассмотрение орган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EA60D5">
        <w:rPr>
          <w:rFonts w:ascii="Times New Roman" w:hAnsi="Times New Roman" w:cs="Times New Roman"/>
          <w:sz w:val="28"/>
          <w:szCs w:val="28"/>
        </w:rPr>
        <w:t xml:space="preserve"> местного самоуправления </w:t>
      </w:r>
      <w:bookmarkEnd w:id="1"/>
      <w:r w:rsidRPr="00EA60D5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Мордовия.</w:t>
      </w:r>
    </w:p>
    <w:p w:rsidR="00F75D46" w:rsidRPr="008C7062" w:rsidRDefault="00F75D46" w:rsidP="00E25108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EA60D5">
        <w:rPr>
          <w:rFonts w:ascii="Times New Roman" w:hAnsi="Times New Roman" w:cs="Times New Roman"/>
          <w:sz w:val="28"/>
          <w:szCs w:val="28"/>
        </w:rPr>
        <w:t xml:space="preserve">         4. Предложить Совету депутатов Большеигнатовского муниципального района Республики Мордовия принять </w:t>
      </w:r>
      <w:r>
        <w:rPr>
          <w:rFonts w:ascii="Times New Roman" w:hAnsi="Times New Roman" w:cs="Times New Roman"/>
          <w:sz w:val="28"/>
          <w:szCs w:val="28"/>
        </w:rPr>
        <w:t xml:space="preserve">часть </w:t>
      </w:r>
      <w:r w:rsidRPr="00EA60D5">
        <w:rPr>
          <w:rFonts w:ascii="Times New Roman" w:hAnsi="Times New Roman" w:cs="Times New Roman"/>
          <w:sz w:val="28"/>
          <w:szCs w:val="28"/>
        </w:rPr>
        <w:t>полномочия, указанн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EA60D5">
        <w:rPr>
          <w:rFonts w:ascii="Times New Roman" w:hAnsi="Times New Roman" w:cs="Times New Roman"/>
          <w:sz w:val="28"/>
          <w:szCs w:val="28"/>
        </w:rPr>
        <w:t xml:space="preserve"> в пункте 2 настоящего решения, </w:t>
      </w:r>
      <w:r w:rsidRPr="00652C14">
        <w:rPr>
          <w:rFonts w:ascii="Times New Roman" w:hAnsi="Times New Roman" w:cs="Times New Roman"/>
          <w:sz w:val="28"/>
          <w:szCs w:val="28"/>
        </w:rPr>
        <w:t>до 09.12.2017 года</w:t>
      </w:r>
      <w:r w:rsidRPr="008C7062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F75D46" w:rsidRPr="00EA60D5" w:rsidRDefault="00F75D46" w:rsidP="00E25108">
      <w:pPr>
        <w:pStyle w:val="Heading1"/>
        <w:spacing w:before="0" w:after="0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EA60D5">
        <w:rPr>
          <w:rFonts w:ascii="Times New Roman" w:hAnsi="Times New Roman" w:cs="Times New Roman"/>
          <w:b w:val="0"/>
          <w:bCs w:val="0"/>
          <w:sz w:val="28"/>
          <w:szCs w:val="28"/>
        </w:rPr>
        <w:t>5. В случае получения согласия орган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а</w:t>
      </w:r>
      <w:r w:rsidRPr="00EA60D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местного самоуправления </w:t>
      </w:r>
      <w:r w:rsidRPr="00EA60D5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Большеигнатовского</w:t>
      </w:r>
      <w:r w:rsidRPr="00EA60D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муниципального района Республики Мордовия</w:t>
      </w:r>
      <w:r w:rsidRPr="00EA60D5">
        <w:rPr>
          <w:rFonts w:ascii="Times New Roman" w:hAnsi="Times New Roman" w:cs="Times New Roman"/>
          <w:sz w:val="28"/>
          <w:szCs w:val="28"/>
        </w:rPr>
        <w:t xml:space="preserve"> </w:t>
      </w:r>
      <w:r w:rsidRPr="00EA60D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на осуществление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части </w:t>
      </w:r>
      <w:r w:rsidRPr="00EA60D5">
        <w:rPr>
          <w:rFonts w:ascii="Times New Roman" w:hAnsi="Times New Roman" w:cs="Times New Roman"/>
          <w:b w:val="0"/>
          <w:bCs w:val="0"/>
          <w:sz w:val="28"/>
          <w:szCs w:val="28"/>
        </w:rPr>
        <w:t>полномочи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я</w:t>
      </w:r>
      <w:r w:rsidRPr="00EA60D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по решению вопроса местного значения муниципального района, передаваемого по настоящему решению, уполномоченн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ому</w:t>
      </w:r>
      <w:r w:rsidRPr="00EA60D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должностн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о</w:t>
      </w:r>
      <w:r w:rsidRPr="00EA60D5">
        <w:rPr>
          <w:rFonts w:ascii="Times New Roman" w:hAnsi="Times New Roman" w:cs="Times New Roman"/>
          <w:b w:val="0"/>
          <w:bCs w:val="0"/>
          <w:sz w:val="28"/>
          <w:szCs w:val="28"/>
        </w:rPr>
        <w:t>м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у</w:t>
      </w:r>
      <w:r w:rsidRPr="00EA60D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лиц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у</w:t>
      </w:r>
      <w:r w:rsidRPr="00EA60D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DB282B">
        <w:rPr>
          <w:rFonts w:ascii="Times New Roman" w:hAnsi="Times New Roman" w:cs="Times New Roman"/>
          <w:b w:val="0"/>
          <w:bCs w:val="0"/>
          <w:sz w:val="28"/>
          <w:szCs w:val="28"/>
        </w:rPr>
        <w:t>Протасовского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</w:t>
      </w:r>
      <w:r w:rsidRPr="00EA60D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поселения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заключить с </w:t>
      </w:r>
      <w:r w:rsidRPr="00EA60D5">
        <w:rPr>
          <w:rFonts w:ascii="Times New Roman" w:hAnsi="Times New Roman" w:cs="Times New Roman"/>
          <w:b w:val="0"/>
          <w:bCs w:val="0"/>
          <w:sz w:val="28"/>
          <w:szCs w:val="28"/>
        </w:rPr>
        <w:t>Глав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ой</w:t>
      </w:r>
      <w:r w:rsidRPr="00EA60D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EA60D5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Большеигнатовского</w:t>
      </w:r>
      <w:r w:rsidRPr="00EA60D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 </w:t>
      </w:r>
      <w:r w:rsidRPr="00EA60D5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Соглашение о передаче  полномочий по решению вопроса местного значения Большеигнатовского муниципального района сроком </w:t>
      </w:r>
      <w:r w:rsidRPr="00EA60D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на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5 лет</w:t>
      </w:r>
      <w:r w:rsidRPr="00EA60D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- с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02 декабря </w:t>
      </w:r>
      <w:r w:rsidRPr="00EA60D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201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7 </w:t>
      </w:r>
      <w:r w:rsidRPr="00EA60D5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года  до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30 ноября </w:t>
      </w:r>
      <w:r w:rsidRPr="00EA60D5">
        <w:rPr>
          <w:rFonts w:ascii="Times New Roman" w:hAnsi="Times New Roman" w:cs="Times New Roman"/>
          <w:b w:val="0"/>
          <w:bCs w:val="0"/>
          <w:sz w:val="28"/>
          <w:szCs w:val="28"/>
        </w:rPr>
        <w:t>20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22</w:t>
      </w:r>
      <w:r w:rsidRPr="00EA60D5">
        <w:rPr>
          <w:rFonts w:ascii="Times New Roman" w:hAnsi="Times New Roman" w:cs="Times New Roman"/>
          <w:b w:val="0"/>
          <w:bCs w:val="0"/>
          <w:sz w:val="28"/>
          <w:szCs w:val="28"/>
        </w:rPr>
        <w:t> года.</w:t>
      </w:r>
    </w:p>
    <w:p w:rsidR="00F75D46" w:rsidRPr="00EA60D5" w:rsidRDefault="00F75D46" w:rsidP="00E2510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60D5">
        <w:rPr>
          <w:rFonts w:ascii="Times New Roman" w:hAnsi="Times New Roman" w:cs="Times New Roman"/>
          <w:sz w:val="28"/>
          <w:szCs w:val="28"/>
        </w:rPr>
        <w:t xml:space="preserve">         6. Установить, что финансовое обеспечение передаваем</w:t>
      </w:r>
      <w:r>
        <w:rPr>
          <w:rFonts w:ascii="Times New Roman" w:hAnsi="Times New Roman" w:cs="Times New Roman"/>
          <w:sz w:val="28"/>
          <w:szCs w:val="28"/>
        </w:rPr>
        <w:t xml:space="preserve">ых </w:t>
      </w:r>
      <w:r w:rsidRPr="00EA60D5">
        <w:rPr>
          <w:rFonts w:ascii="Times New Roman" w:hAnsi="Times New Roman" w:cs="Times New Roman"/>
          <w:sz w:val="28"/>
          <w:szCs w:val="28"/>
        </w:rPr>
        <w:t>полномочи</w:t>
      </w:r>
      <w:r>
        <w:rPr>
          <w:rFonts w:ascii="Times New Roman" w:hAnsi="Times New Roman" w:cs="Times New Roman"/>
          <w:sz w:val="28"/>
          <w:szCs w:val="28"/>
        </w:rPr>
        <w:t xml:space="preserve">й </w:t>
      </w:r>
      <w:r w:rsidRPr="00EA60D5">
        <w:rPr>
          <w:rFonts w:ascii="Times New Roman" w:hAnsi="Times New Roman" w:cs="Times New Roman"/>
          <w:sz w:val="28"/>
          <w:szCs w:val="28"/>
        </w:rPr>
        <w:t xml:space="preserve">осуществляется за счет межбюджетных трансфертов, предоставляемых из бюджета </w:t>
      </w:r>
      <w:r>
        <w:rPr>
          <w:rFonts w:ascii="Times New Roman" w:hAnsi="Times New Roman" w:cs="Times New Roman"/>
          <w:sz w:val="28"/>
          <w:szCs w:val="28"/>
        </w:rPr>
        <w:t xml:space="preserve">Протасовского сельского поселения </w:t>
      </w:r>
      <w:r w:rsidRPr="00EA60D5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района, н</w:t>
      </w:r>
      <w:r>
        <w:rPr>
          <w:rFonts w:ascii="Times New Roman" w:hAnsi="Times New Roman" w:cs="Times New Roman"/>
          <w:sz w:val="28"/>
          <w:szCs w:val="28"/>
        </w:rPr>
        <w:t>а осуществление полномочия</w:t>
      </w:r>
      <w:r w:rsidRPr="00EA60D5">
        <w:rPr>
          <w:rFonts w:ascii="Times New Roman" w:hAnsi="Times New Roman" w:cs="Times New Roman"/>
          <w:sz w:val="28"/>
          <w:szCs w:val="28"/>
        </w:rPr>
        <w:t xml:space="preserve"> по решению вопрос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A60D5">
        <w:rPr>
          <w:rFonts w:ascii="Times New Roman" w:hAnsi="Times New Roman" w:cs="Times New Roman"/>
          <w:sz w:val="28"/>
          <w:szCs w:val="28"/>
        </w:rPr>
        <w:t xml:space="preserve"> местного значения в соответствии с заключенными соглашениями.</w:t>
      </w:r>
    </w:p>
    <w:p w:rsidR="00F75D46" w:rsidRDefault="00F75D46" w:rsidP="00EA60D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0"/>
      <w:r w:rsidRPr="00EA60D5">
        <w:rPr>
          <w:rFonts w:ascii="Times New Roman" w:hAnsi="Times New Roman" w:cs="Times New Roman"/>
          <w:sz w:val="28"/>
          <w:szCs w:val="28"/>
        </w:rPr>
        <w:t xml:space="preserve">        7. Настоящее решение </w:t>
      </w:r>
      <w:r>
        <w:rPr>
          <w:rFonts w:ascii="Times New Roman" w:hAnsi="Times New Roman" w:cs="Times New Roman"/>
          <w:sz w:val="28"/>
          <w:szCs w:val="28"/>
        </w:rPr>
        <w:t xml:space="preserve">вступает в силу со дня его </w:t>
      </w:r>
      <w:r w:rsidRPr="00EA60D5">
        <w:rPr>
          <w:rFonts w:ascii="Times New Roman" w:hAnsi="Times New Roman" w:cs="Times New Roman"/>
          <w:sz w:val="28"/>
          <w:szCs w:val="28"/>
        </w:rPr>
        <w:t>официально</w:t>
      </w:r>
      <w:r>
        <w:rPr>
          <w:rFonts w:ascii="Times New Roman" w:hAnsi="Times New Roman" w:cs="Times New Roman"/>
          <w:sz w:val="28"/>
          <w:szCs w:val="28"/>
        </w:rPr>
        <w:t>го опубликования.</w:t>
      </w:r>
    </w:p>
    <w:p w:rsidR="00F75D46" w:rsidRDefault="00F75D46" w:rsidP="00EA60D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75D46" w:rsidRDefault="00F75D46" w:rsidP="00E25108">
      <w:pPr>
        <w:tabs>
          <w:tab w:val="left" w:pos="56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сельского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Т.М.Болеева</w:t>
      </w:r>
    </w:p>
    <w:p w:rsidR="00F75D46" w:rsidRPr="00EA60D5" w:rsidRDefault="00F75D46" w:rsidP="00644D8D">
      <w:pPr>
        <w:tabs>
          <w:tab w:val="left" w:pos="5640"/>
        </w:tabs>
        <w:jc w:val="both"/>
        <w:rPr>
          <w:rFonts w:ascii="Times New Roman" w:hAnsi="Times New Roman" w:cs="Times New Roman"/>
          <w:sz w:val="28"/>
          <w:szCs w:val="28"/>
        </w:rPr>
      </w:pPr>
    </w:p>
    <w:bookmarkEnd w:id="2"/>
    <w:p w:rsidR="00F75D46" w:rsidRDefault="00F75D46" w:rsidP="00FC1DDF">
      <w:pPr>
        <w:jc w:val="both"/>
      </w:pPr>
    </w:p>
    <w:sectPr w:rsidR="00F75D46" w:rsidSect="008C7062">
      <w:pgSz w:w="11906" w:h="16838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60D5"/>
    <w:rsid w:val="00017555"/>
    <w:rsid w:val="000458F1"/>
    <w:rsid w:val="0007099A"/>
    <w:rsid w:val="001352E7"/>
    <w:rsid w:val="00157119"/>
    <w:rsid w:val="001B5B1D"/>
    <w:rsid w:val="001F2672"/>
    <w:rsid w:val="0024597E"/>
    <w:rsid w:val="002738AB"/>
    <w:rsid w:val="002C476D"/>
    <w:rsid w:val="002D0FF6"/>
    <w:rsid w:val="002E7F7C"/>
    <w:rsid w:val="002F0748"/>
    <w:rsid w:val="002F2C69"/>
    <w:rsid w:val="002F730A"/>
    <w:rsid w:val="0031046F"/>
    <w:rsid w:val="00345183"/>
    <w:rsid w:val="00374A5A"/>
    <w:rsid w:val="00375DB8"/>
    <w:rsid w:val="0038042E"/>
    <w:rsid w:val="00380C5B"/>
    <w:rsid w:val="003E1DF5"/>
    <w:rsid w:val="00417097"/>
    <w:rsid w:val="00420644"/>
    <w:rsid w:val="00426E6F"/>
    <w:rsid w:val="00440ABE"/>
    <w:rsid w:val="00450089"/>
    <w:rsid w:val="0046059F"/>
    <w:rsid w:val="00495435"/>
    <w:rsid w:val="004D7EC9"/>
    <w:rsid w:val="00500476"/>
    <w:rsid w:val="00507377"/>
    <w:rsid w:val="00522C5F"/>
    <w:rsid w:val="0053391B"/>
    <w:rsid w:val="00583299"/>
    <w:rsid w:val="005A54F8"/>
    <w:rsid w:val="005C056A"/>
    <w:rsid w:val="005D19DB"/>
    <w:rsid w:val="005D7D65"/>
    <w:rsid w:val="005E071E"/>
    <w:rsid w:val="005E1316"/>
    <w:rsid w:val="005F1573"/>
    <w:rsid w:val="0063318F"/>
    <w:rsid w:val="00644D8D"/>
    <w:rsid w:val="00652C14"/>
    <w:rsid w:val="00680854"/>
    <w:rsid w:val="00680B2B"/>
    <w:rsid w:val="006B6CC7"/>
    <w:rsid w:val="00700568"/>
    <w:rsid w:val="00703064"/>
    <w:rsid w:val="00717090"/>
    <w:rsid w:val="00731ED4"/>
    <w:rsid w:val="00744650"/>
    <w:rsid w:val="00766CDD"/>
    <w:rsid w:val="00773DC5"/>
    <w:rsid w:val="007963C8"/>
    <w:rsid w:val="007A0AF5"/>
    <w:rsid w:val="007A21DC"/>
    <w:rsid w:val="007B6468"/>
    <w:rsid w:val="00843BCE"/>
    <w:rsid w:val="008656AD"/>
    <w:rsid w:val="008827F3"/>
    <w:rsid w:val="0089221F"/>
    <w:rsid w:val="008C6A3B"/>
    <w:rsid w:val="008C7062"/>
    <w:rsid w:val="008E1465"/>
    <w:rsid w:val="00913070"/>
    <w:rsid w:val="0092572E"/>
    <w:rsid w:val="00971FA4"/>
    <w:rsid w:val="00973F5A"/>
    <w:rsid w:val="00986E0B"/>
    <w:rsid w:val="00995BB8"/>
    <w:rsid w:val="009B5657"/>
    <w:rsid w:val="009E6F97"/>
    <w:rsid w:val="009F461D"/>
    <w:rsid w:val="00A9449D"/>
    <w:rsid w:val="00B1601A"/>
    <w:rsid w:val="00B91352"/>
    <w:rsid w:val="00B961F8"/>
    <w:rsid w:val="00BA7A50"/>
    <w:rsid w:val="00BD22A5"/>
    <w:rsid w:val="00BF0414"/>
    <w:rsid w:val="00C55994"/>
    <w:rsid w:val="00C607E2"/>
    <w:rsid w:val="00D37CF3"/>
    <w:rsid w:val="00D63650"/>
    <w:rsid w:val="00D97D9C"/>
    <w:rsid w:val="00DB282B"/>
    <w:rsid w:val="00DC5A31"/>
    <w:rsid w:val="00E12D94"/>
    <w:rsid w:val="00E14F0F"/>
    <w:rsid w:val="00E247F8"/>
    <w:rsid w:val="00E25108"/>
    <w:rsid w:val="00E42D5F"/>
    <w:rsid w:val="00E54ACA"/>
    <w:rsid w:val="00E574D9"/>
    <w:rsid w:val="00E74702"/>
    <w:rsid w:val="00EA60D5"/>
    <w:rsid w:val="00EE55ED"/>
    <w:rsid w:val="00F52279"/>
    <w:rsid w:val="00F72EC4"/>
    <w:rsid w:val="00F746AC"/>
    <w:rsid w:val="00F75D46"/>
    <w:rsid w:val="00F9733F"/>
    <w:rsid w:val="00FC1D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56AD"/>
    <w:pPr>
      <w:spacing w:after="200" w:line="276" w:lineRule="auto"/>
    </w:pPr>
    <w:rPr>
      <w:rFonts w:cs="Calibri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A60D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A60D5"/>
    <w:rPr>
      <w:rFonts w:ascii="Arial" w:hAnsi="Arial" w:cs="Arial"/>
      <w:b/>
      <w:bCs/>
      <w:color w:val="26282F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EA60D5"/>
    <w:pPr>
      <w:spacing w:after="0" w:line="240" w:lineRule="auto"/>
      <w:ind w:firstLine="567"/>
      <w:jc w:val="both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EA60D5"/>
    <w:rPr>
      <w:rFonts w:ascii="Times New Roman" w:hAnsi="Times New Roman" w:cs="Times New Roman"/>
      <w:sz w:val="20"/>
      <w:szCs w:val="20"/>
    </w:rPr>
  </w:style>
  <w:style w:type="paragraph" w:styleId="Caption">
    <w:name w:val="caption"/>
    <w:basedOn w:val="Normal"/>
    <w:next w:val="Normal"/>
    <w:uiPriority w:val="99"/>
    <w:qFormat/>
    <w:rsid w:val="00EA60D5"/>
    <w:pPr>
      <w:tabs>
        <w:tab w:val="left" w:pos="5670"/>
        <w:tab w:val="left" w:pos="6663"/>
        <w:tab w:val="left" w:pos="7513"/>
        <w:tab w:val="left" w:pos="7938"/>
      </w:tabs>
      <w:spacing w:before="120" w:after="0" w:line="240" w:lineRule="auto"/>
      <w:jc w:val="center"/>
    </w:pPr>
    <w:rPr>
      <w:b/>
      <w:bCs/>
      <w:spacing w:val="8"/>
      <w:sz w:val="36"/>
      <w:szCs w:val="36"/>
    </w:rPr>
  </w:style>
  <w:style w:type="paragraph" w:customStyle="1" w:styleId="CharChar">
    <w:name w:val="Char Char"/>
    <w:basedOn w:val="Normal"/>
    <w:uiPriority w:val="99"/>
    <w:rsid w:val="00EA60D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">
    <w:name w:val="Гипертекстовая ссылка"/>
    <w:basedOn w:val="DefaultParagraphFont"/>
    <w:uiPriority w:val="99"/>
    <w:rsid w:val="00EA60D5"/>
    <w:rPr>
      <w:b/>
      <w:bCs/>
      <w:color w:val="auto"/>
    </w:rPr>
  </w:style>
  <w:style w:type="paragraph" w:customStyle="1" w:styleId="a0">
    <w:name w:val="Нормальный (таблица)"/>
    <w:basedOn w:val="Normal"/>
    <w:next w:val="Normal"/>
    <w:uiPriority w:val="99"/>
    <w:rsid w:val="00EA60D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1">
    <w:name w:val="Знак Знак Знак Знак"/>
    <w:basedOn w:val="Normal"/>
    <w:uiPriority w:val="99"/>
    <w:rsid w:val="00C55994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1504" TargetMode="External"/><Relationship Id="rId5" Type="http://schemas.openxmlformats.org/officeDocument/2006/relationships/hyperlink" Target="garantF1://8068242.10000" TargetMode="Externa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65</TotalTime>
  <Pages>2</Pages>
  <Words>465</Words>
  <Characters>2654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 </dc:title>
  <dc:subject/>
  <dc:creator>Для работы</dc:creator>
  <cp:keywords/>
  <dc:description/>
  <cp:lastModifiedBy>User</cp:lastModifiedBy>
  <cp:revision>9</cp:revision>
  <cp:lastPrinted>2017-12-08T03:28:00Z</cp:lastPrinted>
  <dcterms:created xsi:type="dcterms:W3CDTF">2017-11-22T23:10:00Z</dcterms:created>
  <dcterms:modified xsi:type="dcterms:W3CDTF">2017-12-08T03:31:00Z</dcterms:modified>
</cp:coreProperties>
</file>