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A9D" w:rsidRPr="003F3A6D" w:rsidRDefault="003F3A6D" w:rsidP="00326CB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3A6D">
        <w:rPr>
          <w:rFonts w:ascii="Times New Roman" w:hAnsi="Times New Roman" w:cs="Times New Roman"/>
          <w:color w:val="000000" w:themeColor="text1"/>
          <w:sz w:val="28"/>
          <w:szCs w:val="28"/>
        </w:rPr>
        <w:t>Праздничное мероприятие «День Святого Николая»</w:t>
      </w:r>
    </w:p>
    <w:p w:rsidR="003F3A6D" w:rsidRPr="00326CBB" w:rsidRDefault="003F3A6D" w:rsidP="004324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26CBB">
        <w:rPr>
          <w:color w:val="000000" w:themeColor="text1"/>
          <w:sz w:val="28"/>
          <w:szCs w:val="28"/>
        </w:rPr>
        <w:t xml:space="preserve">Одной из форм нравственно-патриотического воспитания является проведение народных праздников. 19 декабря детский сад   отмечал веселый народный праздник – день Святого Николая, который стал уже традиционным в </w:t>
      </w:r>
      <w:proofErr w:type="gramStart"/>
      <w:r w:rsidRPr="00326CBB">
        <w:rPr>
          <w:color w:val="000000" w:themeColor="text1"/>
          <w:sz w:val="28"/>
          <w:szCs w:val="28"/>
        </w:rPr>
        <w:t>нашем</w:t>
      </w:r>
      <w:proofErr w:type="gramEnd"/>
      <w:r w:rsidRPr="00326CBB">
        <w:rPr>
          <w:color w:val="000000" w:themeColor="text1"/>
          <w:sz w:val="28"/>
          <w:szCs w:val="28"/>
        </w:rPr>
        <w:t xml:space="preserve"> ДОУ. В давние времена в каждом доме висел образ Святого Николая – всенародного любимца, чье имя связано с жертвенной любовью к </w:t>
      </w:r>
      <w:proofErr w:type="gramStart"/>
      <w:r w:rsidRPr="00326CBB">
        <w:rPr>
          <w:color w:val="000000" w:themeColor="text1"/>
          <w:sz w:val="28"/>
          <w:szCs w:val="28"/>
        </w:rPr>
        <w:t>ближнему</w:t>
      </w:r>
      <w:proofErr w:type="gramEnd"/>
      <w:r w:rsidRPr="00326CBB">
        <w:rPr>
          <w:color w:val="000000" w:themeColor="text1"/>
          <w:sz w:val="28"/>
          <w:szCs w:val="28"/>
        </w:rPr>
        <w:t>, добротой и личным благочестивым примером. Николай Чудотворец – так называли его в народе. Любили его за доброту, ласку и мудрость. Он был опекуном детей.</w:t>
      </w:r>
    </w:p>
    <w:p w:rsidR="003F3A6D" w:rsidRPr="00326CBB" w:rsidRDefault="003F3A6D" w:rsidP="004324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26CBB">
        <w:rPr>
          <w:color w:val="000000" w:themeColor="text1"/>
          <w:sz w:val="28"/>
          <w:szCs w:val="28"/>
        </w:rPr>
        <w:t xml:space="preserve">Педагоги познакомили детей с историей праздника, узнали, кто такой </w:t>
      </w:r>
      <w:r w:rsidRPr="00326CBB">
        <w:rPr>
          <w:color w:val="000000"/>
          <w:sz w:val="28"/>
          <w:szCs w:val="28"/>
        </w:rPr>
        <w:t>Николай Чудотворец, о чудесах</w:t>
      </w:r>
      <w:bookmarkStart w:id="0" w:name="_GoBack"/>
      <w:bookmarkEnd w:id="0"/>
      <w:r w:rsidRPr="00326CBB">
        <w:rPr>
          <w:color w:val="000000"/>
          <w:sz w:val="28"/>
          <w:szCs w:val="28"/>
        </w:rPr>
        <w:t>, творимых по молитвам Святителя, с традициями русского народа, связанными с празднованием Дня Николая Чудотворца. Ребята пели песни, рассказывали стихи, посвященные Святому Николаю. Интересным моментом стала коллективная работа воспитанников «Зимние забавы».</w:t>
      </w:r>
    </w:p>
    <w:p w:rsidR="003F3A6D" w:rsidRPr="00326CBB" w:rsidRDefault="003F3A6D" w:rsidP="004324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26CBB">
        <w:rPr>
          <w:color w:val="000000"/>
          <w:sz w:val="28"/>
          <w:szCs w:val="28"/>
        </w:rPr>
        <w:t>Также в этот день воспитанники детского сада посетили Михайло-Архангельский храм, где настоятель протоиерей Александр Никитин поздравил детей, благословил и не оставил без сладкого угощения.</w:t>
      </w:r>
    </w:p>
    <w:p w:rsidR="00326CBB" w:rsidRPr="00326CBB" w:rsidRDefault="00326CBB" w:rsidP="004324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26CBB">
        <w:rPr>
          <w:color w:val="000000"/>
          <w:sz w:val="28"/>
          <w:szCs w:val="28"/>
        </w:rPr>
        <w:t>Дети унесли самое радостное и приятное воспоминание об этом празднике.</w:t>
      </w:r>
    </w:p>
    <w:p w:rsidR="003F3A6D" w:rsidRDefault="003F3A6D" w:rsidP="004324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3F3A6D" w:rsidRPr="003F3A6D" w:rsidRDefault="003F3A6D" w:rsidP="004324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3F3A6D" w:rsidRDefault="00AD3A34">
      <w:r>
        <w:rPr>
          <w:noProof/>
          <w:lang w:eastAsia="ru-RU"/>
        </w:rPr>
        <w:drawing>
          <wp:inline distT="0" distB="0" distL="0" distR="0">
            <wp:extent cx="5940425" cy="3955333"/>
            <wp:effectExtent l="0" t="0" r="0" b="0"/>
            <wp:docPr id="1" name="Рисунок 1" descr="C:\Users\1\Desktop\почта 2017\декабрь\22\игн дс на сайт\qsQ_sDsPz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декабрь\22\игн дс на сайт\qsQ_sDsPzQ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3A6D" w:rsidSect="00AD5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3A6D"/>
    <w:rsid w:val="00326CBB"/>
    <w:rsid w:val="003F3A6D"/>
    <w:rsid w:val="00432450"/>
    <w:rsid w:val="00AD3A34"/>
    <w:rsid w:val="00AD5A9D"/>
    <w:rsid w:val="00C0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A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3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3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A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9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6</cp:revision>
  <dcterms:created xsi:type="dcterms:W3CDTF">2017-12-21T19:30:00Z</dcterms:created>
  <dcterms:modified xsi:type="dcterms:W3CDTF">2017-12-22T05:39:00Z</dcterms:modified>
</cp:coreProperties>
</file>