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63F6" w:rsidRPr="00AF3D82" w:rsidRDefault="00C263F6" w:rsidP="006304DC">
      <w:pPr>
        <w:rPr>
          <w:caps/>
        </w:rPr>
      </w:pPr>
    </w:p>
    <w:p w:rsidR="00C263F6" w:rsidRPr="0008697B" w:rsidRDefault="00C263F6" w:rsidP="00D867A3">
      <w:pPr>
        <w:shd w:val="clear" w:color="auto" w:fill="FFFFFF"/>
        <w:spacing w:before="374"/>
        <w:jc w:val="center"/>
        <w:rPr>
          <w:sz w:val="32"/>
          <w:szCs w:val="32"/>
        </w:rPr>
      </w:pPr>
      <w:r w:rsidRPr="0008697B">
        <w:rPr>
          <w:b/>
          <w:bCs/>
          <w:color w:val="000000"/>
          <w:spacing w:val="9"/>
          <w:sz w:val="32"/>
          <w:szCs w:val="32"/>
        </w:rPr>
        <w:t xml:space="preserve">Совет депутатов </w:t>
      </w:r>
      <w:r>
        <w:rPr>
          <w:b/>
          <w:bCs/>
          <w:color w:val="000000"/>
          <w:spacing w:val="9"/>
          <w:sz w:val="32"/>
          <w:szCs w:val="32"/>
        </w:rPr>
        <w:t xml:space="preserve">Протасовского сельского поселения </w:t>
      </w:r>
      <w:r w:rsidRPr="0008697B">
        <w:rPr>
          <w:b/>
          <w:bCs/>
          <w:color w:val="000000"/>
          <w:spacing w:val="9"/>
          <w:sz w:val="32"/>
          <w:szCs w:val="32"/>
        </w:rPr>
        <w:t xml:space="preserve">Большеигнатовского </w:t>
      </w:r>
      <w:r w:rsidRPr="0008697B">
        <w:rPr>
          <w:b/>
          <w:bCs/>
          <w:color w:val="000000"/>
          <w:spacing w:val="10"/>
          <w:sz w:val="32"/>
          <w:szCs w:val="32"/>
        </w:rPr>
        <w:t xml:space="preserve">муниципального района </w:t>
      </w:r>
      <w:r>
        <w:rPr>
          <w:b/>
          <w:bCs/>
          <w:color w:val="000000"/>
          <w:spacing w:val="10"/>
          <w:sz w:val="32"/>
          <w:szCs w:val="32"/>
        </w:rPr>
        <w:t xml:space="preserve">              </w:t>
      </w:r>
      <w:r w:rsidRPr="0008697B">
        <w:rPr>
          <w:b/>
          <w:bCs/>
          <w:color w:val="000000"/>
          <w:spacing w:val="10"/>
          <w:sz w:val="32"/>
          <w:szCs w:val="32"/>
        </w:rPr>
        <w:t>Республики Мордовия</w:t>
      </w:r>
    </w:p>
    <w:p w:rsidR="00C263F6" w:rsidRDefault="00C263F6" w:rsidP="00477C32">
      <w:pPr>
        <w:pStyle w:val="Title"/>
        <w:spacing w:line="360" w:lineRule="auto"/>
        <w:jc w:val="both"/>
        <w:rPr>
          <w:b w:val="0"/>
          <w:bCs w:val="0"/>
          <w:sz w:val="28"/>
          <w:szCs w:val="28"/>
        </w:rPr>
      </w:pPr>
    </w:p>
    <w:p w:rsidR="00C263F6" w:rsidRPr="00D867A3" w:rsidRDefault="00C263F6" w:rsidP="00D867A3">
      <w:pPr>
        <w:shd w:val="clear" w:color="auto" w:fill="FFFFFF"/>
        <w:spacing w:before="374"/>
        <w:jc w:val="center"/>
        <w:rPr>
          <w:sz w:val="28"/>
          <w:szCs w:val="28"/>
        </w:rPr>
      </w:pPr>
      <w:r w:rsidRPr="007D52F3">
        <w:rPr>
          <w:b/>
          <w:bCs/>
          <w:sz w:val="28"/>
          <w:szCs w:val="28"/>
        </w:rPr>
        <w:t>РЕШЕНИ</w:t>
      </w:r>
      <w:r>
        <w:rPr>
          <w:b/>
          <w:bCs/>
          <w:sz w:val="28"/>
          <w:szCs w:val="28"/>
        </w:rPr>
        <w:t>Е</w:t>
      </w:r>
      <w:r>
        <w:rPr>
          <w:b/>
          <w:bCs/>
          <w:color w:val="000000"/>
          <w:sz w:val="28"/>
          <w:szCs w:val="28"/>
        </w:rPr>
        <w:t xml:space="preserve"> </w:t>
      </w:r>
    </w:p>
    <w:p w:rsidR="00C263F6" w:rsidRPr="00D867A3" w:rsidRDefault="00C263F6" w:rsidP="00D867A3">
      <w:pPr>
        <w:shd w:val="clear" w:color="auto" w:fill="FFFFFF"/>
        <w:tabs>
          <w:tab w:val="left" w:pos="9356"/>
        </w:tabs>
        <w:spacing w:before="235"/>
        <w:ind w:right="-95" w:firstLine="709"/>
        <w:rPr>
          <w:sz w:val="22"/>
          <w:szCs w:val="22"/>
        </w:rPr>
      </w:pPr>
      <w:r>
        <w:t xml:space="preserve">                                                           с. Протасово</w:t>
      </w:r>
    </w:p>
    <w:p w:rsidR="00C263F6" w:rsidRDefault="00C263F6" w:rsidP="00477C32">
      <w:pPr>
        <w:pStyle w:val="Title"/>
        <w:spacing w:line="360" w:lineRule="auto"/>
        <w:jc w:val="both"/>
        <w:rPr>
          <w:b w:val="0"/>
          <w:bCs w:val="0"/>
          <w:sz w:val="28"/>
          <w:szCs w:val="28"/>
        </w:rPr>
      </w:pPr>
    </w:p>
    <w:p w:rsidR="00C263F6" w:rsidRDefault="00C263F6" w:rsidP="00477C32">
      <w:pPr>
        <w:pStyle w:val="Title"/>
        <w:spacing w:line="360" w:lineRule="auto"/>
        <w:jc w:val="both"/>
        <w:rPr>
          <w:b w:val="0"/>
          <w:bCs w:val="0"/>
          <w:sz w:val="28"/>
          <w:szCs w:val="28"/>
          <w:u w:val="single"/>
        </w:rPr>
      </w:pPr>
      <w:r>
        <w:rPr>
          <w:b w:val="0"/>
          <w:bCs w:val="0"/>
          <w:sz w:val="28"/>
          <w:szCs w:val="28"/>
        </w:rPr>
        <w:t>от 27 декабря 2017 г.                                                                         № 66</w:t>
      </w:r>
    </w:p>
    <w:p w:rsidR="00C263F6" w:rsidRPr="002B1661" w:rsidRDefault="00C263F6" w:rsidP="00932C39">
      <w:pPr>
        <w:pStyle w:val="Heading1"/>
        <w:spacing w:before="0" w:after="0"/>
        <w:jc w:val="left"/>
      </w:pPr>
      <w:r>
        <w:rPr>
          <w:rFonts w:ascii="Times New Roman" w:hAnsi="Times New Roman" w:cs="Times New Roman"/>
          <w:color w:val="auto"/>
          <w:sz w:val="28"/>
          <w:szCs w:val="28"/>
        </w:rPr>
        <w:t>Об утверждении Положения</w:t>
      </w:r>
    </w:p>
    <w:p w:rsidR="00C263F6" w:rsidRPr="004A3394" w:rsidRDefault="00C263F6" w:rsidP="00932C39">
      <w:pPr>
        <w:rPr>
          <w:b/>
          <w:bCs/>
          <w:sz w:val="28"/>
          <w:szCs w:val="28"/>
        </w:rPr>
      </w:pPr>
      <w:r w:rsidRPr="004A3394">
        <w:rPr>
          <w:b/>
          <w:bCs/>
          <w:sz w:val="28"/>
          <w:szCs w:val="28"/>
        </w:rPr>
        <w:t>о территориальном общественном самоуправлении в</w:t>
      </w:r>
      <w:r>
        <w:rPr>
          <w:b/>
          <w:bCs/>
          <w:sz w:val="28"/>
          <w:szCs w:val="28"/>
        </w:rPr>
        <w:t xml:space="preserve"> Протасовском сельском поселении Большеигнатовского муниципального района</w:t>
      </w:r>
      <w:r w:rsidRPr="004A3394">
        <w:rPr>
          <w:b/>
          <w:bCs/>
          <w:sz w:val="28"/>
          <w:szCs w:val="28"/>
        </w:rPr>
        <w:t xml:space="preserve">  Республики  Мордовия</w:t>
      </w:r>
    </w:p>
    <w:p w:rsidR="00C263F6" w:rsidRDefault="00C263F6" w:rsidP="00C375DC">
      <w:pPr>
        <w:jc w:val="both"/>
        <w:rPr>
          <w:sz w:val="28"/>
          <w:szCs w:val="28"/>
        </w:rPr>
      </w:pPr>
    </w:p>
    <w:p w:rsidR="00C263F6" w:rsidRDefault="00C263F6" w:rsidP="00072591">
      <w:pPr>
        <w:jc w:val="both"/>
        <w:rPr>
          <w:sz w:val="28"/>
          <w:szCs w:val="28"/>
        </w:rPr>
      </w:pPr>
      <w:r>
        <w:rPr>
          <w:sz w:val="28"/>
          <w:szCs w:val="28"/>
        </w:rPr>
        <w:t xml:space="preserve">          В целях создания условий для развития  территориального  общественного самоуправления, в соответствии с </w:t>
      </w:r>
      <w:hyperlink r:id="rId5" w:history="1">
        <w:r w:rsidRPr="00072591">
          <w:rPr>
            <w:rStyle w:val="a"/>
            <w:sz w:val="28"/>
            <w:szCs w:val="28"/>
          </w:rPr>
          <w:t>Федеральным законом</w:t>
        </w:r>
      </w:hyperlink>
      <w:r>
        <w:rPr>
          <w:sz w:val="28"/>
          <w:szCs w:val="28"/>
        </w:rPr>
        <w:t xml:space="preserve"> от 6 октября 2003 №131-ФЗ «</w:t>
      </w:r>
      <w:r w:rsidRPr="00072591">
        <w:rPr>
          <w:sz w:val="28"/>
          <w:szCs w:val="28"/>
        </w:rPr>
        <w:t>Об общих принципах организации местного самоуп</w:t>
      </w:r>
      <w:r>
        <w:rPr>
          <w:sz w:val="28"/>
          <w:szCs w:val="28"/>
        </w:rPr>
        <w:t xml:space="preserve">равления в Российской Федерации», </w:t>
      </w:r>
      <w:r w:rsidRPr="0096652A">
        <w:rPr>
          <w:sz w:val="28"/>
          <w:szCs w:val="28"/>
        </w:rPr>
        <w:t>Уставом</w:t>
      </w:r>
      <w:r>
        <w:rPr>
          <w:sz w:val="28"/>
          <w:szCs w:val="28"/>
        </w:rPr>
        <w:t xml:space="preserve"> Протасовского сельского поселения,</w:t>
      </w:r>
      <w:r w:rsidRPr="00C77F63">
        <w:rPr>
          <w:sz w:val="28"/>
          <w:szCs w:val="28"/>
        </w:rPr>
        <w:t xml:space="preserve"> </w:t>
      </w:r>
      <w:r w:rsidRPr="00CC34D7">
        <w:rPr>
          <w:sz w:val="28"/>
          <w:szCs w:val="28"/>
        </w:rPr>
        <w:t xml:space="preserve">Совет депутатов </w:t>
      </w:r>
      <w:r>
        <w:rPr>
          <w:sz w:val="28"/>
          <w:szCs w:val="28"/>
        </w:rPr>
        <w:t xml:space="preserve">Протасовского сельского поселения </w:t>
      </w:r>
      <w:r w:rsidRPr="00CC34D7">
        <w:rPr>
          <w:sz w:val="28"/>
          <w:szCs w:val="28"/>
        </w:rPr>
        <w:t>Большеигнато</w:t>
      </w:r>
      <w:r>
        <w:rPr>
          <w:sz w:val="28"/>
          <w:szCs w:val="28"/>
        </w:rPr>
        <w:t xml:space="preserve">вского муниципального района  </w:t>
      </w:r>
    </w:p>
    <w:p w:rsidR="00C263F6" w:rsidRPr="00D867A3" w:rsidRDefault="00C263F6" w:rsidP="00072591">
      <w:pPr>
        <w:jc w:val="both"/>
        <w:rPr>
          <w:b/>
          <w:bCs/>
          <w:sz w:val="28"/>
          <w:szCs w:val="28"/>
        </w:rPr>
      </w:pPr>
      <w:r w:rsidRPr="00D867A3">
        <w:rPr>
          <w:b/>
          <w:bCs/>
          <w:sz w:val="28"/>
          <w:szCs w:val="28"/>
        </w:rPr>
        <w:t>РЕШИЛ:</w:t>
      </w:r>
    </w:p>
    <w:p w:rsidR="00C263F6" w:rsidRPr="00AF3D82" w:rsidRDefault="00C263F6" w:rsidP="00AF3D82">
      <w:pPr>
        <w:jc w:val="both"/>
        <w:rPr>
          <w:sz w:val="20"/>
          <w:szCs w:val="20"/>
        </w:rPr>
      </w:pPr>
    </w:p>
    <w:p w:rsidR="00C263F6" w:rsidRPr="00AF3D82" w:rsidRDefault="00C263F6" w:rsidP="00477C32">
      <w:pPr>
        <w:jc w:val="center"/>
        <w:rPr>
          <w:b/>
          <w:bCs/>
          <w:sz w:val="20"/>
          <w:szCs w:val="20"/>
        </w:rPr>
      </w:pPr>
    </w:p>
    <w:p w:rsidR="00C263F6" w:rsidRPr="00962240" w:rsidRDefault="00C263F6" w:rsidP="00135A54">
      <w:pPr>
        <w:pStyle w:val="Heading1"/>
        <w:spacing w:before="0" w:after="0"/>
        <w:ind w:left="180" w:firstLine="529"/>
        <w:jc w:val="both"/>
        <w:rPr>
          <w:rFonts w:ascii="Times New Roman" w:hAnsi="Times New Roman" w:cs="Times New Roman"/>
          <w:sz w:val="28"/>
          <w:szCs w:val="28"/>
        </w:rPr>
      </w:pPr>
      <w:r w:rsidRPr="00962240">
        <w:rPr>
          <w:rFonts w:ascii="Times New Roman" w:hAnsi="Times New Roman" w:cs="Times New Roman"/>
          <w:b w:val="0"/>
          <w:bCs w:val="0"/>
          <w:sz w:val="28"/>
          <w:szCs w:val="28"/>
        </w:rPr>
        <w:t>1. Утвердить прилагаемое Положение</w:t>
      </w:r>
      <w:r>
        <w:rPr>
          <w:rFonts w:ascii="Times New Roman" w:hAnsi="Times New Roman" w:cs="Times New Roman"/>
          <w:b w:val="0"/>
          <w:bCs w:val="0"/>
          <w:sz w:val="28"/>
          <w:szCs w:val="28"/>
        </w:rPr>
        <w:t xml:space="preserve"> </w:t>
      </w:r>
      <w:r w:rsidRPr="00962240">
        <w:rPr>
          <w:rFonts w:ascii="Times New Roman" w:hAnsi="Times New Roman" w:cs="Times New Roman"/>
          <w:b w:val="0"/>
          <w:bCs w:val="0"/>
          <w:sz w:val="28"/>
          <w:szCs w:val="28"/>
        </w:rPr>
        <w:t>о территориальном общественном самоуп</w:t>
      </w:r>
      <w:r>
        <w:rPr>
          <w:rFonts w:ascii="Times New Roman" w:hAnsi="Times New Roman" w:cs="Times New Roman"/>
          <w:b w:val="0"/>
          <w:bCs w:val="0"/>
          <w:sz w:val="28"/>
          <w:szCs w:val="28"/>
        </w:rPr>
        <w:t xml:space="preserve">равлении в </w:t>
      </w:r>
      <w:r w:rsidRPr="00D867A3">
        <w:rPr>
          <w:rFonts w:ascii="Times New Roman" w:hAnsi="Times New Roman" w:cs="Times New Roman"/>
          <w:b w:val="0"/>
          <w:bCs w:val="0"/>
          <w:sz w:val="28"/>
          <w:szCs w:val="28"/>
        </w:rPr>
        <w:t>Протасовском сельском</w:t>
      </w:r>
      <w:r>
        <w:rPr>
          <w:sz w:val="28"/>
          <w:szCs w:val="28"/>
        </w:rPr>
        <w:t xml:space="preserve"> </w:t>
      </w:r>
      <w:r w:rsidRPr="00962240">
        <w:rPr>
          <w:rFonts w:ascii="Times New Roman" w:hAnsi="Times New Roman" w:cs="Times New Roman"/>
          <w:b w:val="0"/>
          <w:bCs w:val="0"/>
          <w:sz w:val="28"/>
          <w:szCs w:val="28"/>
        </w:rPr>
        <w:t>поселении</w:t>
      </w:r>
      <w:r>
        <w:rPr>
          <w:rFonts w:ascii="Times New Roman" w:hAnsi="Times New Roman" w:cs="Times New Roman"/>
          <w:b w:val="0"/>
          <w:bCs w:val="0"/>
          <w:sz w:val="28"/>
          <w:szCs w:val="28"/>
        </w:rPr>
        <w:t xml:space="preserve"> Большеигнатовского </w:t>
      </w:r>
      <w:r w:rsidRPr="00962240">
        <w:rPr>
          <w:rFonts w:ascii="Times New Roman" w:hAnsi="Times New Roman" w:cs="Times New Roman"/>
          <w:b w:val="0"/>
          <w:bCs w:val="0"/>
          <w:sz w:val="28"/>
          <w:szCs w:val="28"/>
        </w:rPr>
        <w:t>муниципального района</w:t>
      </w:r>
      <w:r w:rsidRPr="00962240">
        <w:rPr>
          <w:rFonts w:ascii="Times New Roman" w:hAnsi="Times New Roman" w:cs="Times New Roman"/>
          <w:b w:val="0"/>
          <w:bCs w:val="0"/>
          <w:color w:val="auto"/>
          <w:sz w:val="28"/>
          <w:szCs w:val="28"/>
        </w:rPr>
        <w:t xml:space="preserve">  Республики</w:t>
      </w:r>
      <w:r>
        <w:rPr>
          <w:rFonts w:ascii="Times New Roman" w:hAnsi="Times New Roman" w:cs="Times New Roman"/>
          <w:b w:val="0"/>
          <w:bCs w:val="0"/>
          <w:color w:val="auto"/>
          <w:sz w:val="28"/>
          <w:szCs w:val="28"/>
        </w:rPr>
        <w:t xml:space="preserve"> </w:t>
      </w:r>
      <w:r w:rsidRPr="00962240">
        <w:rPr>
          <w:rFonts w:ascii="Times New Roman" w:hAnsi="Times New Roman" w:cs="Times New Roman"/>
          <w:b w:val="0"/>
          <w:bCs w:val="0"/>
          <w:color w:val="auto"/>
          <w:sz w:val="28"/>
          <w:szCs w:val="28"/>
        </w:rPr>
        <w:t>Мордовия</w:t>
      </w:r>
      <w:r w:rsidRPr="00962240">
        <w:rPr>
          <w:rFonts w:ascii="Times New Roman" w:hAnsi="Times New Roman" w:cs="Times New Roman"/>
          <w:sz w:val="28"/>
          <w:szCs w:val="28"/>
        </w:rPr>
        <w:t>.</w:t>
      </w:r>
      <w:r w:rsidRPr="00962240">
        <w:rPr>
          <w:rFonts w:ascii="Times New Roman" w:hAnsi="Times New Roman" w:cs="Times New Roman"/>
          <w:sz w:val="28"/>
          <w:szCs w:val="28"/>
        </w:rPr>
        <w:tab/>
      </w:r>
    </w:p>
    <w:p w:rsidR="00C263F6" w:rsidRPr="00D85A8F" w:rsidRDefault="00C263F6" w:rsidP="00135A54">
      <w:pPr>
        <w:ind w:left="180" w:firstLine="529"/>
        <w:jc w:val="both"/>
        <w:rPr>
          <w:sz w:val="28"/>
          <w:szCs w:val="28"/>
        </w:rPr>
      </w:pPr>
      <w:r>
        <w:rPr>
          <w:sz w:val="28"/>
          <w:szCs w:val="28"/>
        </w:rPr>
        <w:t>2.</w:t>
      </w:r>
      <w:r w:rsidRPr="00F0149D">
        <w:rPr>
          <w:sz w:val="28"/>
          <w:szCs w:val="28"/>
        </w:rPr>
        <w:t xml:space="preserve">Опубликовать настоящее </w:t>
      </w:r>
      <w:r>
        <w:rPr>
          <w:sz w:val="28"/>
          <w:szCs w:val="28"/>
        </w:rPr>
        <w:t xml:space="preserve">решение </w:t>
      </w:r>
      <w:r w:rsidRPr="00F0149D">
        <w:rPr>
          <w:sz w:val="28"/>
          <w:szCs w:val="28"/>
        </w:rPr>
        <w:t xml:space="preserve"> в </w:t>
      </w:r>
      <w:r>
        <w:rPr>
          <w:sz w:val="28"/>
          <w:szCs w:val="28"/>
        </w:rPr>
        <w:t xml:space="preserve">газете «Искра» </w:t>
      </w:r>
      <w:r w:rsidRPr="00F0149D">
        <w:rPr>
          <w:sz w:val="28"/>
          <w:szCs w:val="28"/>
        </w:rPr>
        <w:t xml:space="preserve">и разместить на официальном сайте </w:t>
      </w:r>
      <w:r w:rsidRPr="00F0149D">
        <w:rPr>
          <w:color w:val="000000"/>
          <w:sz w:val="28"/>
          <w:szCs w:val="28"/>
        </w:rPr>
        <w:t xml:space="preserve">органов местного самоуправления  </w:t>
      </w:r>
      <w:r>
        <w:rPr>
          <w:color w:val="000000"/>
          <w:sz w:val="28"/>
          <w:szCs w:val="28"/>
        </w:rPr>
        <w:t>Большеигнатовского</w:t>
      </w:r>
      <w:r w:rsidRPr="00F0149D">
        <w:rPr>
          <w:color w:val="000000"/>
          <w:sz w:val="28"/>
          <w:szCs w:val="28"/>
        </w:rPr>
        <w:t xml:space="preserve"> муниципального района </w:t>
      </w:r>
      <w:hyperlink r:id="rId6" w:history="1">
        <w:r w:rsidRPr="00B14272">
          <w:rPr>
            <w:rStyle w:val="Hyperlink"/>
            <w:rFonts w:eastAsia="Calibri"/>
            <w:sz w:val="28"/>
            <w:szCs w:val="28"/>
          </w:rPr>
          <w:t>http://bignatovo.e-mordovia.ru/</w:t>
        </w:r>
      </w:hyperlink>
    </w:p>
    <w:p w:rsidR="00C263F6" w:rsidRDefault="00C263F6" w:rsidP="00135A54">
      <w:pPr>
        <w:ind w:left="180" w:firstLine="529"/>
        <w:jc w:val="both"/>
        <w:rPr>
          <w:b/>
          <w:bCs/>
        </w:rPr>
      </w:pPr>
      <w:r>
        <w:rPr>
          <w:sz w:val="28"/>
          <w:szCs w:val="28"/>
        </w:rPr>
        <w:t>3.</w:t>
      </w:r>
      <w:r w:rsidRPr="00D85A8F">
        <w:rPr>
          <w:sz w:val="28"/>
          <w:szCs w:val="28"/>
        </w:rPr>
        <w:t>Настоящее решение вступает в силу со дня его официального опубликования</w:t>
      </w:r>
    </w:p>
    <w:p w:rsidR="00C263F6" w:rsidRDefault="00C263F6" w:rsidP="00135A54">
      <w:pPr>
        <w:ind w:left="180" w:firstLine="529"/>
        <w:jc w:val="both"/>
        <w:rPr>
          <w:b/>
          <w:bCs/>
        </w:rPr>
      </w:pPr>
    </w:p>
    <w:p w:rsidR="00C263F6" w:rsidRDefault="00C263F6" w:rsidP="00477C32">
      <w:pPr>
        <w:jc w:val="both"/>
        <w:rPr>
          <w:b/>
          <w:bCs/>
        </w:rPr>
      </w:pPr>
    </w:p>
    <w:p w:rsidR="00C263F6" w:rsidRPr="00833302" w:rsidRDefault="00C263F6" w:rsidP="00477C32">
      <w:pPr>
        <w:jc w:val="both"/>
        <w:rPr>
          <w:sz w:val="28"/>
          <w:szCs w:val="28"/>
        </w:rPr>
      </w:pPr>
      <w:r w:rsidRPr="00833302">
        <w:rPr>
          <w:sz w:val="28"/>
          <w:szCs w:val="28"/>
        </w:rPr>
        <w:t>Глава сельского поселения                                           Т.М.Болеева</w:t>
      </w:r>
    </w:p>
    <w:p w:rsidR="00C263F6" w:rsidRDefault="00C263F6" w:rsidP="00477C32">
      <w:pPr>
        <w:jc w:val="both"/>
        <w:rPr>
          <w:b/>
          <w:bCs/>
        </w:rPr>
      </w:pPr>
    </w:p>
    <w:p w:rsidR="00C263F6" w:rsidRDefault="00C263F6" w:rsidP="00477C32">
      <w:pPr>
        <w:jc w:val="both"/>
        <w:rPr>
          <w:b/>
          <w:bCs/>
        </w:rPr>
      </w:pPr>
    </w:p>
    <w:p w:rsidR="00C263F6" w:rsidRDefault="00C263F6" w:rsidP="00477C32">
      <w:pPr>
        <w:jc w:val="both"/>
        <w:rPr>
          <w:b/>
          <w:bCs/>
        </w:rPr>
      </w:pPr>
    </w:p>
    <w:p w:rsidR="00C263F6" w:rsidRDefault="00C263F6" w:rsidP="00477C32">
      <w:pPr>
        <w:jc w:val="both"/>
        <w:rPr>
          <w:b/>
          <w:bCs/>
        </w:rPr>
      </w:pPr>
    </w:p>
    <w:p w:rsidR="00C263F6" w:rsidRDefault="00C263F6" w:rsidP="00477C32">
      <w:pPr>
        <w:jc w:val="both"/>
        <w:rPr>
          <w:b/>
          <w:bCs/>
        </w:rPr>
      </w:pPr>
    </w:p>
    <w:p w:rsidR="00C263F6" w:rsidRDefault="00C263F6" w:rsidP="00477C32">
      <w:pPr>
        <w:jc w:val="both"/>
        <w:rPr>
          <w:b/>
          <w:bCs/>
        </w:rPr>
      </w:pPr>
    </w:p>
    <w:p w:rsidR="00C263F6" w:rsidRDefault="00C263F6" w:rsidP="00477C32">
      <w:pPr>
        <w:jc w:val="both"/>
        <w:rPr>
          <w:b/>
          <w:bCs/>
        </w:rPr>
      </w:pPr>
    </w:p>
    <w:p w:rsidR="00C263F6" w:rsidRDefault="00C263F6" w:rsidP="00477C32">
      <w:pPr>
        <w:jc w:val="both"/>
        <w:rPr>
          <w:b/>
          <w:bCs/>
        </w:rPr>
      </w:pPr>
    </w:p>
    <w:tbl>
      <w:tblPr>
        <w:tblW w:w="0" w:type="auto"/>
        <w:tblInd w:w="4763" w:type="dxa"/>
        <w:tblLook w:val="00A0"/>
      </w:tblPr>
      <w:tblGrid>
        <w:gridCol w:w="4501"/>
      </w:tblGrid>
      <w:tr w:rsidR="00C263F6" w:rsidTr="00AA3FB1">
        <w:tc>
          <w:tcPr>
            <w:tcW w:w="4501" w:type="dxa"/>
          </w:tcPr>
          <w:p w:rsidR="00C263F6" w:rsidRDefault="00C263F6" w:rsidP="00052540">
            <w:pPr>
              <w:pStyle w:val="Heading1"/>
              <w:spacing w:before="0" w:after="0"/>
              <w:rPr>
                <w:rFonts w:ascii="Times New Roman" w:hAnsi="Times New Roman" w:cs="Times New Roman"/>
                <w:color w:val="auto"/>
              </w:rPr>
            </w:pPr>
            <w:bookmarkStart w:id="0" w:name="sub_1000"/>
            <w:r>
              <w:rPr>
                <w:rFonts w:ascii="Times New Roman" w:hAnsi="Times New Roman" w:cs="Times New Roman"/>
                <w:color w:val="auto"/>
              </w:rPr>
              <w:t>Утвержден</w:t>
            </w:r>
          </w:p>
          <w:p w:rsidR="00C263F6" w:rsidRDefault="00C263F6" w:rsidP="00052540">
            <w:pPr>
              <w:jc w:val="center"/>
            </w:pPr>
            <w:r>
              <w:t>решением Совета депутатов Протасовского сельского поселения Большеигнатовского муниципального района</w:t>
            </w:r>
          </w:p>
          <w:p w:rsidR="00C263F6" w:rsidRDefault="00C263F6" w:rsidP="00052540">
            <w:pPr>
              <w:jc w:val="center"/>
            </w:pPr>
            <w:r>
              <w:t>Республики Мордовия                                                                        от 27.12.2017 г.2017 г. №66</w:t>
            </w:r>
          </w:p>
          <w:p w:rsidR="00C263F6" w:rsidRDefault="00C263F6" w:rsidP="00052540">
            <w:pPr>
              <w:jc w:val="center"/>
            </w:pPr>
          </w:p>
          <w:p w:rsidR="00C263F6" w:rsidRDefault="00C263F6">
            <w:pPr>
              <w:pStyle w:val="Heading1"/>
              <w:spacing w:before="0" w:after="0"/>
              <w:rPr>
                <w:rFonts w:ascii="Times New Roman" w:hAnsi="Times New Roman" w:cs="Times New Roman"/>
                <w:b w:val="0"/>
                <w:bCs w:val="0"/>
                <w:color w:val="auto"/>
                <w:sz w:val="28"/>
                <w:szCs w:val="28"/>
              </w:rPr>
            </w:pPr>
          </w:p>
        </w:tc>
      </w:tr>
    </w:tbl>
    <w:p w:rsidR="00C263F6" w:rsidRDefault="00C263F6" w:rsidP="00052540">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C263F6" w:rsidRDefault="00C263F6" w:rsidP="00052540">
      <w:pPr>
        <w:rPr>
          <w:rFonts w:ascii="Arial" w:hAnsi="Arial" w:cs="Arial"/>
        </w:rPr>
      </w:pPr>
    </w:p>
    <w:p w:rsidR="00C263F6" w:rsidRDefault="00C263F6" w:rsidP="00052540">
      <w:pPr>
        <w:pStyle w:val="Heading1"/>
        <w:spacing w:before="0" w:after="0"/>
        <w:ind w:firstLine="720"/>
      </w:pPr>
      <w:r>
        <w:rPr>
          <w:rFonts w:ascii="Times New Roman" w:hAnsi="Times New Roman" w:cs="Times New Roman"/>
          <w:color w:val="auto"/>
          <w:sz w:val="28"/>
          <w:szCs w:val="28"/>
        </w:rPr>
        <w:t>Положение</w:t>
      </w:r>
    </w:p>
    <w:bookmarkEnd w:id="0"/>
    <w:p w:rsidR="00C263F6" w:rsidRDefault="00C263F6" w:rsidP="00052540">
      <w:pPr>
        <w:jc w:val="center"/>
        <w:rPr>
          <w:b/>
          <w:bCs/>
          <w:sz w:val="28"/>
          <w:szCs w:val="28"/>
        </w:rPr>
      </w:pPr>
      <w:r>
        <w:rPr>
          <w:b/>
          <w:bCs/>
          <w:sz w:val="28"/>
          <w:szCs w:val="28"/>
        </w:rPr>
        <w:t>о территориальном общественном самоуправлении в Протасовском сельском поселении</w:t>
      </w:r>
    </w:p>
    <w:p w:rsidR="00C263F6" w:rsidRDefault="00C263F6" w:rsidP="00052540">
      <w:pPr>
        <w:jc w:val="center"/>
        <w:rPr>
          <w:b/>
          <w:bCs/>
          <w:sz w:val="28"/>
          <w:szCs w:val="28"/>
        </w:rPr>
      </w:pPr>
      <w:r>
        <w:rPr>
          <w:b/>
          <w:bCs/>
          <w:sz w:val="28"/>
          <w:szCs w:val="28"/>
        </w:rPr>
        <w:t xml:space="preserve"> Большеигнатовского муниципального  района  Республики  Мордовия</w:t>
      </w:r>
    </w:p>
    <w:p w:rsidR="00C263F6" w:rsidRDefault="00C263F6" w:rsidP="00052540">
      <w:pPr>
        <w:jc w:val="center"/>
        <w:rPr>
          <w:b/>
          <w:bCs/>
          <w:sz w:val="28"/>
          <w:szCs w:val="28"/>
        </w:rPr>
      </w:pPr>
    </w:p>
    <w:p w:rsidR="00C263F6" w:rsidRPr="00052540" w:rsidRDefault="00C263F6" w:rsidP="00052540">
      <w:pPr>
        <w:pStyle w:val="Heading1"/>
        <w:rPr>
          <w:rFonts w:ascii="Times New Roman" w:hAnsi="Times New Roman" w:cs="Times New Roman"/>
          <w:sz w:val="28"/>
          <w:szCs w:val="28"/>
        </w:rPr>
      </w:pPr>
      <w:bookmarkStart w:id="1" w:name="sub_10101"/>
      <w:r w:rsidRPr="00052540">
        <w:rPr>
          <w:rFonts w:ascii="Times New Roman" w:hAnsi="Times New Roman" w:cs="Times New Roman"/>
          <w:sz w:val="28"/>
          <w:szCs w:val="28"/>
        </w:rPr>
        <w:t>Глава 1. Общие положения</w:t>
      </w:r>
      <w:bookmarkEnd w:id="1"/>
    </w:p>
    <w:p w:rsidR="00C263F6" w:rsidRDefault="00C263F6" w:rsidP="00052540">
      <w:pPr>
        <w:pStyle w:val="a1"/>
        <w:ind w:left="0" w:firstLine="0"/>
        <w:rPr>
          <w:rFonts w:ascii="Times New Roman" w:hAnsi="Times New Roman" w:cs="Times New Roman"/>
          <w:sz w:val="28"/>
          <w:szCs w:val="28"/>
        </w:rPr>
      </w:pPr>
      <w:bookmarkStart w:id="2" w:name="sub_1001"/>
      <w:r>
        <w:rPr>
          <w:rStyle w:val="a2"/>
          <w:rFonts w:ascii="Times New Roman" w:hAnsi="Times New Roman" w:cs="Times New Roman"/>
          <w:sz w:val="28"/>
          <w:szCs w:val="28"/>
        </w:rPr>
        <w:t>Статья 1.</w:t>
      </w:r>
      <w:r>
        <w:rPr>
          <w:rFonts w:ascii="Times New Roman" w:hAnsi="Times New Roman" w:cs="Times New Roman"/>
          <w:sz w:val="28"/>
          <w:szCs w:val="28"/>
        </w:rPr>
        <w:t xml:space="preserve"> Территориальное общественное самоуправление.</w:t>
      </w:r>
    </w:p>
    <w:p w:rsidR="00C263F6" w:rsidRDefault="00C263F6" w:rsidP="00052540">
      <w:pPr>
        <w:jc w:val="both"/>
        <w:rPr>
          <w:sz w:val="28"/>
          <w:szCs w:val="28"/>
        </w:rPr>
      </w:pPr>
      <w:bookmarkStart w:id="3" w:name="sub_100101"/>
      <w:bookmarkEnd w:id="2"/>
      <w:r>
        <w:rPr>
          <w:sz w:val="28"/>
          <w:szCs w:val="28"/>
        </w:rPr>
        <w:t>1. 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на части территории Протасовского сельского поселения Большеигнатовского муниципального района Республики Мордовия (далее Поселения) для самостоятельного и под свою ответственность осуществления собственных инициатив по вопросам местного значения.</w:t>
      </w:r>
    </w:p>
    <w:p w:rsidR="00C263F6" w:rsidRDefault="00C263F6" w:rsidP="00052540">
      <w:pPr>
        <w:jc w:val="both"/>
        <w:rPr>
          <w:sz w:val="28"/>
          <w:szCs w:val="28"/>
        </w:rPr>
      </w:pPr>
      <w:bookmarkStart w:id="4" w:name="sub_100102"/>
      <w:bookmarkEnd w:id="3"/>
      <w:r>
        <w:rPr>
          <w:sz w:val="28"/>
          <w:szCs w:val="28"/>
        </w:rPr>
        <w:t>2.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bookmarkEnd w:id="4"/>
    <w:p w:rsidR="00C263F6" w:rsidRDefault="00C263F6" w:rsidP="00052540">
      <w:pPr>
        <w:jc w:val="both"/>
        <w:rPr>
          <w:sz w:val="28"/>
          <w:szCs w:val="28"/>
        </w:rPr>
      </w:pPr>
    </w:p>
    <w:p w:rsidR="00C263F6" w:rsidRDefault="00C263F6" w:rsidP="00052540">
      <w:pPr>
        <w:pStyle w:val="a1"/>
        <w:ind w:left="0" w:firstLine="0"/>
        <w:rPr>
          <w:rFonts w:ascii="Times New Roman" w:hAnsi="Times New Roman" w:cs="Times New Roman"/>
          <w:sz w:val="28"/>
          <w:szCs w:val="28"/>
        </w:rPr>
      </w:pPr>
      <w:bookmarkStart w:id="5" w:name="sub_1002"/>
      <w:r>
        <w:rPr>
          <w:rStyle w:val="a2"/>
          <w:rFonts w:ascii="Times New Roman" w:hAnsi="Times New Roman" w:cs="Times New Roman"/>
          <w:sz w:val="28"/>
          <w:szCs w:val="28"/>
        </w:rPr>
        <w:t>Статья 2.</w:t>
      </w:r>
      <w:r>
        <w:rPr>
          <w:rFonts w:ascii="Times New Roman" w:hAnsi="Times New Roman" w:cs="Times New Roman"/>
          <w:sz w:val="28"/>
          <w:szCs w:val="28"/>
        </w:rPr>
        <w:t xml:space="preserve"> Правовая основа и основные принципы осуществления ТОС.</w:t>
      </w:r>
    </w:p>
    <w:p w:rsidR="00C263F6" w:rsidRDefault="00C263F6" w:rsidP="00052540">
      <w:pPr>
        <w:jc w:val="both"/>
        <w:rPr>
          <w:sz w:val="22"/>
          <w:szCs w:val="22"/>
        </w:rPr>
      </w:pPr>
      <w:bookmarkStart w:id="6" w:name="sub_100201"/>
      <w:bookmarkEnd w:id="5"/>
      <w:r>
        <w:rPr>
          <w:sz w:val="28"/>
          <w:szCs w:val="28"/>
        </w:rPr>
        <w:t xml:space="preserve">1. Правовую основу осуществления ТОС составляют </w:t>
      </w:r>
      <w:hyperlink r:id="rId7" w:history="1">
        <w:r>
          <w:rPr>
            <w:rStyle w:val="a"/>
            <w:sz w:val="28"/>
            <w:szCs w:val="28"/>
          </w:rPr>
          <w:t>Конституция</w:t>
        </w:r>
      </w:hyperlink>
      <w:r>
        <w:rPr>
          <w:sz w:val="28"/>
          <w:szCs w:val="28"/>
        </w:rPr>
        <w:t xml:space="preserve"> Российской Федерации, Конституция Республики Мордовия,</w:t>
      </w:r>
      <w:hyperlink r:id="rId8" w:history="1">
        <w:r>
          <w:rPr>
            <w:rStyle w:val="a"/>
            <w:sz w:val="28"/>
            <w:szCs w:val="28"/>
          </w:rPr>
          <w:t>Федеральный закон</w:t>
        </w:r>
      </w:hyperlink>
      <w:r>
        <w:rPr>
          <w:sz w:val="28"/>
          <w:szCs w:val="28"/>
        </w:rPr>
        <w:t xml:space="preserve"> «Об общих принципах организации местного самоуправления в Российской Федерации» настоящее Положение, </w:t>
      </w:r>
      <w:hyperlink r:id="rId9" w:history="1">
        <w:r>
          <w:rPr>
            <w:rStyle w:val="a"/>
            <w:sz w:val="28"/>
            <w:szCs w:val="28"/>
          </w:rPr>
          <w:t>Устав</w:t>
        </w:r>
      </w:hyperlink>
      <w:r>
        <w:rPr>
          <w:sz w:val="28"/>
          <w:szCs w:val="28"/>
        </w:rPr>
        <w:t xml:space="preserve"> Поселения.</w:t>
      </w:r>
    </w:p>
    <w:p w:rsidR="00C263F6" w:rsidRDefault="00C263F6" w:rsidP="00052540">
      <w:pPr>
        <w:jc w:val="both"/>
        <w:rPr>
          <w:sz w:val="22"/>
          <w:szCs w:val="22"/>
        </w:rPr>
      </w:pPr>
      <w:bookmarkStart w:id="7" w:name="sub_100202"/>
      <w:bookmarkEnd w:id="6"/>
      <w:r>
        <w:rPr>
          <w:sz w:val="28"/>
          <w:szCs w:val="28"/>
        </w:rPr>
        <w:t xml:space="preserve">2. 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w:t>
      </w:r>
      <w:bookmarkEnd w:id="7"/>
      <w:r>
        <w:rPr>
          <w:sz w:val="28"/>
          <w:szCs w:val="28"/>
        </w:rPr>
        <w:t>Поселения.</w:t>
      </w:r>
    </w:p>
    <w:p w:rsidR="00C263F6" w:rsidRDefault="00C263F6" w:rsidP="00052540">
      <w:pPr>
        <w:pStyle w:val="a1"/>
        <w:ind w:left="0" w:firstLine="0"/>
        <w:rPr>
          <w:rFonts w:ascii="Times New Roman" w:hAnsi="Times New Roman" w:cs="Times New Roman"/>
          <w:sz w:val="28"/>
          <w:szCs w:val="28"/>
        </w:rPr>
      </w:pPr>
      <w:bookmarkStart w:id="8" w:name="sub_1003"/>
      <w:r>
        <w:rPr>
          <w:rStyle w:val="a2"/>
          <w:rFonts w:ascii="Times New Roman" w:hAnsi="Times New Roman" w:cs="Times New Roman"/>
          <w:sz w:val="28"/>
          <w:szCs w:val="28"/>
        </w:rPr>
        <w:t>Статья 3.</w:t>
      </w:r>
      <w:r>
        <w:rPr>
          <w:rFonts w:ascii="Times New Roman" w:hAnsi="Times New Roman" w:cs="Times New Roman"/>
          <w:sz w:val="28"/>
          <w:szCs w:val="28"/>
        </w:rPr>
        <w:t xml:space="preserve"> Право граждан на осуществление ТОС.</w:t>
      </w:r>
    </w:p>
    <w:p w:rsidR="00C263F6" w:rsidRDefault="00C263F6" w:rsidP="00052540">
      <w:pPr>
        <w:jc w:val="both"/>
        <w:rPr>
          <w:sz w:val="28"/>
          <w:szCs w:val="28"/>
        </w:rPr>
      </w:pPr>
      <w:bookmarkStart w:id="9" w:name="sub_100301"/>
      <w:bookmarkEnd w:id="8"/>
      <w:r>
        <w:rPr>
          <w:sz w:val="28"/>
          <w:szCs w:val="28"/>
        </w:rPr>
        <w:t>1. Жители муниципального образования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C263F6" w:rsidRDefault="00C263F6" w:rsidP="00052540">
      <w:pPr>
        <w:jc w:val="both"/>
        <w:rPr>
          <w:sz w:val="28"/>
          <w:szCs w:val="28"/>
        </w:rPr>
      </w:pPr>
      <w:bookmarkStart w:id="10" w:name="sub_100302"/>
      <w:bookmarkEnd w:id="9"/>
      <w:r>
        <w:rPr>
          <w:sz w:val="28"/>
          <w:szCs w:val="28"/>
        </w:rPr>
        <w:t>2. 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C263F6" w:rsidRDefault="00C263F6" w:rsidP="00052540">
      <w:pPr>
        <w:jc w:val="both"/>
        <w:rPr>
          <w:sz w:val="28"/>
          <w:szCs w:val="28"/>
        </w:rPr>
      </w:pPr>
      <w:bookmarkStart w:id="11" w:name="sub_100303"/>
      <w:bookmarkEnd w:id="10"/>
      <w:r>
        <w:rPr>
          <w:sz w:val="28"/>
          <w:szCs w:val="28"/>
        </w:rPr>
        <w:t>3. 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C263F6" w:rsidRDefault="00C263F6" w:rsidP="00052540">
      <w:pPr>
        <w:jc w:val="both"/>
        <w:rPr>
          <w:sz w:val="28"/>
          <w:szCs w:val="28"/>
        </w:rPr>
      </w:pPr>
      <w:bookmarkStart w:id="12" w:name="sub_100304"/>
      <w:bookmarkEnd w:id="11"/>
      <w:r>
        <w:rPr>
          <w:sz w:val="28"/>
          <w:szCs w:val="28"/>
        </w:rPr>
        <w:t>4. 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C263F6" w:rsidRDefault="00C263F6" w:rsidP="00052540">
      <w:pPr>
        <w:jc w:val="both"/>
        <w:rPr>
          <w:sz w:val="28"/>
          <w:szCs w:val="28"/>
        </w:rPr>
      </w:pPr>
      <w:bookmarkStart w:id="13" w:name="sub_100305"/>
      <w:bookmarkEnd w:id="12"/>
      <w:r>
        <w:rPr>
          <w:sz w:val="28"/>
          <w:szCs w:val="28"/>
        </w:rPr>
        <w:t>5. 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bookmarkEnd w:id="13"/>
    <w:p w:rsidR="00C263F6" w:rsidRDefault="00C263F6" w:rsidP="00052540">
      <w:pPr>
        <w:jc w:val="both"/>
        <w:rPr>
          <w:sz w:val="28"/>
          <w:szCs w:val="28"/>
        </w:rPr>
      </w:pPr>
    </w:p>
    <w:p w:rsidR="00C263F6" w:rsidRDefault="00C263F6" w:rsidP="00052540">
      <w:pPr>
        <w:pStyle w:val="a1"/>
        <w:ind w:left="0" w:firstLine="0"/>
        <w:rPr>
          <w:rFonts w:ascii="Times New Roman" w:hAnsi="Times New Roman" w:cs="Times New Roman"/>
          <w:sz w:val="28"/>
          <w:szCs w:val="28"/>
        </w:rPr>
      </w:pPr>
      <w:bookmarkStart w:id="14" w:name="sub_1004"/>
      <w:r>
        <w:rPr>
          <w:rStyle w:val="a2"/>
          <w:rFonts w:ascii="Times New Roman" w:hAnsi="Times New Roman" w:cs="Times New Roman"/>
          <w:sz w:val="28"/>
          <w:szCs w:val="28"/>
        </w:rPr>
        <w:t>Статья 4.</w:t>
      </w:r>
      <w:r>
        <w:rPr>
          <w:rFonts w:ascii="Times New Roman" w:hAnsi="Times New Roman" w:cs="Times New Roman"/>
          <w:sz w:val="28"/>
          <w:szCs w:val="28"/>
        </w:rPr>
        <w:t xml:space="preserve"> Правовой статус и структура ТОС.</w:t>
      </w:r>
    </w:p>
    <w:p w:rsidR="00C263F6" w:rsidRDefault="00C263F6" w:rsidP="00052540">
      <w:pPr>
        <w:jc w:val="both"/>
        <w:rPr>
          <w:sz w:val="28"/>
          <w:szCs w:val="28"/>
        </w:rPr>
      </w:pPr>
      <w:bookmarkStart w:id="15" w:name="sub_100401"/>
      <w:bookmarkEnd w:id="14"/>
      <w:r>
        <w:rPr>
          <w:sz w:val="28"/>
          <w:szCs w:val="28"/>
        </w:rPr>
        <w:t>1. ТОС в соответствии с его Уставом может являться юридическим лицом и подлежит в этом случае государственной регистрации в организационно-правовой форме некоммерческой организации.</w:t>
      </w:r>
    </w:p>
    <w:p w:rsidR="00C263F6" w:rsidRDefault="00C263F6" w:rsidP="00052540">
      <w:pPr>
        <w:jc w:val="both"/>
        <w:rPr>
          <w:sz w:val="28"/>
          <w:szCs w:val="28"/>
        </w:rPr>
      </w:pPr>
      <w:bookmarkStart w:id="16" w:name="sub_100402"/>
      <w:bookmarkEnd w:id="15"/>
      <w:r>
        <w:rPr>
          <w:sz w:val="28"/>
          <w:szCs w:val="28"/>
        </w:rPr>
        <w:t>2. 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C263F6" w:rsidRDefault="00C263F6" w:rsidP="00052540">
      <w:pPr>
        <w:jc w:val="both"/>
        <w:rPr>
          <w:sz w:val="28"/>
          <w:szCs w:val="28"/>
        </w:rPr>
      </w:pPr>
      <w:bookmarkStart w:id="17" w:name="sub_100403"/>
      <w:bookmarkEnd w:id="16"/>
      <w:r>
        <w:rPr>
          <w:sz w:val="28"/>
          <w:szCs w:val="28"/>
        </w:rPr>
        <w:t>3. Органы ТОС избираются на собраниях (конференциях) граждан, проживающих на соответствующих территориях. Структура и порядок формирования органов ТОС определяется Уставом ТОС.</w:t>
      </w:r>
    </w:p>
    <w:bookmarkEnd w:id="17"/>
    <w:p w:rsidR="00C263F6" w:rsidRDefault="00C263F6" w:rsidP="00052540">
      <w:pPr>
        <w:jc w:val="both"/>
        <w:rPr>
          <w:sz w:val="28"/>
          <w:szCs w:val="28"/>
        </w:rPr>
      </w:pPr>
    </w:p>
    <w:p w:rsidR="00C263F6" w:rsidRDefault="00C263F6" w:rsidP="00052540">
      <w:pPr>
        <w:pStyle w:val="a1"/>
        <w:ind w:left="0" w:firstLine="0"/>
        <w:rPr>
          <w:rFonts w:ascii="Times New Roman" w:hAnsi="Times New Roman" w:cs="Times New Roman"/>
          <w:sz w:val="28"/>
          <w:szCs w:val="28"/>
        </w:rPr>
      </w:pPr>
      <w:bookmarkStart w:id="18" w:name="sub_1005"/>
      <w:r>
        <w:rPr>
          <w:rStyle w:val="a2"/>
          <w:rFonts w:ascii="Times New Roman" w:hAnsi="Times New Roman" w:cs="Times New Roman"/>
          <w:sz w:val="28"/>
          <w:szCs w:val="28"/>
        </w:rPr>
        <w:t>Статья 5.</w:t>
      </w:r>
      <w:r>
        <w:rPr>
          <w:rFonts w:ascii="Times New Roman" w:hAnsi="Times New Roman" w:cs="Times New Roman"/>
          <w:sz w:val="28"/>
          <w:szCs w:val="28"/>
        </w:rPr>
        <w:t xml:space="preserve"> Территория ТОС.</w:t>
      </w:r>
    </w:p>
    <w:p w:rsidR="00C263F6" w:rsidRDefault="00C263F6" w:rsidP="00052540">
      <w:pPr>
        <w:jc w:val="both"/>
        <w:rPr>
          <w:sz w:val="28"/>
          <w:szCs w:val="28"/>
        </w:rPr>
      </w:pPr>
      <w:bookmarkStart w:id="19" w:name="sub_100501"/>
      <w:bookmarkEnd w:id="18"/>
      <w:r>
        <w:rPr>
          <w:sz w:val="28"/>
          <w:szCs w:val="28"/>
        </w:rPr>
        <w:t>1. 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r>
        <w:rPr>
          <w:sz w:val="28"/>
          <w:szCs w:val="28"/>
          <w:lang w:eastAsia="en-US"/>
        </w:rPr>
        <w:t>На одной и той же территории может осуществлять деятельность только одно территориальное общественное самоуправление.</w:t>
      </w:r>
    </w:p>
    <w:p w:rsidR="00C263F6" w:rsidRDefault="00C263F6" w:rsidP="00052540">
      <w:pPr>
        <w:jc w:val="both"/>
        <w:rPr>
          <w:sz w:val="28"/>
          <w:szCs w:val="28"/>
        </w:rPr>
      </w:pPr>
      <w:bookmarkStart w:id="20" w:name="sub_100502"/>
      <w:bookmarkEnd w:id="19"/>
      <w:r>
        <w:rPr>
          <w:sz w:val="28"/>
          <w:szCs w:val="28"/>
        </w:rPr>
        <w:t>2. Обязательные условия организации ТОС:</w:t>
      </w:r>
    </w:p>
    <w:bookmarkEnd w:id="20"/>
    <w:p w:rsidR="00C263F6" w:rsidRDefault="00C263F6" w:rsidP="00052540">
      <w:pPr>
        <w:jc w:val="both"/>
        <w:rPr>
          <w:sz w:val="28"/>
          <w:szCs w:val="28"/>
        </w:rPr>
      </w:pPr>
      <w:r>
        <w:rPr>
          <w:sz w:val="28"/>
          <w:szCs w:val="28"/>
        </w:rPr>
        <w:t>границы территории ТОС не могут выходить за пределы территории Поселения;</w:t>
      </w:r>
    </w:p>
    <w:p w:rsidR="00C263F6" w:rsidRDefault="00C263F6" w:rsidP="00052540">
      <w:pPr>
        <w:jc w:val="both"/>
        <w:rPr>
          <w:sz w:val="28"/>
          <w:szCs w:val="28"/>
        </w:rPr>
      </w:pPr>
      <w:r>
        <w:rPr>
          <w:sz w:val="28"/>
          <w:szCs w:val="28"/>
        </w:rPr>
        <w:t>неразрывность территории, на которой осуществляется ТОС (если в его состав входит более одного жилого дома);</w:t>
      </w:r>
    </w:p>
    <w:p w:rsidR="00C263F6" w:rsidRDefault="00C263F6" w:rsidP="00052540">
      <w:pPr>
        <w:jc w:val="both"/>
        <w:rPr>
          <w:sz w:val="28"/>
          <w:szCs w:val="28"/>
        </w:rPr>
      </w:pPr>
      <w:r>
        <w:rPr>
          <w:sz w:val="28"/>
          <w:szCs w:val="28"/>
        </w:rP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C263F6" w:rsidRDefault="00C263F6" w:rsidP="00052540">
      <w:pPr>
        <w:jc w:val="both"/>
        <w:rPr>
          <w:sz w:val="28"/>
          <w:szCs w:val="28"/>
        </w:rPr>
      </w:pPr>
      <w:bookmarkStart w:id="21" w:name="sub_100503"/>
      <w:r>
        <w:rPr>
          <w:sz w:val="28"/>
          <w:szCs w:val="28"/>
        </w:rPr>
        <w:t>3. Инициаторы создания ТОС обращаются в Совет депутатов</w:t>
      </w:r>
      <w:r>
        <w:rPr>
          <w:sz w:val="22"/>
          <w:szCs w:val="22"/>
        </w:rPr>
        <w:t xml:space="preserve"> </w:t>
      </w:r>
      <w:r>
        <w:rPr>
          <w:sz w:val="28"/>
          <w:szCs w:val="28"/>
        </w:rPr>
        <w:t>Поселения с предложением населения, проживающего  на    данной   территории   об установлении границ ТОС (с приложением решения собрания (конференции) граждан об организации ТОС).</w:t>
      </w:r>
    </w:p>
    <w:bookmarkEnd w:id="21"/>
    <w:p w:rsidR="00C263F6" w:rsidRDefault="00C263F6" w:rsidP="00052540">
      <w:pPr>
        <w:jc w:val="both"/>
        <w:rPr>
          <w:sz w:val="28"/>
          <w:szCs w:val="28"/>
        </w:rPr>
      </w:pPr>
    </w:p>
    <w:p w:rsidR="00C263F6" w:rsidRDefault="00C263F6" w:rsidP="00052540">
      <w:pPr>
        <w:pStyle w:val="a1"/>
        <w:ind w:left="0" w:firstLine="0"/>
        <w:rPr>
          <w:rFonts w:ascii="Times New Roman" w:hAnsi="Times New Roman" w:cs="Times New Roman"/>
          <w:sz w:val="28"/>
          <w:szCs w:val="28"/>
        </w:rPr>
      </w:pPr>
      <w:bookmarkStart w:id="22" w:name="sub_1006"/>
      <w:r>
        <w:rPr>
          <w:rStyle w:val="a2"/>
          <w:rFonts w:ascii="Times New Roman" w:hAnsi="Times New Roman" w:cs="Times New Roman"/>
          <w:sz w:val="28"/>
          <w:szCs w:val="28"/>
        </w:rPr>
        <w:t>Статья 6.</w:t>
      </w:r>
      <w:r>
        <w:rPr>
          <w:rFonts w:ascii="Times New Roman" w:hAnsi="Times New Roman" w:cs="Times New Roman"/>
          <w:sz w:val="28"/>
          <w:szCs w:val="28"/>
        </w:rPr>
        <w:t xml:space="preserve"> Полномочия ТОС.</w:t>
      </w:r>
    </w:p>
    <w:p w:rsidR="00C263F6" w:rsidRDefault="00C263F6" w:rsidP="00052540">
      <w:pPr>
        <w:jc w:val="both"/>
        <w:rPr>
          <w:sz w:val="28"/>
          <w:szCs w:val="28"/>
        </w:rPr>
      </w:pPr>
      <w:bookmarkStart w:id="23" w:name="sub_100601"/>
      <w:bookmarkEnd w:id="22"/>
      <w:r>
        <w:rPr>
          <w:sz w:val="28"/>
          <w:szCs w:val="28"/>
        </w:rPr>
        <w:t>1. Полномочия ТОС определяются:</w:t>
      </w:r>
    </w:p>
    <w:bookmarkEnd w:id="23"/>
    <w:p w:rsidR="00C263F6" w:rsidRDefault="00C263F6" w:rsidP="00052540">
      <w:pPr>
        <w:jc w:val="both"/>
        <w:rPr>
          <w:sz w:val="28"/>
          <w:szCs w:val="28"/>
        </w:rPr>
      </w:pPr>
      <w:r>
        <w:rPr>
          <w:sz w:val="28"/>
          <w:szCs w:val="28"/>
        </w:rPr>
        <w:t>Уставом ТОС, составленным в соответствии с настоящим Положением и принятым собранием (конференцией) участников ТОС;</w:t>
      </w:r>
    </w:p>
    <w:p w:rsidR="00C263F6" w:rsidRDefault="00C263F6" w:rsidP="00052540">
      <w:pPr>
        <w:jc w:val="both"/>
        <w:rPr>
          <w:sz w:val="22"/>
          <w:szCs w:val="22"/>
        </w:rPr>
      </w:pPr>
      <w:r>
        <w:rPr>
          <w:sz w:val="28"/>
          <w:szCs w:val="28"/>
        </w:rPr>
        <w:t>договорами между органами местного самоуправления Поселения 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Поселения для реализации соответствующих договоров определяются решением Совета депутатов Поселения.</w:t>
      </w:r>
    </w:p>
    <w:p w:rsidR="00C263F6" w:rsidRDefault="00C263F6" w:rsidP="00052540">
      <w:pPr>
        <w:jc w:val="both"/>
        <w:rPr>
          <w:sz w:val="28"/>
          <w:szCs w:val="28"/>
        </w:rPr>
      </w:pPr>
      <w:bookmarkStart w:id="24" w:name="sub_100602"/>
      <w:r>
        <w:rPr>
          <w:sz w:val="28"/>
          <w:szCs w:val="28"/>
        </w:rPr>
        <w:t>2. Для осуществления своих целей и задач ТОС обладает следующими полномочиями:</w:t>
      </w:r>
    </w:p>
    <w:p w:rsidR="00C263F6" w:rsidRDefault="00C263F6" w:rsidP="00052540">
      <w:pPr>
        <w:jc w:val="both"/>
        <w:rPr>
          <w:sz w:val="28"/>
          <w:szCs w:val="28"/>
        </w:rPr>
      </w:pPr>
      <w:bookmarkStart w:id="25" w:name="sub_1006021"/>
      <w:bookmarkEnd w:id="24"/>
      <w:r>
        <w:rPr>
          <w:sz w:val="28"/>
          <w:szCs w:val="28"/>
        </w:rPr>
        <w:t>1) защита прав и законных интересов жителей, проживающих на соответствующей территории;</w:t>
      </w:r>
    </w:p>
    <w:p w:rsidR="00C263F6" w:rsidRDefault="00C263F6" w:rsidP="00052540">
      <w:pPr>
        <w:jc w:val="both"/>
        <w:rPr>
          <w:sz w:val="28"/>
          <w:szCs w:val="28"/>
        </w:rPr>
      </w:pPr>
      <w:bookmarkStart w:id="26" w:name="sub_1006022"/>
      <w:bookmarkEnd w:id="25"/>
      <w:r>
        <w:rPr>
          <w:sz w:val="28"/>
          <w:szCs w:val="28"/>
        </w:rPr>
        <w:t>2) оказание содействия в проведении благотворительных акций органам местного самоуправления Поселения, благотворительным фондам, гражданам и их объединениям, участие в распределении гуманитарной и иной помощи;</w:t>
      </w:r>
    </w:p>
    <w:p w:rsidR="00C263F6" w:rsidRDefault="00C263F6" w:rsidP="00052540">
      <w:pPr>
        <w:jc w:val="both"/>
        <w:rPr>
          <w:sz w:val="28"/>
          <w:szCs w:val="28"/>
        </w:rPr>
      </w:pPr>
      <w:bookmarkStart w:id="27" w:name="sub_1006023"/>
      <w:bookmarkEnd w:id="26"/>
      <w:r>
        <w:rPr>
          <w:sz w:val="28"/>
          <w:szCs w:val="28"/>
        </w:rPr>
        <w:t>3) в установленном законом порядке оказание содействия правоохранительным органам в поддержании общественного порядка на территории ТОС;</w:t>
      </w:r>
    </w:p>
    <w:p w:rsidR="00C263F6" w:rsidRDefault="00C263F6" w:rsidP="00052540">
      <w:pPr>
        <w:jc w:val="both"/>
        <w:rPr>
          <w:sz w:val="28"/>
          <w:szCs w:val="28"/>
        </w:rPr>
      </w:pPr>
      <w:bookmarkStart w:id="28" w:name="sub_1006024"/>
      <w:bookmarkEnd w:id="27"/>
      <w:r>
        <w:rPr>
          <w:sz w:val="28"/>
          <w:szCs w:val="28"/>
        </w:rPr>
        <w:t>4) работа с детьми и подростками, в том числе: содействие организации отдыха детей в каникулярное время, содействие организации детских клубов, кружков, спортивных секций на территории ТОС;</w:t>
      </w:r>
    </w:p>
    <w:p w:rsidR="00C263F6" w:rsidRDefault="00C263F6" w:rsidP="00052540">
      <w:pPr>
        <w:jc w:val="both"/>
        <w:rPr>
          <w:sz w:val="28"/>
          <w:szCs w:val="28"/>
        </w:rPr>
      </w:pPr>
      <w:bookmarkStart w:id="29" w:name="sub_1006025"/>
      <w:bookmarkEnd w:id="28"/>
      <w:r>
        <w:rPr>
          <w:sz w:val="28"/>
          <w:szCs w:val="28"/>
        </w:rPr>
        <w:t>5) внесение предложений в органы местного самоуправления Поселения 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C263F6" w:rsidRDefault="00C263F6" w:rsidP="00052540">
      <w:pPr>
        <w:jc w:val="both"/>
        <w:rPr>
          <w:sz w:val="28"/>
          <w:szCs w:val="28"/>
        </w:rPr>
      </w:pPr>
      <w:bookmarkStart w:id="30" w:name="sub_1006026"/>
      <w:bookmarkEnd w:id="29"/>
      <w:r>
        <w:rPr>
          <w:sz w:val="28"/>
          <w:szCs w:val="28"/>
        </w:rPr>
        <w:t>6) общественный контроль за санитарно-эпидемиологической обстановкой и пожарной безопасностью;</w:t>
      </w:r>
    </w:p>
    <w:p w:rsidR="00C263F6" w:rsidRDefault="00C263F6" w:rsidP="00052540">
      <w:pPr>
        <w:jc w:val="both"/>
        <w:rPr>
          <w:sz w:val="28"/>
          <w:szCs w:val="28"/>
        </w:rPr>
      </w:pPr>
      <w:bookmarkStart w:id="31" w:name="sub_1006027"/>
      <w:bookmarkEnd w:id="30"/>
      <w:r>
        <w:rPr>
          <w:sz w:val="28"/>
          <w:szCs w:val="28"/>
        </w:rPr>
        <w:t>7) участие в общественных мероприятиях по благоустройству территорий, взаимодействие с организациями и предприятиями жилищно-коммунального хозяйства;</w:t>
      </w:r>
    </w:p>
    <w:p w:rsidR="00C263F6" w:rsidRDefault="00C263F6" w:rsidP="00052540">
      <w:pPr>
        <w:jc w:val="both"/>
        <w:rPr>
          <w:sz w:val="28"/>
          <w:szCs w:val="28"/>
        </w:rPr>
      </w:pPr>
      <w:bookmarkStart w:id="32" w:name="sub_1006028"/>
      <w:bookmarkEnd w:id="31"/>
      <w:r>
        <w:rPr>
          <w:sz w:val="28"/>
          <w:szCs w:val="28"/>
        </w:rPr>
        <w:t>8) информирование населения о решениях органов местного самоуправления Поселения принятых по предложению или при участии ТОС;</w:t>
      </w:r>
    </w:p>
    <w:p w:rsidR="00C263F6" w:rsidRDefault="00C263F6" w:rsidP="00052540">
      <w:pPr>
        <w:jc w:val="both"/>
        <w:rPr>
          <w:sz w:val="28"/>
          <w:szCs w:val="28"/>
        </w:rPr>
      </w:pPr>
      <w:bookmarkStart w:id="33" w:name="sub_1006029"/>
      <w:bookmarkEnd w:id="32"/>
    </w:p>
    <w:p w:rsidR="00C263F6" w:rsidRDefault="00C263F6" w:rsidP="00052540">
      <w:pPr>
        <w:jc w:val="both"/>
        <w:rPr>
          <w:sz w:val="28"/>
          <w:szCs w:val="28"/>
        </w:rPr>
      </w:pPr>
      <w:r>
        <w:rPr>
          <w:sz w:val="28"/>
          <w:szCs w:val="28"/>
        </w:rPr>
        <w:t>9) оказание содействия народным дружинам, санитарным дружинам.</w:t>
      </w:r>
    </w:p>
    <w:p w:rsidR="00C263F6" w:rsidRDefault="00C263F6" w:rsidP="00052540">
      <w:pPr>
        <w:jc w:val="both"/>
        <w:rPr>
          <w:sz w:val="28"/>
          <w:szCs w:val="28"/>
        </w:rPr>
      </w:pPr>
      <w:bookmarkStart w:id="34" w:name="sub_100603"/>
      <w:bookmarkEnd w:id="33"/>
      <w:r>
        <w:rPr>
          <w:sz w:val="28"/>
          <w:szCs w:val="28"/>
        </w:rPr>
        <w:t>3. ТОС, зарегистрированное в соответствии с Уставом ТОС в качестве юридического лица, также имеет право на:</w:t>
      </w:r>
    </w:p>
    <w:bookmarkEnd w:id="34"/>
    <w:p w:rsidR="00C263F6" w:rsidRDefault="00C263F6" w:rsidP="00052540">
      <w:pPr>
        <w:jc w:val="both"/>
        <w:rPr>
          <w:sz w:val="28"/>
          <w:szCs w:val="28"/>
        </w:rPr>
      </w:pPr>
      <w:r>
        <w:rPr>
          <w:sz w:val="28"/>
          <w:szCs w:val="28"/>
        </w:rPr>
        <w:t>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C263F6" w:rsidRDefault="00C263F6" w:rsidP="00052540">
      <w:pPr>
        <w:jc w:val="both"/>
        <w:rPr>
          <w:sz w:val="28"/>
          <w:szCs w:val="28"/>
        </w:rPr>
      </w:pPr>
      <w:r>
        <w:rPr>
          <w:sz w:val="28"/>
          <w:szCs w:val="28"/>
        </w:rPr>
        <w:t>осуществление функций заказчика по строительным и ремонтным работам, производимым за счет собственных средств на объектах ТОС;</w:t>
      </w:r>
    </w:p>
    <w:p w:rsidR="00C263F6" w:rsidRDefault="00C263F6" w:rsidP="00052540">
      <w:pPr>
        <w:jc w:val="both"/>
        <w:rPr>
          <w:sz w:val="28"/>
          <w:szCs w:val="28"/>
        </w:rPr>
      </w:pPr>
      <w:r>
        <w:rPr>
          <w:sz w:val="28"/>
          <w:szCs w:val="28"/>
        </w:rPr>
        <w:t>определение в соответствии с Уставом ТОС штата и порядка оплаты труда работников органов ТОС;</w:t>
      </w:r>
    </w:p>
    <w:p w:rsidR="00C263F6" w:rsidRDefault="00C263F6" w:rsidP="00052540">
      <w:pPr>
        <w:jc w:val="both"/>
        <w:rPr>
          <w:sz w:val="28"/>
          <w:szCs w:val="28"/>
        </w:rPr>
      </w:pPr>
      <w:r>
        <w:rPr>
          <w:sz w:val="28"/>
          <w:szCs w:val="28"/>
        </w:rPr>
        <w:t>осуществление иных полномочий, не противоречащих действующему законодательству и служащих достижению уставных целей.</w:t>
      </w:r>
    </w:p>
    <w:p w:rsidR="00C263F6" w:rsidRDefault="00C263F6" w:rsidP="00052540">
      <w:pPr>
        <w:jc w:val="both"/>
        <w:rPr>
          <w:sz w:val="28"/>
          <w:szCs w:val="28"/>
        </w:rPr>
      </w:pPr>
    </w:p>
    <w:p w:rsidR="00C263F6" w:rsidRDefault="00C263F6" w:rsidP="00052540">
      <w:pPr>
        <w:pStyle w:val="Heading1"/>
        <w:rPr>
          <w:rFonts w:ascii="Times New Roman" w:hAnsi="Times New Roman" w:cs="Times New Roman"/>
          <w:sz w:val="28"/>
          <w:szCs w:val="28"/>
        </w:rPr>
      </w:pPr>
      <w:bookmarkStart w:id="35" w:name="sub_10102"/>
      <w:r>
        <w:rPr>
          <w:rFonts w:ascii="Times New Roman" w:hAnsi="Times New Roman" w:cs="Times New Roman"/>
          <w:sz w:val="28"/>
          <w:szCs w:val="28"/>
        </w:rPr>
        <w:t>Глава 2. Создание ТОС</w:t>
      </w:r>
    </w:p>
    <w:bookmarkEnd w:id="35"/>
    <w:p w:rsidR="00C263F6" w:rsidRDefault="00C263F6" w:rsidP="00052540">
      <w:pPr>
        <w:jc w:val="both"/>
        <w:rPr>
          <w:sz w:val="28"/>
          <w:szCs w:val="28"/>
        </w:rPr>
      </w:pPr>
    </w:p>
    <w:p w:rsidR="00C263F6" w:rsidRDefault="00C263F6" w:rsidP="00052540">
      <w:pPr>
        <w:pStyle w:val="a1"/>
        <w:ind w:left="0" w:firstLine="0"/>
        <w:rPr>
          <w:rFonts w:ascii="Times New Roman" w:hAnsi="Times New Roman" w:cs="Times New Roman"/>
          <w:sz w:val="28"/>
          <w:szCs w:val="28"/>
        </w:rPr>
      </w:pPr>
      <w:bookmarkStart w:id="36" w:name="sub_1007"/>
      <w:r>
        <w:rPr>
          <w:rStyle w:val="a2"/>
          <w:rFonts w:ascii="Times New Roman" w:hAnsi="Times New Roman" w:cs="Times New Roman"/>
          <w:sz w:val="28"/>
          <w:szCs w:val="28"/>
        </w:rPr>
        <w:t>Статья 7.</w:t>
      </w:r>
      <w:r>
        <w:rPr>
          <w:rFonts w:ascii="Times New Roman" w:hAnsi="Times New Roman" w:cs="Times New Roman"/>
          <w:sz w:val="28"/>
          <w:szCs w:val="28"/>
        </w:rPr>
        <w:t xml:space="preserve"> Порядок создания ТОС.</w:t>
      </w:r>
    </w:p>
    <w:p w:rsidR="00C263F6" w:rsidRDefault="00C263F6" w:rsidP="00052540">
      <w:pPr>
        <w:jc w:val="both"/>
        <w:rPr>
          <w:sz w:val="28"/>
          <w:szCs w:val="28"/>
        </w:rPr>
      </w:pPr>
      <w:bookmarkStart w:id="37" w:name="sub_100701"/>
      <w:bookmarkEnd w:id="36"/>
      <w:r>
        <w:rPr>
          <w:sz w:val="28"/>
          <w:szCs w:val="28"/>
        </w:rPr>
        <w:t>1. Порядок создания ТОС включает:</w:t>
      </w:r>
    </w:p>
    <w:bookmarkEnd w:id="37"/>
    <w:p w:rsidR="00C263F6" w:rsidRDefault="00C263F6" w:rsidP="00052540">
      <w:pPr>
        <w:jc w:val="both"/>
        <w:rPr>
          <w:sz w:val="28"/>
          <w:szCs w:val="28"/>
        </w:rPr>
      </w:pPr>
      <w:r>
        <w:rPr>
          <w:sz w:val="28"/>
          <w:szCs w:val="28"/>
        </w:rPr>
        <w:t>создание инициативной группы граждан по организации ТОС;</w:t>
      </w:r>
    </w:p>
    <w:p w:rsidR="00C263F6" w:rsidRDefault="00C263F6" w:rsidP="00052540">
      <w:pPr>
        <w:jc w:val="both"/>
        <w:rPr>
          <w:sz w:val="28"/>
          <w:szCs w:val="28"/>
        </w:rPr>
      </w:pPr>
      <w:r>
        <w:rPr>
          <w:sz w:val="28"/>
          <w:szCs w:val="28"/>
        </w:rPr>
        <w:t>организация и проведение собрания (конференции) по организации ТОС;</w:t>
      </w:r>
    </w:p>
    <w:p w:rsidR="00C263F6" w:rsidRDefault="00C263F6" w:rsidP="00052540">
      <w:pPr>
        <w:jc w:val="both"/>
        <w:rPr>
          <w:sz w:val="28"/>
          <w:szCs w:val="28"/>
        </w:rPr>
      </w:pPr>
      <w:r>
        <w:rPr>
          <w:sz w:val="28"/>
          <w:szCs w:val="28"/>
        </w:rPr>
        <w:t>оформление документов, принятых собранием (конференцией) граждан по организации ТОС;</w:t>
      </w:r>
    </w:p>
    <w:p w:rsidR="00C263F6" w:rsidRDefault="00C263F6" w:rsidP="00052540">
      <w:pPr>
        <w:jc w:val="both"/>
        <w:rPr>
          <w:sz w:val="28"/>
          <w:szCs w:val="28"/>
        </w:rPr>
      </w:pPr>
      <w:r>
        <w:rPr>
          <w:sz w:val="28"/>
          <w:szCs w:val="28"/>
        </w:rPr>
        <w:t>согласование и установление решением Совета депутатов Поселения границ ТОС по предложению населения, проживающего на данной территории.</w:t>
      </w:r>
    </w:p>
    <w:p w:rsidR="00C263F6" w:rsidRDefault="00C263F6" w:rsidP="00052540">
      <w:pPr>
        <w:jc w:val="both"/>
        <w:rPr>
          <w:sz w:val="22"/>
          <w:szCs w:val="22"/>
        </w:rPr>
      </w:pPr>
      <w:r>
        <w:rPr>
          <w:sz w:val="28"/>
          <w:szCs w:val="28"/>
        </w:rPr>
        <w:t>регистрация Устава ТОС  уполномоченным органом администрации Поселения</w:t>
      </w:r>
      <w:r>
        <w:rPr>
          <w:sz w:val="22"/>
          <w:szCs w:val="22"/>
        </w:rPr>
        <w:t>;</w:t>
      </w:r>
    </w:p>
    <w:p w:rsidR="00C263F6" w:rsidRDefault="00C263F6" w:rsidP="00052540">
      <w:pPr>
        <w:jc w:val="both"/>
        <w:rPr>
          <w:sz w:val="28"/>
          <w:szCs w:val="28"/>
        </w:rPr>
      </w:pPr>
      <w:r>
        <w:rPr>
          <w:sz w:val="28"/>
          <w:szCs w:val="28"/>
        </w:rP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C263F6" w:rsidRDefault="00C263F6" w:rsidP="00052540">
      <w:pPr>
        <w:jc w:val="both"/>
        <w:rPr>
          <w:sz w:val="22"/>
          <w:szCs w:val="22"/>
        </w:rPr>
      </w:pPr>
      <w:bookmarkStart w:id="38" w:name="sub_100702"/>
      <w:r>
        <w:rPr>
          <w:sz w:val="28"/>
          <w:szCs w:val="28"/>
        </w:rPr>
        <w:t>2. ТОС считается учрежденным с момента регистрации Устава ТОС уполномоченным органом администрации Поселения</w:t>
      </w:r>
      <w:r>
        <w:rPr>
          <w:sz w:val="22"/>
          <w:szCs w:val="22"/>
        </w:rPr>
        <w:t>.</w:t>
      </w:r>
      <w:bookmarkEnd w:id="38"/>
    </w:p>
    <w:p w:rsidR="00C263F6" w:rsidRDefault="00C263F6" w:rsidP="00052540">
      <w:pPr>
        <w:jc w:val="both"/>
        <w:rPr>
          <w:sz w:val="28"/>
          <w:szCs w:val="28"/>
        </w:rPr>
      </w:pPr>
    </w:p>
    <w:p w:rsidR="00C263F6" w:rsidRDefault="00C263F6" w:rsidP="00052540">
      <w:pPr>
        <w:pStyle w:val="a1"/>
        <w:ind w:left="0" w:firstLine="0"/>
        <w:rPr>
          <w:rFonts w:ascii="Times New Roman" w:hAnsi="Times New Roman" w:cs="Times New Roman"/>
          <w:sz w:val="28"/>
          <w:szCs w:val="28"/>
        </w:rPr>
      </w:pPr>
      <w:bookmarkStart w:id="39" w:name="sub_1008"/>
      <w:r>
        <w:rPr>
          <w:rStyle w:val="a2"/>
          <w:rFonts w:ascii="Times New Roman" w:hAnsi="Times New Roman" w:cs="Times New Roman"/>
          <w:sz w:val="28"/>
          <w:szCs w:val="28"/>
        </w:rPr>
        <w:t>Статья 8.</w:t>
      </w:r>
      <w:r>
        <w:rPr>
          <w:rFonts w:ascii="Times New Roman" w:hAnsi="Times New Roman" w:cs="Times New Roman"/>
          <w:sz w:val="28"/>
          <w:szCs w:val="28"/>
        </w:rPr>
        <w:t xml:space="preserve"> Определение территории для создания ТОС.</w:t>
      </w:r>
    </w:p>
    <w:p w:rsidR="00C263F6" w:rsidRDefault="00C263F6" w:rsidP="00052540">
      <w:pPr>
        <w:jc w:val="both"/>
        <w:rPr>
          <w:sz w:val="22"/>
          <w:szCs w:val="22"/>
        </w:rPr>
      </w:pPr>
      <w:bookmarkStart w:id="40" w:name="sub_100801"/>
      <w:bookmarkEnd w:id="39"/>
      <w:r>
        <w:rPr>
          <w:sz w:val="28"/>
          <w:szCs w:val="28"/>
        </w:rPr>
        <w:t>1. Создание ТОС осуществляется по решению собрания (конференции) граждан, проживающих на соответствующей территории. Инициаторами создания ТОС могут быть инициативная группа граждан в количестве не менее пяти человек либо глава Поселения.</w:t>
      </w:r>
    </w:p>
    <w:p w:rsidR="00C263F6" w:rsidRDefault="00C263F6" w:rsidP="00052540">
      <w:pPr>
        <w:jc w:val="both"/>
        <w:rPr>
          <w:sz w:val="28"/>
          <w:szCs w:val="28"/>
        </w:rPr>
      </w:pPr>
      <w:bookmarkStart w:id="41" w:name="sub_100802"/>
      <w:bookmarkEnd w:id="40"/>
      <w:r>
        <w:rPr>
          <w:sz w:val="28"/>
          <w:szCs w:val="28"/>
        </w:rPr>
        <w:t>2. Инициативная группа граждан или глава Поселения письменно обращаются в Совет депутатов Поселения с предложением установить границы территории создаваемого ТОС. К заявлению прилагается описание границ территории, создаваемого ТОС.</w:t>
      </w:r>
    </w:p>
    <w:p w:rsidR="00C263F6" w:rsidRDefault="00C263F6" w:rsidP="00052540">
      <w:pPr>
        <w:jc w:val="both"/>
        <w:rPr>
          <w:sz w:val="28"/>
          <w:szCs w:val="28"/>
        </w:rPr>
      </w:pPr>
      <w:bookmarkStart w:id="42" w:name="sub_100803"/>
      <w:bookmarkEnd w:id="41"/>
      <w:r>
        <w:rPr>
          <w:sz w:val="28"/>
          <w:szCs w:val="28"/>
        </w:rPr>
        <w:t>3. Совет депутатов Поселения в месячный срок принимает решение об установлении границ территории создаваемого ТОС в соответствии с предложением инициативной группы или  главы Поселения 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
    <w:p w:rsidR="00C263F6" w:rsidRDefault="00C263F6" w:rsidP="00052540">
      <w:pPr>
        <w:jc w:val="both"/>
        <w:rPr>
          <w:sz w:val="28"/>
          <w:szCs w:val="28"/>
        </w:rPr>
      </w:pPr>
      <w:bookmarkStart w:id="43" w:name="sub_100804"/>
      <w:bookmarkEnd w:id="42"/>
      <w:r>
        <w:rPr>
          <w:sz w:val="28"/>
          <w:szCs w:val="28"/>
        </w:rPr>
        <w:t>4. После принятия Советом депутатов Поселения решения об установлении границ создаваемого ТОС, инициативная группа граждан или глава Поселения</w:t>
      </w:r>
      <w:r>
        <w:rPr>
          <w:sz w:val="22"/>
          <w:szCs w:val="22"/>
        </w:rPr>
        <w:t>)</w:t>
      </w:r>
      <w:r>
        <w:rPr>
          <w:sz w:val="28"/>
          <w:szCs w:val="28"/>
        </w:rPr>
        <w:t xml:space="preserve"> вправе приступить к организации проведения учредительного собрания (конференции) граждан по созданию ТОС.</w:t>
      </w:r>
    </w:p>
    <w:bookmarkEnd w:id="43"/>
    <w:p w:rsidR="00C263F6" w:rsidRDefault="00C263F6" w:rsidP="00052540">
      <w:pPr>
        <w:jc w:val="both"/>
        <w:rPr>
          <w:sz w:val="28"/>
          <w:szCs w:val="28"/>
        </w:rPr>
      </w:pPr>
    </w:p>
    <w:p w:rsidR="00C263F6" w:rsidRDefault="00C263F6" w:rsidP="00052540">
      <w:pPr>
        <w:pStyle w:val="a1"/>
        <w:ind w:left="0" w:firstLine="0"/>
        <w:rPr>
          <w:rFonts w:ascii="Times New Roman" w:hAnsi="Times New Roman" w:cs="Times New Roman"/>
          <w:sz w:val="28"/>
          <w:szCs w:val="28"/>
        </w:rPr>
      </w:pPr>
      <w:bookmarkStart w:id="44" w:name="sub_1009"/>
      <w:r>
        <w:rPr>
          <w:rStyle w:val="a2"/>
          <w:rFonts w:ascii="Times New Roman" w:hAnsi="Times New Roman" w:cs="Times New Roman"/>
          <w:sz w:val="28"/>
          <w:szCs w:val="28"/>
        </w:rPr>
        <w:t>Статья 9.</w:t>
      </w:r>
      <w:r>
        <w:rPr>
          <w:rFonts w:ascii="Times New Roman" w:hAnsi="Times New Roman" w:cs="Times New Roman"/>
          <w:sz w:val="28"/>
          <w:szCs w:val="28"/>
        </w:rPr>
        <w:t xml:space="preserve"> Порядок организации и проведения собрания (конференции) граждан по организации ТОС.</w:t>
      </w:r>
    </w:p>
    <w:p w:rsidR="00C263F6" w:rsidRDefault="00C263F6" w:rsidP="00052540">
      <w:pPr>
        <w:jc w:val="both"/>
        <w:rPr>
          <w:sz w:val="28"/>
          <w:szCs w:val="28"/>
        </w:rPr>
      </w:pPr>
      <w:bookmarkStart w:id="45" w:name="sub_100901"/>
      <w:bookmarkEnd w:id="44"/>
      <w:r>
        <w:rPr>
          <w:sz w:val="28"/>
          <w:szCs w:val="28"/>
        </w:rPr>
        <w:t>1. Создание ТОС осуществляется на учредительном собрании (конференции) граждан, постоянно или преимущественно проживающих на территории образуемого ТОС.</w:t>
      </w:r>
    </w:p>
    <w:p w:rsidR="00C263F6" w:rsidRDefault="00C263F6" w:rsidP="00052540">
      <w:pPr>
        <w:jc w:val="both"/>
        <w:rPr>
          <w:sz w:val="22"/>
          <w:szCs w:val="22"/>
        </w:rPr>
      </w:pPr>
      <w:bookmarkStart w:id="46" w:name="sub_100902"/>
      <w:bookmarkEnd w:id="45"/>
      <w:r>
        <w:rPr>
          <w:sz w:val="28"/>
          <w:szCs w:val="28"/>
        </w:rPr>
        <w:t>2. 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соответствующей территории</w:t>
      </w:r>
      <w:r>
        <w:rPr>
          <w:sz w:val="22"/>
          <w:szCs w:val="22"/>
        </w:rPr>
        <w:t xml:space="preserve">  </w:t>
      </w:r>
      <w:r>
        <w:rPr>
          <w:sz w:val="28"/>
          <w:szCs w:val="28"/>
        </w:rPr>
        <w:t>Поселения.</w:t>
      </w:r>
    </w:p>
    <w:p w:rsidR="00C263F6" w:rsidRDefault="00C263F6" w:rsidP="00052540">
      <w:pPr>
        <w:jc w:val="both"/>
        <w:rPr>
          <w:sz w:val="28"/>
          <w:szCs w:val="28"/>
        </w:rPr>
      </w:pPr>
      <w:bookmarkStart w:id="47" w:name="sub_100903"/>
      <w:bookmarkEnd w:id="46"/>
      <w:r>
        <w:rPr>
          <w:sz w:val="28"/>
          <w:szCs w:val="28"/>
        </w:rPr>
        <w:t>3. 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bookmarkEnd w:id="47"/>
    <w:p w:rsidR="00C263F6" w:rsidRDefault="00C263F6" w:rsidP="00052540">
      <w:pPr>
        <w:jc w:val="both"/>
        <w:rPr>
          <w:sz w:val="28"/>
          <w:szCs w:val="28"/>
        </w:rPr>
      </w:pPr>
      <w:r>
        <w:rPr>
          <w:sz w:val="28"/>
          <w:szCs w:val="28"/>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C263F6" w:rsidRDefault="00C263F6" w:rsidP="00052540">
      <w:pPr>
        <w:jc w:val="both"/>
        <w:rPr>
          <w:sz w:val="28"/>
          <w:szCs w:val="28"/>
        </w:rPr>
      </w:pPr>
      <w:bookmarkStart w:id="48" w:name="sub_100904"/>
      <w:r>
        <w:rPr>
          <w:sz w:val="28"/>
          <w:szCs w:val="28"/>
        </w:rPr>
        <w:t>4. Организаторы учредительного собрания (конференции):</w:t>
      </w:r>
    </w:p>
    <w:bookmarkEnd w:id="48"/>
    <w:p w:rsidR="00C263F6" w:rsidRDefault="00C263F6" w:rsidP="00052540">
      <w:pPr>
        <w:jc w:val="both"/>
        <w:rPr>
          <w:sz w:val="28"/>
          <w:szCs w:val="28"/>
        </w:rPr>
      </w:pPr>
      <w:r>
        <w:rPr>
          <w:sz w:val="28"/>
          <w:szCs w:val="28"/>
        </w:rPr>
        <w:t>составляют порядок организации и проведения учредительного собрания (конференции);</w:t>
      </w:r>
    </w:p>
    <w:p w:rsidR="00C263F6" w:rsidRDefault="00C263F6" w:rsidP="00052540">
      <w:pPr>
        <w:jc w:val="both"/>
        <w:rPr>
          <w:sz w:val="28"/>
          <w:szCs w:val="28"/>
        </w:rPr>
      </w:pPr>
      <w:r>
        <w:rPr>
          <w:sz w:val="28"/>
          <w:szCs w:val="28"/>
        </w:rP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C263F6" w:rsidRDefault="00C263F6" w:rsidP="00052540">
      <w:pPr>
        <w:jc w:val="both"/>
        <w:rPr>
          <w:sz w:val="28"/>
          <w:szCs w:val="28"/>
        </w:rPr>
      </w:pPr>
      <w:r>
        <w:rPr>
          <w:sz w:val="28"/>
          <w:szCs w:val="28"/>
        </w:rPr>
        <w:t>в случае проведения учредительной конференции устанавливают нормы представительства жителей муниципального образования делегатами конференции, организуют выдвижение представителей (делегатов) на учредительную конференцию путем проведения собраний или сбора подписей жителей;</w:t>
      </w:r>
    </w:p>
    <w:p w:rsidR="00C263F6" w:rsidRDefault="00C263F6" w:rsidP="00052540">
      <w:pPr>
        <w:jc w:val="both"/>
        <w:rPr>
          <w:sz w:val="28"/>
          <w:szCs w:val="28"/>
        </w:rPr>
      </w:pPr>
      <w:r>
        <w:rPr>
          <w:sz w:val="28"/>
          <w:szCs w:val="28"/>
        </w:rPr>
        <w:t>организуют приглашение на собрание (конференцию) граждан, представителей органов местного самоуправления, других заинтересованных лиц;</w:t>
      </w:r>
    </w:p>
    <w:p w:rsidR="00C263F6" w:rsidRDefault="00C263F6" w:rsidP="00052540">
      <w:pPr>
        <w:jc w:val="both"/>
        <w:rPr>
          <w:sz w:val="28"/>
          <w:szCs w:val="28"/>
        </w:rPr>
      </w:pPr>
      <w:r>
        <w:rPr>
          <w:sz w:val="28"/>
          <w:szCs w:val="28"/>
        </w:rPr>
        <w:t>подготавливают проект повестки учредительного собрания (конференции) граждан;</w:t>
      </w:r>
    </w:p>
    <w:p w:rsidR="00C263F6" w:rsidRDefault="00C263F6" w:rsidP="00052540">
      <w:pPr>
        <w:jc w:val="both"/>
        <w:rPr>
          <w:sz w:val="28"/>
          <w:szCs w:val="28"/>
        </w:rPr>
      </w:pPr>
      <w:r>
        <w:rPr>
          <w:sz w:val="28"/>
          <w:szCs w:val="28"/>
        </w:rPr>
        <w:t>подготавливают проект устава создаваемого ТОС, проекты других документов для принятия на собрании (конференции) граждан;</w:t>
      </w:r>
    </w:p>
    <w:p w:rsidR="00C263F6" w:rsidRDefault="00C263F6" w:rsidP="00052540">
      <w:pPr>
        <w:jc w:val="both"/>
        <w:rPr>
          <w:sz w:val="28"/>
          <w:szCs w:val="28"/>
        </w:rPr>
      </w:pPr>
      <w:r>
        <w:rPr>
          <w:sz w:val="28"/>
          <w:szCs w:val="28"/>
        </w:rPr>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C263F6" w:rsidRDefault="00C263F6" w:rsidP="00052540">
      <w:pPr>
        <w:jc w:val="both"/>
        <w:rPr>
          <w:sz w:val="28"/>
          <w:szCs w:val="28"/>
        </w:rPr>
      </w:pPr>
      <w:r>
        <w:rPr>
          <w:sz w:val="28"/>
          <w:szCs w:val="28"/>
        </w:rP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C263F6" w:rsidRDefault="00C263F6" w:rsidP="00052540">
      <w:pPr>
        <w:jc w:val="both"/>
        <w:rPr>
          <w:sz w:val="28"/>
          <w:szCs w:val="28"/>
        </w:rPr>
      </w:pPr>
      <w:bookmarkStart w:id="49" w:name="sub_100905"/>
      <w:r>
        <w:rPr>
          <w:sz w:val="28"/>
          <w:szCs w:val="28"/>
        </w:rPr>
        <w:t>5. Участники собрания (конференции) избирают председателя и секретаря собрания (конференции) и утверждают повестку дня.</w:t>
      </w:r>
    </w:p>
    <w:bookmarkEnd w:id="49"/>
    <w:p w:rsidR="00C263F6" w:rsidRDefault="00C263F6" w:rsidP="00052540">
      <w:pPr>
        <w:jc w:val="both"/>
        <w:rPr>
          <w:sz w:val="28"/>
          <w:szCs w:val="28"/>
        </w:rPr>
      </w:pPr>
      <w:r>
        <w:rPr>
          <w:sz w:val="28"/>
          <w:szCs w:val="28"/>
        </w:rPr>
        <w:t>Учредительное собрание граждан правомочно, если в нем принимает участие не менее одной третьей части граждан, соответствующей территории создаваемого ТОС, достигших шестнадцатилетнего возраста.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C263F6" w:rsidRDefault="00C263F6" w:rsidP="00052540">
      <w:pPr>
        <w:jc w:val="both"/>
        <w:rPr>
          <w:sz w:val="28"/>
          <w:szCs w:val="28"/>
        </w:rPr>
      </w:pPr>
      <w:bookmarkStart w:id="50" w:name="sub_100906"/>
      <w:r>
        <w:rPr>
          <w:sz w:val="28"/>
          <w:szCs w:val="28"/>
        </w:rPr>
        <w:t>6. Учредительное собрание (конференция) принимает решение о создании и осуществлении на данной территории ТОС, дает наименование созданному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bookmarkEnd w:id="50"/>
    <w:p w:rsidR="00C263F6" w:rsidRDefault="00C263F6" w:rsidP="00052540">
      <w:pPr>
        <w:jc w:val="both"/>
        <w:rPr>
          <w:sz w:val="28"/>
          <w:szCs w:val="28"/>
        </w:rPr>
      </w:pPr>
      <w:r>
        <w:rPr>
          <w:sz w:val="28"/>
          <w:szCs w:val="28"/>
        </w:rPr>
        <w:t>Решения учредительного собрания (конференции) принимаются открытым голосованием простым большинством голосов.</w:t>
      </w:r>
    </w:p>
    <w:p w:rsidR="00C263F6" w:rsidRDefault="00C263F6" w:rsidP="00052540">
      <w:pPr>
        <w:jc w:val="both"/>
        <w:rPr>
          <w:sz w:val="28"/>
          <w:szCs w:val="28"/>
        </w:rPr>
      </w:pPr>
      <w:bookmarkStart w:id="51" w:name="sub_100907"/>
      <w:r>
        <w:rPr>
          <w:sz w:val="28"/>
          <w:szCs w:val="28"/>
        </w:rPr>
        <w:t>7.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C263F6" w:rsidRDefault="00C263F6" w:rsidP="00052540">
      <w:pPr>
        <w:jc w:val="both"/>
        <w:rPr>
          <w:sz w:val="28"/>
          <w:szCs w:val="28"/>
        </w:rPr>
      </w:pPr>
      <w:bookmarkStart w:id="52" w:name="sub_100908"/>
      <w:bookmarkEnd w:id="51"/>
      <w:r>
        <w:rPr>
          <w:sz w:val="28"/>
          <w:szCs w:val="28"/>
        </w:rPr>
        <w:t>8. 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депутатов Совета Поселения с правом совещательного голоса.</w:t>
      </w:r>
    </w:p>
    <w:bookmarkEnd w:id="52"/>
    <w:p w:rsidR="00C263F6" w:rsidRDefault="00C263F6" w:rsidP="00052540">
      <w:pPr>
        <w:jc w:val="both"/>
        <w:rPr>
          <w:sz w:val="16"/>
          <w:szCs w:val="16"/>
        </w:rPr>
      </w:pPr>
    </w:p>
    <w:p w:rsidR="00C263F6" w:rsidRDefault="00C263F6" w:rsidP="00052540">
      <w:pPr>
        <w:pStyle w:val="a1"/>
        <w:ind w:left="0" w:firstLine="0"/>
        <w:rPr>
          <w:rFonts w:ascii="Times New Roman" w:hAnsi="Times New Roman" w:cs="Times New Roman"/>
          <w:sz w:val="28"/>
          <w:szCs w:val="28"/>
        </w:rPr>
      </w:pPr>
      <w:bookmarkStart w:id="53" w:name="sub_1010"/>
      <w:r>
        <w:rPr>
          <w:rStyle w:val="a2"/>
          <w:rFonts w:ascii="Times New Roman" w:hAnsi="Times New Roman" w:cs="Times New Roman"/>
          <w:sz w:val="28"/>
          <w:szCs w:val="28"/>
        </w:rPr>
        <w:t>Статья 10.</w:t>
      </w:r>
      <w:r>
        <w:rPr>
          <w:rFonts w:ascii="Times New Roman" w:hAnsi="Times New Roman" w:cs="Times New Roman"/>
          <w:sz w:val="28"/>
          <w:szCs w:val="28"/>
        </w:rPr>
        <w:t xml:space="preserve"> Устав ТОС.</w:t>
      </w:r>
    </w:p>
    <w:p w:rsidR="00C263F6" w:rsidRDefault="00C263F6" w:rsidP="00052540">
      <w:pPr>
        <w:jc w:val="both"/>
        <w:rPr>
          <w:sz w:val="28"/>
          <w:szCs w:val="28"/>
        </w:rPr>
      </w:pPr>
      <w:bookmarkStart w:id="54" w:name="sub_101001"/>
      <w:bookmarkEnd w:id="53"/>
      <w:r>
        <w:rPr>
          <w:sz w:val="28"/>
          <w:szCs w:val="28"/>
        </w:rPr>
        <w:t>1. В Уставе ТОС устанавливаются:</w:t>
      </w:r>
    </w:p>
    <w:bookmarkEnd w:id="54"/>
    <w:p w:rsidR="00C263F6" w:rsidRDefault="00C263F6" w:rsidP="00052540">
      <w:pPr>
        <w:jc w:val="both"/>
        <w:rPr>
          <w:sz w:val="28"/>
          <w:szCs w:val="28"/>
        </w:rPr>
      </w:pPr>
      <w:r>
        <w:rPr>
          <w:sz w:val="28"/>
          <w:szCs w:val="28"/>
        </w:rPr>
        <w:t>территория, на которой осуществляется ТОС;</w:t>
      </w:r>
    </w:p>
    <w:p w:rsidR="00C263F6" w:rsidRDefault="00C263F6" w:rsidP="00052540">
      <w:pPr>
        <w:jc w:val="both"/>
        <w:rPr>
          <w:sz w:val="28"/>
          <w:szCs w:val="28"/>
        </w:rPr>
      </w:pPr>
      <w:r>
        <w:rPr>
          <w:sz w:val="28"/>
          <w:szCs w:val="28"/>
        </w:rPr>
        <w:t>цели, задачи, формы и основные направления деятельности ТОС;</w:t>
      </w:r>
    </w:p>
    <w:p w:rsidR="00C263F6" w:rsidRDefault="00C263F6" w:rsidP="00052540">
      <w:pPr>
        <w:jc w:val="both"/>
        <w:rPr>
          <w:sz w:val="28"/>
          <w:szCs w:val="28"/>
        </w:rPr>
      </w:pPr>
      <w:r>
        <w:rPr>
          <w:sz w:val="28"/>
          <w:szCs w:val="28"/>
        </w:rPr>
        <w:t>структура, порядок формирования и прекращения полномочий, срок полномочий, статус, права и обязанности органов ТОС;</w:t>
      </w:r>
    </w:p>
    <w:p w:rsidR="00C263F6" w:rsidRDefault="00C263F6" w:rsidP="00052540">
      <w:pPr>
        <w:jc w:val="both"/>
        <w:rPr>
          <w:sz w:val="28"/>
          <w:szCs w:val="28"/>
        </w:rPr>
      </w:pPr>
      <w:r>
        <w:rPr>
          <w:sz w:val="28"/>
          <w:szCs w:val="28"/>
        </w:rPr>
        <w:t>порядок принятия решений органами ТОС;</w:t>
      </w:r>
    </w:p>
    <w:p w:rsidR="00C263F6" w:rsidRDefault="00C263F6" w:rsidP="00052540">
      <w:pPr>
        <w:jc w:val="both"/>
        <w:rPr>
          <w:sz w:val="28"/>
          <w:szCs w:val="28"/>
        </w:rPr>
      </w:pPr>
      <w:r>
        <w:rPr>
          <w:sz w:val="28"/>
          <w:szCs w:val="28"/>
        </w:rPr>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C263F6" w:rsidRDefault="00C263F6" w:rsidP="00052540">
      <w:pPr>
        <w:jc w:val="both"/>
        <w:rPr>
          <w:sz w:val="28"/>
          <w:szCs w:val="28"/>
        </w:rPr>
      </w:pPr>
      <w:r>
        <w:rPr>
          <w:sz w:val="28"/>
          <w:szCs w:val="28"/>
        </w:rPr>
        <w:t>порядок прекращения деятельности ТОС.</w:t>
      </w:r>
    </w:p>
    <w:p w:rsidR="00C263F6" w:rsidRDefault="00C263F6" w:rsidP="00052540">
      <w:pPr>
        <w:jc w:val="both"/>
        <w:rPr>
          <w:sz w:val="28"/>
          <w:szCs w:val="28"/>
        </w:rPr>
      </w:pPr>
      <w:bookmarkStart w:id="55" w:name="sub_101002"/>
      <w:r>
        <w:rPr>
          <w:sz w:val="28"/>
          <w:szCs w:val="28"/>
        </w:rPr>
        <w:t>2. Устав ТОС подлежит регистрации уполномоченным органом администрации</w:t>
      </w:r>
      <w:r>
        <w:rPr>
          <w:sz w:val="22"/>
          <w:szCs w:val="22"/>
        </w:rPr>
        <w:t xml:space="preserve"> </w:t>
      </w:r>
      <w:r>
        <w:rPr>
          <w:sz w:val="28"/>
          <w:szCs w:val="28"/>
        </w:rPr>
        <w:t xml:space="preserve">Поселения в порядке, предусмотренном </w:t>
      </w:r>
      <w:hyperlink r:id="rId10" w:anchor="sub_1011#sub_1011" w:history="1">
        <w:r>
          <w:rPr>
            <w:rStyle w:val="a"/>
            <w:sz w:val="28"/>
            <w:szCs w:val="28"/>
          </w:rPr>
          <w:t>статьей 11</w:t>
        </w:r>
      </w:hyperlink>
      <w:r>
        <w:rPr>
          <w:sz w:val="28"/>
          <w:szCs w:val="28"/>
        </w:rPr>
        <w:t xml:space="preserve"> настоящего Положения.</w:t>
      </w:r>
    </w:p>
    <w:p w:rsidR="00C263F6" w:rsidRDefault="00C263F6" w:rsidP="00052540">
      <w:pPr>
        <w:jc w:val="both"/>
        <w:rPr>
          <w:sz w:val="28"/>
          <w:szCs w:val="28"/>
        </w:rPr>
      </w:pPr>
      <w:bookmarkStart w:id="56" w:name="sub_101003"/>
      <w:bookmarkEnd w:id="55"/>
      <w:r>
        <w:rPr>
          <w:sz w:val="28"/>
          <w:szCs w:val="28"/>
        </w:rPr>
        <w:t>3. Дополнительные требования к содержанию Устава ТОС, кроме изложенных в настоящем Положении, органами местного самоуправления при регистрации Устава ТОС устанавливаться не могут.</w:t>
      </w:r>
    </w:p>
    <w:p w:rsidR="00C263F6" w:rsidRDefault="00C263F6" w:rsidP="00052540">
      <w:pPr>
        <w:jc w:val="both"/>
        <w:rPr>
          <w:sz w:val="28"/>
          <w:szCs w:val="28"/>
        </w:rPr>
      </w:pPr>
      <w:bookmarkStart w:id="57" w:name="sub_101004"/>
      <w:bookmarkEnd w:id="56"/>
      <w:r>
        <w:rPr>
          <w:sz w:val="28"/>
          <w:szCs w:val="28"/>
        </w:rPr>
        <w:t>4. Изменения и дополнения в Устав ТОС вносятся решением собрания (конференции) участников ТОС.</w:t>
      </w:r>
    </w:p>
    <w:bookmarkEnd w:id="57"/>
    <w:p w:rsidR="00C263F6" w:rsidRDefault="00C263F6" w:rsidP="00052540">
      <w:pPr>
        <w:jc w:val="both"/>
        <w:rPr>
          <w:sz w:val="28"/>
          <w:szCs w:val="28"/>
        </w:rPr>
      </w:pPr>
    </w:p>
    <w:p w:rsidR="00C263F6" w:rsidRDefault="00C263F6" w:rsidP="00052540">
      <w:pPr>
        <w:pStyle w:val="a1"/>
        <w:ind w:left="0" w:firstLine="0"/>
        <w:rPr>
          <w:rFonts w:ascii="Times New Roman" w:hAnsi="Times New Roman" w:cs="Times New Roman"/>
          <w:sz w:val="28"/>
          <w:szCs w:val="28"/>
        </w:rPr>
      </w:pPr>
      <w:bookmarkStart w:id="58" w:name="sub_1011"/>
      <w:r>
        <w:rPr>
          <w:rStyle w:val="a2"/>
          <w:rFonts w:ascii="Times New Roman" w:hAnsi="Times New Roman" w:cs="Times New Roman"/>
          <w:sz w:val="28"/>
          <w:szCs w:val="28"/>
        </w:rPr>
        <w:t>Статья 11.</w:t>
      </w:r>
      <w:r>
        <w:rPr>
          <w:rFonts w:ascii="Times New Roman" w:hAnsi="Times New Roman" w:cs="Times New Roman"/>
          <w:sz w:val="28"/>
          <w:szCs w:val="28"/>
        </w:rPr>
        <w:t xml:space="preserve"> Порядок регистрации уставов ТОС уполномоченным органом  местной администрации Поселения.</w:t>
      </w:r>
    </w:p>
    <w:p w:rsidR="00C263F6" w:rsidRDefault="00C263F6" w:rsidP="00052540">
      <w:pPr>
        <w:jc w:val="both"/>
        <w:rPr>
          <w:sz w:val="28"/>
          <w:szCs w:val="28"/>
        </w:rPr>
      </w:pPr>
      <w:bookmarkStart w:id="59" w:name="sub_101101"/>
      <w:bookmarkEnd w:id="58"/>
      <w:r>
        <w:rPr>
          <w:sz w:val="28"/>
          <w:szCs w:val="28"/>
        </w:rPr>
        <w:t>1. В срок не более трех рабочих дней с момента подачи в администрацию Поселения руководящим органом или уполномоченным лицом ТОС заявления о регистрации Устава ТОС, глава Поселения 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Поселения.</w:t>
      </w:r>
    </w:p>
    <w:p w:rsidR="00C263F6" w:rsidRDefault="00C263F6" w:rsidP="00052540">
      <w:pPr>
        <w:jc w:val="both"/>
        <w:rPr>
          <w:sz w:val="28"/>
          <w:szCs w:val="28"/>
        </w:rPr>
      </w:pPr>
      <w:bookmarkStart w:id="60" w:name="sub_101102"/>
      <w:bookmarkEnd w:id="59"/>
      <w:r>
        <w:rPr>
          <w:sz w:val="28"/>
          <w:szCs w:val="28"/>
        </w:rPr>
        <w:t>2. 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представляет в уполномоченный орган администрации Поселения следующие документы:</w:t>
      </w:r>
    </w:p>
    <w:bookmarkEnd w:id="60"/>
    <w:p w:rsidR="00C263F6" w:rsidRDefault="00C263F6" w:rsidP="00052540">
      <w:pPr>
        <w:jc w:val="both"/>
        <w:rPr>
          <w:sz w:val="28"/>
          <w:szCs w:val="28"/>
        </w:rPr>
      </w:pPr>
      <w:r>
        <w:rPr>
          <w:sz w:val="28"/>
          <w:szCs w:val="28"/>
        </w:rPr>
        <w:t>заявление о регистрации Устава ТОС на имя главы</w:t>
      </w:r>
      <w:r>
        <w:rPr>
          <w:sz w:val="22"/>
          <w:szCs w:val="22"/>
        </w:rPr>
        <w:t xml:space="preserve"> </w:t>
      </w:r>
      <w:r>
        <w:rPr>
          <w:sz w:val="28"/>
          <w:szCs w:val="28"/>
        </w:rPr>
        <w:t>Поселения 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C263F6" w:rsidRDefault="00C263F6" w:rsidP="00052540">
      <w:pPr>
        <w:jc w:val="both"/>
        <w:rPr>
          <w:sz w:val="28"/>
          <w:szCs w:val="28"/>
        </w:rPr>
      </w:pPr>
      <w:r>
        <w:rPr>
          <w:sz w:val="28"/>
          <w:szCs w:val="28"/>
        </w:rPr>
        <w:t>копия решения (либо ссылка на решение) Совета депутатов Поселения об установлении границ ТОС;</w:t>
      </w:r>
    </w:p>
    <w:p w:rsidR="00C263F6" w:rsidRDefault="00C263F6" w:rsidP="00052540">
      <w:pPr>
        <w:jc w:val="both"/>
        <w:rPr>
          <w:sz w:val="28"/>
          <w:szCs w:val="28"/>
        </w:rPr>
      </w:pPr>
      <w:r>
        <w:rPr>
          <w:sz w:val="28"/>
          <w:szCs w:val="28"/>
        </w:rPr>
        <w:t xml:space="preserve">  протокол учредительного собрания (конференции) участников ТОС, подписанный председателем и секретарем собрания (конференции);</w:t>
      </w:r>
    </w:p>
    <w:p w:rsidR="00C263F6" w:rsidRDefault="00C263F6" w:rsidP="00052540">
      <w:pPr>
        <w:jc w:val="both"/>
        <w:rPr>
          <w:sz w:val="28"/>
          <w:szCs w:val="28"/>
        </w:rPr>
      </w:pPr>
      <w:r>
        <w:rPr>
          <w:sz w:val="28"/>
          <w:szCs w:val="28"/>
        </w:rP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C263F6" w:rsidRDefault="00C263F6" w:rsidP="00052540">
      <w:pPr>
        <w:jc w:val="both"/>
        <w:rPr>
          <w:sz w:val="28"/>
          <w:szCs w:val="28"/>
        </w:rPr>
      </w:pPr>
      <w:r>
        <w:rPr>
          <w:sz w:val="28"/>
          <w:szCs w:val="28"/>
        </w:rPr>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C263F6" w:rsidRDefault="00C263F6" w:rsidP="00052540">
      <w:pPr>
        <w:jc w:val="both"/>
        <w:rPr>
          <w:sz w:val="28"/>
          <w:szCs w:val="28"/>
        </w:rPr>
      </w:pPr>
      <w:r>
        <w:rPr>
          <w:sz w:val="28"/>
          <w:szCs w:val="28"/>
        </w:rPr>
        <w:t>сведения о членах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избранным в орган ТОС (личная запись «согласен»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C263F6" w:rsidRDefault="00C263F6" w:rsidP="00052540">
      <w:pPr>
        <w:jc w:val="both"/>
        <w:rPr>
          <w:sz w:val="28"/>
          <w:szCs w:val="28"/>
        </w:rPr>
      </w:pPr>
      <w:bookmarkStart w:id="61" w:name="sub_101103"/>
      <w:r>
        <w:rPr>
          <w:sz w:val="28"/>
          <w:szCs w:val="28"/>
        </w:rPr>
        <w:t>3.Уполномоченный орган администрации Поселения в пятидневный срок проводит предварительное рассмотрение документов и принимает их к рассмотрению</w:t>
      </w:r>
      <w:r>
        <w:rPr>
          <w:sz w:val="22"/>
          <w:szCs w:val="22"/>
        </w:rPr>
        <w:t>.</w:t>
      </w:r>
    </w:p>
    <w:p w:rsidR="00C263F6" w:rsidRDefault="00C263F6" w:rsidP="00052540">
      <w:pPr>
        <w:jc w:val="both"/>
        <w:rPr>
          <w:sz w:val="28"/>
          <w:szCs w:val="28"/>
        </w:rPr>
      </w:pPr>
      <w:bookmarkStart w:id="62" w:name="sub_101104"/>
      <w:bookmarkEnd w:id="61"/>
      <w:r>
        <w:rPr>
          <w:sz w:val="28"/>
          <w:szCs w:val="28"/>
        </w:rPr>
        <w:t>4. Решение о регистрации Устава ТОС принимается в срок не более 30 календарных дней с момента представления в уполномоченный орган администрации  и принятия к рассмотрению главой Поселения указанных документов, оформляется распоряжением главы Поселения и в письменном виде доводится до исполнительно-распорядительного органа (уполномоченного лица) учрежденного ТОС.</w:t>
      </w:r>
    </w:p>
    <w:p w:rsidR="00C263F6" w:rsidRDefault="00C263F6" w:rsidP="00052540">
      <w:pPr>
        <w:jc w:val="both"/>
        <w:rPr>
          <w:sz w:val="28"/>
          <w:szCs w:val="28"/>
        </w:rPr>
      </w:pPr>
      <w:bookmarkStart w:id="63" w:name="sub_101105"/>
      <w:bookmarkEnd w:id="62"/>
      <w:r>
        <w:rPr>
          <w:sz w:val="28"/>
          <w:szCs w:val="28"/>
        </w:rPr>
        <w:t xml:space="preserve">5. В случае несоответствия представленных в уполномоченный орган администрации документов требованиям настоящего Положения либо несоответствия представленного на регистрацию Устава ТОС действующему  законодательству, </w:t>
      </w:r>
      <w:hyperlink r:id="rId11" w:history="1">
        <w:r>
          <w:rPr>
            <w:rStyle w:val="a"/>
            <w:sz w:val="28"/>
            <w:szCs w:val="28"/>
          </w:rPr>
          <w:t>Уставу</w:t>
        </w:r>
      </w:hyperlink>
      <w:r>
        <w:t xml:space="preserve"> </w:t>
      </w:r>
      <w:r>
        <w:rPr>
          <w:sz w:val="28"/>
          <w:szCs w:val="28"/>
        </w:rPr>
        <w:t>Поселения, правовым актам органов местного самоуправления, настоящему Положению, соответствующие документы направляются на доработку.</w:t>
      </w:r>
    </w:p>
    <w:p w:rsidR="00C263F6" w:rsidRDefault="00C263F6" w:rsidP="00052540">
      <w:pPr>
        <w:jc w:val="both"/>
        <w:rPr>
          <w:sz w:val="28"/>
          <w:szCs w:val="28"/>
        </w:rPr>
      </w:pPr>
      <w:bookmarkStart w:id="64" w:name="sub_101106"/>
      <w:bookmarkEnd w:id="63"/>
      <w:r>
        <w:rPr>
          <w:sz w:val="28"/>
          <w:szCs w:val="28"/>
        </w:rPr>
        <w:t>6. В случае повторного представления документов, не соответствующих требованиям пункта 2 настоящей статьи, уполномоченный орган администрации Поселения отказывает заявителям в регистрации Устава ТОС.</w:t>
      </w:r>
    </w:p>
    <w:bookmarkEnd w:id="64"/>
    <w:p w:rsidR="00C263F6" w:rsidRDefault="00C263F6" w:rsidP="00052540">
      <w:pPr>
        <w:jc w:val="both"/>
        <w:rPr>
          <w:sz w:val="28"/>
          <w:szCs w:val="28"/>
        </w:rPr>
      </w:pPr>
      <w:r>
        <w:rPr>
          <w:sz w:val="28"/>
          <w:szCs w:val="28"/>
        </w:rPr>
        <w:t>Мотивированный отказ в регистрации Устава ТОС оформляется распоряжением главы Поселения и направляется в письменном виде заявителям.</w:t>
      </w:r>
    </w:p>
    <w:p w:rsidR="00C263F6" w:rsidRDefault="00C263F6" w:rsidP="00052540">
      <w:pPr>
        <w:jc w:val="both"/>
        <w:rPr>
          <w:sz w:val="28"/>
          <w:szCs w:val="28"/>
        </w:rPr>
      </w:pPr>
      <w:r>
        <w:rPr>
          <w:sz w:val="28"/>
          <w:szCs w:val="28"/>
        </w:rPr>
        <w:t>Отказ в регистрации Устава ТОС может быть обжалован в судебном порядке.</w:t>
      </w:r>
    </w:p>
    <w:p w:rsidR="00C263F6" w:rsidRDefault="00C263F6" w:rsidP="00052540">
      <w:pPr>
        <w:jc w:val="both"/>
        <w:rPr>
          <w:sz w:val="28"/>
          <w:szCs w:val="28"/>
        </w:rPr>
      </w:pPr>
      <w:bookmarkStart w:id="65" w:name="sub_101107"/>
      <w:r>
        <w:rPr>
          <w:sz w:val="28"/>
          <w:szCs w:val="28"/>
        </w:rPr>
        <w:t>7. Регистрация изменений в Устав ТОС осуществляется в порядке, установленном настоящей статьей для регистрации Устава ТОС.</w:t>
      </w:r>
    </w:p>
    <w:bookmarkEnd w:id="65"/>
    <w:p w:rsidR="00C263F6" w:rsidRDefault="00C263F6" w:rsidP="00052540">
      <w:pPr>
        <w:jc w:val="both"/>
        <w:rPr>
          <w:sz w:val="28"/>
          <w:szCs w:val="28"/>
        </w:rPr>
      </w:pPr>
    </w:p>
    <w:p w:rsidR="00C263F6" w:rsidRDefault="00C263F6" w:rsidP="00052540">
      <w:pPr>
        <w:pStyle w:val="Heading1"/>
        <w:rPr>
          <w:rFonts w:ascii="Times New Roman" w:hAnsi="Times New Roman" w:cs="Times New Roman"/>
          <w:sz w:val="28"/>
          <w:szCs w:val="28"/>
        </w:rPr>
      </w:pPr>
      <w:bookmarkStart w:id="66" w:name="sub_10103"/>
      <w:r>
        <w:rPr>
          <w:rFonts w:ascii="Times New Roman" w:hAnsi="Times New Roman" w:cs="Times New Roman"/>
          <w:sz w:val="28"/>
          <w:szCs w:val="28"/>
        </w:rPr>
        <w:t>Глава 3. Организационные основы ТОС</w:t>
      </w:r>
    </w:p>
    <w:bookmarkEnd w:id="66"/>
    <w:p w:rsidR="00C263F6" w:rsidRDefault="00C263F6" w:rsidP="00052540">
      <w:pPr>
        <w:jc w:val="both"/>
        <w:rPr>
          <w:sz w:val="28"/>
          <w:szCs w:val="28"/>
        </w:rPr>
      </w:pPr>
    </w:p>
    <w:p w:rsidR="00C263F6" w:rsidRDefault="00C263F6" w:rsidP="00052540">
      <w:pPr>
        <w:pStyle w:val="a1"/>
        <w:ind w:left="0" w:firstLine="0"/>
        <w:rPr>
          <w:rFonts w:ascii="Times New Roman" w:hAnsi="Times New Roman" w:cs="Times New Roman"/>
          <w:sz w:val="28"/>
          <w:szCs w:val="28"/>
        </w:rPr>
      </w:pPr>
      <w:bookmarkStart w:id="67" w:name="sub_1012"/>
      <w:r>
        <w:rPr>
          <w:rStyle w:val="a2"/>
          <w:rFonts w:ascii="Times New Roman" w:hAnsi="Times New Roman" w:cs="Times New Roman"/>
          <w:sz w:val="28"/>
          <w:szCs w:val="28"/>
        </w:rPr>
        <w:t>Статья 12.</w:t>
      </w:r>
      <w:r>
        <w:rPr>
          <w:rFonts w:ascii="Times New Roman" w:hAnsi="Times New Roman" w:cs="Times New Roman"/>
          <w:sz w:val="28"/>
          <w:szCs w:val="28"/>
        </w:rPr>
        <w:t xml:space="preserve"> Структура органов ТОС.</w:t>
      </w:r>
    </w:p>
    <w:bookmarkEnd w:id="67"/>
    <w:p w:rsidR="00C263F6" w:rsidRDefault="00C263F6" w:rsidP="00052540">
      <w:pPr>
        <w:jc w:val="both"/>
        <w:rPr>
          <w:sz w:val="28"/>
          <w:szCs w:val="28"/>
        </w:rPr>
      </w:pPr>
      <w:r>
        <w:rPr>
          <w:sz w:val="28"/>
          <w:szCs w:val="28"/>
        </w:rPr>
        <w:t>Структуру органов ТОС в соответствии с его Уставом составляют:</w:t>
      </w:r>
    </w:p>
    <w:p w:rsidR="00C263F6" w:rsidRDefault="00C263F6" w:rsidP="00052540">
      <w:pPr>
        <w:jc w:val="both"/>
        <w:rPr>
          <w:sz w:val="28"/>
          <w:szCs w:val="28"/>
        </w:rPr>
      </w:pPr>
      <w:r>
        <w:rPr>
          <w:sz w:val="28"/>
          <w:szCs w:val="28"/>
        </w:rPr>
        <w:t>собрание (конференция) участников ТОС - высший орган ТОС;</w:t>
      </w:r>
    </w:p>
    <w:p w:rsidR="00C263F6" w:rsidRDefault="00C263F6" w:rsidP="00052540">
      <w:pPr>
        <w:jc w:val="both"/>
        <w:rPr>
          <w:sz w:val="28"/>
          <w:szCs w:val="28"/>
        </w:rPr>
      </w:pPr>
      <w:r>
        <w:rPr>
          <w:sz w:val="28"/>
          <w:szCs w:val="28"/>
        </w:rPr>
        <w:t>исполнительный орган ТОС - Совет ТОС, - избирается собранием (конференцией) участников ТОС;</w:t>
      </w:r>
    </w:p>
    <w:p w:rsidR="00C263F6" w:rsidRDefault="00C263F6" w:rsidP="00052540">
      <w:pPr>
        <w:jc w:val="both"/>
        <w:rPr>
          <w:sz w:val="28"/>
          <w:szCs w:val="28"/>
        </w:rPr>
      </w:pPr>
      <w:r>
        <w:rPr>
          <w:sz w:val="28"/>
          <w:szCs w:val="28"/>
        </w:rPr>
        <w:t>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rsidR="00C263F6" w:rsidRDefault="00C263F6" w:rsidP="00052540">
      <w:pPr>
        <w:jc w:val="both"/>
        <w:rPr>
          <w:sz w:val="28"/>
          <w:szCs w:val="28"/>
        </w:rPr>
      </w:pPr>
      <w:r>
        <w:rPr>
          <w:sz w:val="28"/>
          <w:szCs w:val="28"/>
        </w:rPr>
        <w:t>контрольно-ревизионный орган (Контрольно-ревизионная комиссия либо ревизор) ТОС - избирается собранием (конференцией) участников ТОС;</w:t>
      </w:r>
    </w:p>
    <w:p w:rsidR="00C263F6" w:rsidRDefault="00C263F6" w:rsidP="00052540">
      <w:pPr>
        <w:jc w:val="both"/>
        <w:rPr>
          <w:sz w:val="28"/>
          <w:szCs w:val="28"/>
        </w:rPr>
      </w:pPr>
      <w:r>
        <w:rPr>
          <w:sz w:val="28"/>
          <w:szCs w:val="28"/>
        </w:rPr>
        <w:t>иные органы ТОС.</w:t>
      </w:r>
    </w:p>
    <w:p w:rsidR="00C263F6" w:rsidRDefault="00C263F6" w:rsidP="00052540">
      <w:pPr>
        <w:jc w:val="both"/>
        <w:rPr>
          <w:sz w:val="28"/>
          <w:szCs w:val="28"/>
        </w:rPr>
      </w:pPr>
    </w:p>
    <w:p w:rsidR="00C263F6" w:rsidRDefault="00C263F6" w:rsidP="00052540">
      <w:pPr>
        <w:pStyle w:val="a1"/>
        <w:ind w:left="0" w:firstLine="0"/>
        <w:rPr>
          <w:rFonts w:ascii="Times New Roman" w:hAnsi="Times New Roman" w:cs="Times New Roman"/>
          <w:sz w:val="28"/>
          <w:szCs w:val="28"/>
        </w:rPr>
      </w:pPr>
      <w:bookmarkStart w:id="68" w:name="sub_1013"/>
      <w:r>
        <w:rPr>
          <w:rStyle w:val="a2"/>
          <w:rFonts w:ascii="Times New Roman" w:hAnsi="Times New Roman" w:cs="Times New Roman"/>
          <w:sz w:val="28"/>
          <w:szCs w:val="28"/>
        </w:rPr>
        <w:t>Статья 13.</w:t>
      </w:r>
      <w:r>
        <w:rPr>
          <w:rFonts w:ascii="Times New Roman" w:hAnsi="Times New Roman" w:cs="Times New Roman"/>
          <w:sz w:val="28"/>
          <w:szCs w:val="28"/>
        </w:rPr>
        <w:t xml:space="preserve"> Собрание (конференция) участников ТОС.</w:t>
      </w:r>
    </w:p>
    <w:p w:rsidR="00C263F6" w:rsidRDefault="00C263F6" w:rsidP="00052540">
      <w:pPr>
        <w:jc w:val="both"/>
        <w:rPr>
          <w:sz w:val="28"/>
          <w:szCs w:val="28"/>
        </w:rPr>
      </w:pPr>
      <w:bookmarkStart w:id="69" w:name="sub_101301"/>
      <w:bookmarkEnd w:id="68"/>
      <w:r>
        <w:rPr>
          <w:sz w:val="28"/>
          <w:szCs w:val="28"/>
        </w:rPr>
        <w:t>1. Высшим органом ТОС является общее собрание (конференция) участников ТОС.</w:t>
      </w:r>
    </w:p>
    <w:p w:rsidR="00C263F6" w:rsidRDefault="00C263F6" w:rsidP="00052540">
      <w:pPr>
        <w:jc w:val="both"/>
        <w:rPr>
          <w:sz w:val="28"/>
          <w:szCs w:val="28"/>
        </w:rPr>
      </w:pPr>
      <w:bookmarkStart w:id="70" w:name="sub_101302"/>
      <w:bookmarkEnd w:id="69"/>
      <w:r>
        <w:rPr>
          <w:sz w:val="28"/>
          <w:szCs w:val="28"/>
        </w:rPr>
        <w:t>2. Собрание (конференция) может созываться органами местного самоуправления, органами ТОС или инициативными группами участников ТОС.</w:t>
      </w:r>
    </w:p>
    <w:bookmarkEnd w:id="70"/>
    <w:p w:rsidR="00C263F6" w:rsidRDefault="00C263F6" w:rsidP="00052540">
      <w:pPr>
        <w:jc w:val="both"/>
        <w:rPr>
          <w:sz w:val="28"/>
          <w:szCs w:val="28"/>
        </w:rPr>
      </w:pPr>
      <w:r>
        <w:rPr>
          <w:sz w:val="28"/>
          <w:szCs w:val="28"/>
        </w:rPr>
        <w:t>Собрание (конференция) участников ТОС созывается в плановом порядке либо по мере необходимости, но не реже одного раза в год.</w:t>
      </w:r>
    </w:p>
    <w:p w:rsidR="00C263F6" w:rsidRDefault="00C263F6" w:rsidP="00052540">
      <w:pPr>
        <w:jc w:val="both"/>
        <w:rPr>
          <w:sz w:val="28"/>
          <w:szCs w:val="28"/>
        </w:rPr>
      </w:pPr>
      <w:bookmarkStart w:id="71" w:name="sub_101303"/>
      <w:r>
        <w:rPr>
          <w:sz w:val="28"/>
          <w:szCs w:val="28"/>
        </w:rPr>
        <w:t>3.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Поселения, утвержденным Советом депутатов  настоящим Положением, Уставом ТОС.</w:t>
      </w:r>
    </w:p>
    <w:p w:rsidR="00C263F6" w:rsidRDefault="00C263F6" w:rsidP="00052540">
      <w:pPr>
        <w:jc w:val="both"/>
        <w:rPr>
          <w:sz w:val="28"/>
          <w:szCs w:val="28"/>
        </w:rPr>
      </w:pPr>
      <w:bookmarkStart w:id="72" w:name="sub_101304"/>
      <w:bookmarkEnd w:id="71"/>
      <w:r>
        <w:rPr>
          <w:sz w:val="28"/>
          <w:szCs w:val="28"/>
        </w:rPr>
        <w:t>4. В случае созыва собрания (конференции) инициативной группой граждан ее численность не может быть меньше 10 %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C263F6" w:rsidRDefault="00C263F6" w:rsidP="00052540">
      <w:pPr>
        <w:jc w:val="both"/>
        <w:rPr>
          <w:sz w:val="28"/>
          <w:szCs w:val="28"/>
        </w:rPr>
      </w:pPr>
      <w:bookmarkStart w:id="73" w:name="sub_101305"/>
      <w:bookmarkEnd w:id="72"/>
      <w:r>
        <w:rPr>
          <w:sz w:val="28"/>
          <w:szCs w:val="28"/>
        </w:rPr>
        <w:t>5. В работе собрания (конференции) могут принимать участие граждане Поселения, достигшие 16-летнего возраста. Граждане Российской Федерации, не проживающие на территории Поселения, но 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C263F6" w:rsidRDefault="00C263F6" w:rsidP="00052540">
      <w:pPr>
        <w:jc w:val="both"/>
        <w:rPr>
          <w:sz w:val="28"/>
          <w:szCs w:val="28"/>
        </w:rPr>
      </w:pPr>
      <w:bookmarkStart w:id="74" w:name="sub_101306"/>
      <w:bookmarkEnd w:id="73"/>
      <w:r>
        <w:rPr>
          <w:sz w:val="28"/>
          <w:szCs w:val="28"/>
        </w:rPr>
        <w:t>6. 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C263F6" w:rsidRDefault="00C263F6" w:rsidP="00052540">
      <w:pPr>
        <w:jc w:val="both"/>
        <w:rPr>
          <w:sz w:val="28"/>
          <w:szCs w:val="28"/>
        </w:rPr>
      </w:pPr>
      <w:bookmarkStart w:id="75" w:name="sub_101307"/>
      <w:bookmarkEnd w:id="74"/>
      <w:r>
        <w:rPr>
          <w:sz w:val="28"/>
          <w:szCs w:val="28"/>
        </w:rPr>
        <w:t>7. За 10 дней до дня проведения собрания (конференции) ее организаторы в обязательном порядке уведомляют: участников ТОС (избранных делегатов), местную администрацию Поселения, других заинтересованных лиц и приглашенных.</w:t>
      </w:r>
    </w:p>
    <w:p w:rsidR="00C263F6" w:rsidRDefault="00C263F6" w:rsidP="00052540">
      <w:pPr>
        <w:jc w:val="both"/>
        <w:rPr>
          <w:sz w:val="28"/>
          <w:szCs w:val="28"/>
        </w:rPr>
      </w:pPr>
      <w:bookmarkStart w:id="76" w:name="sub_101308"/>
      <w:bookmarkEnd w:id="75"/>
      <w:r>
        <w:rPr>
          <w:sz w:val="28"/>
          <w:szCs w:val="28"/>
        </w:rPr>
        <w:t>8. К исключительным полномочиям собрания (конференции) граждан-членов ТОС относятся следующие вопросы:</w:t>
      </w:r>
    </w:p>
    <w:bookmarkEnd w:id="76"/>
    <w:p w:rsidR="00C263F6" w:rsidRDefault="00C263F6" w:rsidP="00052540">
      <w:pPr>
        <w:jc w:val="both"/>
        <w:rPr>
          <w:sz w:val="28"/>
          <w:szCs w:val="28"/>
        </w:rPr>
      </w:pPr>
      <w:r>
        <w:rPr>
          <w:sz w:val="28"/>
          <w:szCs w:val="28"/>
        </w:rPr>
        <w:t>решение об организации или прекращении деятельности ТОС;</w:t>
      </w:r>
    </w:p>
    <w:p w:rsidR="00C263F6" w:rsidRDefault="00C263F6" w:rsidP="00052540">
      <w:pPr>
        <w:jc w:val="both"/>
        <w:rPr>
          <w:sz w:val="28"/>
          <w:szCs w:val="28"/>
        </w:rPr>
      </w:pPr>
      <w:r>
        <w:rPr>
          <w:sz w:val="28"/>
          <w:szCs w:val="28"/>
        </w:rPr>
        <w:t>принятие Устава ТОС, внесение в него изменений и дополнений;</w:t>
      </w:r>
    </w:p>
    <w:p w:rsidR="00C263F6" w:rsidRDefault="00C263F6" w:rsidP="00052540">
      <w:pPr>
        <w:jc w:val="both"/>
        <w:rPr>
          <w:sz w:val="28"/>
          <w:szCs w:val="28"/>
        </w:rPr>
      </w:pPr>
      <w:r>
        <w:rPr>
          <w:sz w:val="28"/>
          <w:szCs w:val="28"/>
        </w:rPr>
        <w:t>утверждение структуры, статуса и наименования органов ТОС;</w:t>
      </w:r>
    </w:p>
    <w:p w:rsidR="00C263F6" w:rsidRDefault="00C263F6" w:rsidP="00052540">
      <w:pPr>
        <w:jc w:val="both"/>
        <w:rPr>
          <w:sz w:val="28"/>
          <w:szCs w:val="28"/>
        </w:rPr>
      </w:pPr>
      <w:r>
        <w:rPr>
          <w:sz w:val="28"/>
          <w:szCs w:val="28"/>
        </w:rPr>
        <w:t>избрание органов ТОС, заслушивание и утверждение отчетов об их деятельности;</w:t>
      </w:r>
    </w:p>
    <w:p w:rsidR="00C263F6" w:rsidRDefault="00C263F6" w:rsidP="00052540">
      <w:pPr>
        <w:jc w:val="both"/>
        <w:rPr>
          <w:sz w:val="28"/>
          <w:szCs w:val="28"/>
        </w:rPr>
      </w:pPr>
      <w:r>
        <w:rPr>
          <w:sz w:val="28"/>
          <w:szCs w:val="28"/>
        </w:rPr>
        <w:t>внесение изменений в состав органов ТОС;</w:t>
      </w:r>
    </w:p>
    <w:p w:rsidR="00C263F6" w:rsidRDefault="00C263F6" w:rsidP="00052540">
      <w:pPr>
        <w:jc w:val="both"/>
        <w:rPr>
          <w:sz w:val="28"/>
          <w:szCs w:val="28"/>
        </w:rPr>
      </w:pPr>
      <w:r>
        <w:rPr>
          <w:sz w:val="28"/>
          <w:szCs w:val="28"/>
        </w:rPr>
        <w:t>утверждение планов, программ деятельности и развития ТОС, утверждение отчетов об их исполнении;</w:t>
      </w:r>
    </w:p>
    <w:p w:rsidR="00C263F6" w:rsidRDefault="00C263F6" w:rsidP="00052540">
      <w:pPr>
        <w:jc w:val="both"/>
        <w:rPr>
          <w:sz w:val="28"/>
          <w:szCs w:val="28"/>
        </w:rPr>
      </w:pPr>
      <w:r>
        <w:rPr>
          <w:sz w:val="28"/>
          <w:szCs w:val="28"/>
        </w:rPr>
        <w:t>утверждение сметы доходов и расходов ТОС и отчета об их исполнении;</w:t>
      </w:r>
    </w:p>
    <w:p w:rsidR="00C263F6" w:rsidRDefault="00C263F6" w:rsidP="00052540">
      <w:pPr>
        <w:jc w:val="both"/>
        <w:rPr>
          <w:sz w:val="28"/>
          <w:szCs w:val="28"/>
        </w:rPr>
      </w:pPr>
      <w:r>
        <w:rPr>
          <w:sz w:val="28"/>
          <w:szCs w:val="28"/>
        </w:rPr>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C263F6" w:rsidRDefault="00C263F6" w:rsidP="00052540">
      <w:pPr>
        <w:jc w:val="both"/>
        <w:rPr>
          <w:sz w:val="28"/>
          <w:szCs w:val="28"/>
        </w:rPr>
      </w:pPr>
      <w:r>
        <w:rPr>
          <w:sz w:val="28"/>
          <w:szCs w:val="28"/>
        </w:rPr>
        <w:t>досрочное прекращение деятельности ТОС, а также отзыв отдельных членов органов ТОС либо уполномоченных лиц ТОС;</w:t>
      </w:r>
    </w:p>
    <w:p w:rsidR="00C263F6" w:rsidRDefault="00C263F6" w:rsidP="00052540">
      <w:pPr>
        <w:jc w:val="both"/>
        <w:rPr>
          <w:sz w:val="28"/>
          <w:szCs w:val="28"/>
        </w:rPr>
      </w:pPr>
      <w:r>
        <w:rPr>
          <w:sz w:val="28"/>
          <w:szCs w:val="28"/>
        </w:rPr>
        <w:t>решение других вопросов, затрагивающих интересы участников ТОС и не противоречащих действующему законодательству.</w:t>
      </w:r>
    </w:p>
    <w:p w:rsidR="00C263F6" w:rsidRDefault="00C263F6" w:rsidP="00052540">
      <w:pPr>
        <w:jc w:val="both"/>
        <w:rPr>
          <w:sz w:val="28"/>
          <w:szCs w:val="28"/>
        </w:rPr>
      </w:pPr>
      <w:bookmarkStart w:id="77" w:name="sub_101309"/>
      <w:r>
        <w:rPr>
          <w:sz w:val="28"/>
          <w:szCs w:val="28"/>
        </w:rPr>
        <w:t>9. При проведении собрания (конференции) избираются председатель и секретарь собрания (конференции).</w:t>
      </w:r>
    </w:p>
    <w:bookmarkEnd w:id="77"/>
    <w:p w:rsidR="00C263F6" w:rsidRDefault="00C263F6" w:rsidP="00052540">
      <w:pPr>
        <w:jc w:val="both"/>
        <w:rPr>
          <w:sz w:val="28"/>
          <w:szCs w:val="28"/>
        </w:rPr>
      </w:pPr>
      <w:r>
        <w:rPr>
          <w:sz w:val="28"/>
          <w:szCs w:val="28"/>
        </w:rPr>
        <w:t>Решения собраний (конференций) принимаются простым большинством голосов присутствующих граждан-членов ТОС (делегатов конференции), оформляются протоколом, в течение 10 дней доводятся до сведения участников ТОС и органов местного самоуправления.</w:t>
      </w:r>
    </w:p>
    <w:p w:rsidR="00C263F6" w:rsidRDefault="00C263F6" w:rsidP="00052540">
      <w:pPr>
        <w:jc w:val="both"/>
        <w:rPr>
          <w:sz w:val="28"/>
          <w:szCs w:val="28"/>
        </w:rPr>
      </w:pPr>
      <w:bookmarkStart w:id="78" w:name="sub_101310"/>
      <w:r>
        <w:rPr>
          <w:sz w:val="28"/>
          <w:szCs w:val="28"/>
        </w:rPr>
        <w:t>10. 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C263F6" w:rsidRDefault="00C263F6" w:rsidP="00052540">
      <w:pPr>
        <w:jc w:val="both"/>
        <w:rPr>
          <w:sz w:val="28"/>
          <w:szCs w:val="28"/>
        </w:rPr>
      </w:pPr>
      <w:bookmarkStart w:id="79" w:name="sub_101311"/>
      <w:bookmarkEnd w:id="78"/>
      <w:r>
        <w:rPr>
          <w:sz w:val="28"/>
          <w:szCs w:val="28"/>
        </w:rPr>
        <w:t>11. 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bookmarkEnd w:id="79"/>
    <w:p w:rsidR="00C263F6" w:rsidRDefault="00C263F6" w:rsidP="00052540">
      <w:pPr>
        <w:jc w:val="both"/>
        <w:rPr>
          <w:sz w:val="28"/>
          <w:szCs w:val="28"/>
        </w:rPr>
      </w:pPr>
    </w:p>
    <w:p w:rsidR="00C263F6" w:rsidRDefault="00C263F6" w:rsidP="00052540">
      <w:pPr>
        <w:pStyle w:val="a1"/>
        <w:ind w:left="0" w:firstLine="0"/>
        <w:rPr>
          <w:rFonts w:ascii="Times New Roman" w:hAnsi="Times New Roman" w:cs="Times New Roman"/>
          <w:sz w:val="28"/>
          <w:szCs w:val="28"/>
        </w:rPr>
      </w:pPr>
      <w:bookmarkStart w:id="80" w:name="sub_1014"/>
      <w:r>
        <w:rPr>
          <w:rStyle w:val="a2"/>
          <w:rFonts w:ascii="Times New Roman" w:hAnsi="Times New Roman" w:cs="Times New Roman"/>
          <w:sz w:val="28"/>
          <w:szCs w:val="28"/>
        </w:rPr>
        <w:t>Статья 14.</w:t>
      </w:r>
      <w:r>
        <w:rPr>
          <w:rFonts w:ascii="Times New Roman" w:hAnsi="Times New Roman" w:cs="Times New Roman"/>
          <w:sz w:val="28"/>
          <w:szCs w:val="28"/>
        </w:rPr>
        <w:t xml:space="preserve"> Особенности проведения конференции граждан.</w:t>
      </w:r>
    </w:p>
    <w:p w:rsidR="00C263F6" w:rsidRDefault="00C263F6" w:rsidP="00052540">
      <w:pPr>
        <w:jc w:val="both"/>
        <w:rPr>
          <w:sz w:val="28"/>
          <w:szCs w:val="28"/>
        </w:rPr>
      </w:pPr>
      <w:bookmarkStart w:id="81" w:name="sub_101401"/>
      <w:bookmarkEnd w:id="80"/>
      <w:r>
        <w:rPr>
          <w:sz w:val="28"/>
          <w:szCs w:val="28"/>
        </w:rPr>
        <w:t>1. При численности жителей территории ТОС более 300 человек проводится конференция граждан.</w:t>
      </w:r>
    </w:p>
    <w:p w:rsidR="00C263F6" w:rsidRDefault="00C263F6" w:rsidP="00052540">
      <w:pPr>
        <w:jc w:val="both"/>
        <w:rPr>
          <w:sz w:val="28"/>
          <w:szCs w:val="28"/>
        </w:rPr>
      </w:pPr>
      <w:bookmarkStart w:id="82" w:name="sub_101402"/>
      <w:bookmarkEnd w:id="81"/>
      <w:r>
        <w:rPr>
          <w:sz w:val="28"/>
          <w:szCs w:val="28"/>
        </w:rPr>
        <w:t>2. 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bookmarkEnd w:id="82"/>
    <w:p w:rsidR="00C263F6" w:rsidRDefault="00C263F6" w:rsidP="00052540">
      <w:pPr>
        <w:jc w:val="both"/>
        <w:rPr>
          <w:sz w:val="28"/>
          <w:szCs w:val="28"/>
        </w:rPr>
      </w:pPr>
    </w:p>
    <w:p w:rsidR="00C263F6" w:rsidRDefault="00C263F6" w:rsidP="00052540">
      <w:pPr>
        <w:pStyle w:val="a1"/>
        <w:ind w:left="0" w:firstLine="0"/>
        <w:rPr>
          <w:rFonts w:ascii="Times New Roman" w:hAnsi="Times New Roman" w:cs="Times New Roman"/>
          <w:sz w:val="28"/>
          <w:szCs w:val="28"/>
        </w:rPr>
      </w:pPr>
      <w:bookmarkStart w:id="83" w:name="sub_1015"/>
      <w:r>
        <w:rPr>
          <w:rStyle w:val="a2"/>
          <w:rFonts w:ascii="Times New Roman" w:hAnsi="Times New Roman" w:cs="Times New Roman"/>
          <w:sz w:val="28"/>
          <w:szCs w:val="28"/>
        </w:rPr>
        <w:t>Статья 15.</w:t>
      </w:r>
      <w:r>
        <w:rPr>
          <w:rFonts w:ascii="Times New Roman" w:hAnsi="Times New Roman" w:cs="Times New Roman"/>
          <w:sz w:val="28"/>
          <w:szCs w:val="28"/>
        </w:rPr>
        <w:t xml:space="preserve"> Исполнительный орган ТОС, председатель ТОС.</w:t>
      </w:r>
    </w:p>
    <w:p w:rsidR="00C263F6" w:rsidRDefault="00C263F6" w:rsidP="00052540">
      <w:pPr>
        <w:jc w:val="both"/>
        <w:rPr>
          <w:sz w:val="28"/>
          <w:szCs w:val="28"/>
        </w:rPr>
      </w:pPr>
      <w:bookmarkStart w:id="84" w:name="sub_101501"/>
      <w:bookmarkEnd w:id="83"/>
      <w:r>
        <w:rPr>
          <w:sz w:val="28"/>
          <w:szCs w:val="28"/>
        </w:rPr>
        <w:t>1. 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Комитет ТОС, иное (далее - орган ТОС) и контрольно-ревизионную комиссию (ревизора) ТОС (далее - Комиссия ТОС, Комиссия).</w:t>
      </w:r>
    </w:p>
    <w:bookmarkEnd w:id="84"/>
    <w:p w:rsidR="00C263F6" w:rsidRDefault="00C263F6" w:rsidP="00052540">
      <w:pPr>
        <w:jc w:val="both"/>
        <w:rPr>
          <w:sz w:val="28"/>
          <w:szCs w:val="28"/>
        </w:rPr>
      </w:pPr>
      <w:r>
        <w:rPr>
          <w:sz w:val="28"/>
          <w:szCs w:val="28"/>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C263F6" w:rsidRDefault="00C263F6" w:rsidP="00052540">
      <w:pPr>
        <w:jc w:val="both"/>
        <w:rPr>
          <w:sz w:val="28"/>
          <w:szCs w:val="28"/>
        </w:rPr>
      </w:pPr>
      <w:bookmarkStart w:id="85" w:name="sub_101502"/>
      <w:r>
        <w:rPr>
          <w:sz w:val="28"/>
          <w:szCs w:val="28"/>
        </w:rPr>
        <w:t>2. 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C263F6" w:rsidRDefault="00C263F6" w:rsidP="00052540">
      <w:pPr>
        <w:jc w:val="both"/>
        <w:rPr>
          <w:sz w:val="28"/>
          <w:szCs w:val="28"/>
        </w:rPr>
      </w:pPr>
      <w:bookmarkStart w:id="86" w:name="sub_101503"/>
      <w:bookmarkEnd w:id="85"/>
      <w:r>
        <w:rPr>
          <w:sz w:val="28"/>
          <w:szCs w:val="28"/>
        </w:rPr>
        <w:t>3.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C263F6" w:rsidRDefault="00C263F6" w:rsidP="00052540">
      <w:pPr>
        <w:jc w:val="both"/>
        <w:rPr>
          <w:sz w:val="28"/>
          <w:szCs w:val="28"/>
        </w:rPr>
      </w:pPr>
      <w:bookmarkStart w:id="87" w:name="sub_101504"/>
      <w:bookmarkEnd w:id="86"/>
      <w:r>
        <w:rPr>
          <w:sz w:val="28"/>
          <w:szCs w:val="28"/>
        </w:rPr>
        <w:t>4.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C263F6" w:rsidRDefault="00C263F6" w:rsidP="00052540">
      <w:pPr>
        <w:jc w:val="both"/>
        <w:rPr>
          <w:sz w:val="28"/>
          <w:szCs w:val="28"/>
        </w:rPr>
      </w:pPr>
      <w:bookmarkStart w:id="88" w:name="sub_101505"/>
      <w:bookmarkEnd w:id="87"/>
      <w:r>
        <w:rPr>
          <w:sz w:val="28"/>
          <w:szCs w:val="28"/>
        </w:rPr>
        <w:t>5. Исполнительный орган ТОС подотчетен общему собранию (конференции) участников ТОС, формируется и действует в соответствии с Уставом ТОС.</w:t>
      </w:r>
    </w:p>
    <w:p w:rsidR="00C263F6" w:rsidRDefault="00C263F6" w:rsidP="00052540">
      <w:pPr>
        <w:jc w:val="both"/>
        <w:rPr>
          <w:sz w:val="28"/>
          <w:szCs w:val="28"/>
        </w:rPr>
      </w:pPr>
      <w:bookmarkStart w:id="89" w:name="sub_101506"/>
      <w:bookmarkEnd w:id="88"/>
      <w:r>
        <w:rPr>
          <w:sz w:val="28"/>
          <w:szCs w:val="28"/>
        </w:rPr>
        <w:t>6. 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C263F6" w:rsidRDefault="00C263F6" w:rsidP="00052540">
      <w:pPr>
        <w:jc w:val="both"/>
        <w:rPr>
          <w:sz w:val="28"/>
          <w:szCs w:val="28"/>
        </w:rPr>
      </w:pPr>
      <w:bookmarkStart w:id="90" w:name="sub_101508"/>
      <w:bookmarkEnd w:id="89"/>
      <w:r>
        <w:rPr>
          <w:sz w:val="28"/>
          <w:szCs w:val="28"/>
        </w:rPr>
        <w:t>7.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bookmarkEnd w:id="90"/>
    <w:p w:rsidR="00C263F6" w:rsidRDefault="00C263F6" w:rsidP="00052540">
      <w:pPr>
        <w:jc w:val="both"/>
        <w:rPr>
          <w:sz w:val="28"/>
          <w:szCs w:val="28"/>
        </w:rPr>
      </w:pPr>
      <w:r>
        <w:rPr>
          <w:sz w:val="28"/>
          <w:szCs w:val="28"/>
        </w:rPr>
        <w:t xml:space="preserve">          8. </w:t>
      </w:r>
      <w:bookmarkStart w:id="91" w:name="_GoBack"/>
      <w:bookmarkEnd w:id="91"/>
      <w:r>
        <w:rPr>
          <w:sz w:val="28"/>
          <w:szCs w:val="28"/>
        </w:rPr>
        <w:t>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C263F6" w:rsidRDefault="00C263F6" w:rsidP="00052540">
      <w:pPr>
        <w:jc w:val="both"/>
        <w:rPr>
          <w:sz w:val="28"/>
          <w:szCs w:val="28"/>
        </w:rPr>
      </w:pPr>
      <w:r>
        <w:rPr>
          <w:sz w:val="28"/>
          <w:szCs w:val="28"/>
        </w:rPr>
        <w:t>Условия контракта для председателя органа ТОС утверждаются решением собрания (конференции) участников ТОС.</w:t>
      </w:r>
    </w:p>
    <w:p w:rsidR="00C263F6" w:rsidRDefault="00C263F6" w:rsidP="00052540">
      <w:pPr>
        <w:jc w:val="both"/>
        <w:rPr>
          <w:sz w:val="28"/>
          <w:szCs w:val="28"/>
        </w:rPr>
      </w:pPr>
      <w:bookmarkStart w:id="92" w:name="sub_101509"/>
      <w:r>
        <w:rPr>
          <w:sz w:val="28"/>
          <w:szCs w:val="28"/>
        </w:rPr>
        <w:t>9. Во исполнение возложенных Уставом ТОС задач председатель исполнительного органа ТОС:</w:t>
      </w:r>
    </w:p>
    <w:bookmarkEnd w:id="92"/>
    <w:p w:rsidR="00C263F6" w:rsidRDefault="00C263F6" w:rsidP="00052540">
      <w:pPr>
        <w:jc w:val="both"/>
        <w:rPr>
          <w:sz w:val="28"/>
          <w:szCs w:val="28"/>
        </w:rPr>
      </w:pPr>
      <w:r>
        <w:rPr>
          <w:sz w:val="28"/>
          <w:szCs w:val="28"/>
        </w:rP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C263F6" w:rsidRDefault="00C263F6" w:rsidP="00052540">
      <w:pPr>
        <w:jc w:val="both"/>
        <w:rPr>
          <w:sz w:val="28"/>
          <w:szCs w:val="28"/>
        </w:rPr>
      </w:pPr>
      <w:r>
        <w:rPr>
          <w:sz w:val="28"/>
          <w:szCs w:val="28"/>
        </w:rPr>
        <w:t>организует деятельность исполнительного органа ТОС, ведет его заседания;</w:t>
      </w:r>
    </w:p>
    <w:p w:rsidR="00C263F6" w:rsidRDefault="00C263F6" w:rsidP="00052540">
      <w:pPr>
        <w:jc w:val="both"/>
        <w:rPr>
          <w:sz w:val="28"/>
          <w:szCs w:val="28"/>
        </w:rPr>
      </w:pPr>
      <w:r>
        <w:rPr>
          <w:sz w:val="28"/>
          <w:szCs w:val="28"/>
        </w:rPr>
        <w:t>организует подготовку и проведение собраний (конференций) участников ТОС;</w:t>
      </w:r>
    </w:p>
    <w:p w:rsidR="00C263F6" w:rsidRDefault="00C263F6" w:rsidP="00052540">
      <w:pPr>
        <w:jc w:val="both"/>
        <w:rPr>
          <w:sz w:val="28"/>
          <w:szCs w:val="28"/>
        </w:rPr>
      </w:pPr>
      <w:r>
        <w:rPr>
          <w:sz w:val="28"/>
          <w:szCs w:val="28"/>
        </w:rPr>
        <w:t>работает во взаимодействии с органами местного самоуправления, информирует их о деятельности ТОС, о положении дел на территории ТОС;</w:t>
      </w:r>
    </w:p>
    <w:p w:rsidR="00C263F6" w:rsidRDefault="00C263F6" w:rsidP="00052540">
      <w:pPr>
        <w:jc w:val="both"/>
        <w:rPr>
          <w:sz w:val="28"/>
          <w:szCs w:val="28"/>
        </w:rPr>
      </w:pPr>
      <w:r>
        <w:rPr>
          <w:sz w:val="28"/>
          <w:szCs w:val="28"/>
        </w:rPr>
        <w:t>обеспечивает контроль за соблюдением правил благоустройства и санитарного содержания территории ТОС;</w:t>
      </w:r>
    </w:p>
    <w:p w:rsidR="00C263F6" w:rsidRDefault="00C263F6" w:rsidP="00052540">
      <w:pPr>
        <w:jc w:val="both"/>
        <w:rPr>
          <w:sz w:val="28"/>
          <w:szCs w:val="28"/>
        </w:rPr>
      </w:pPr>
      <w:r>
        <w:rPr>
          <w:sz w:val="28"/>
          <w:szCs w:val="28"/>
        </w:rPr>
        <w:t>информирует органы санэпидемнадзора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C263F6" w:rsidRDefault="00C263F6" w:rsidP="00052540">
      <w:pPr>
        <w:jc w:val="both"/>
        <w:rPr>
          <w:sz w:val="28"/>
          <w:szCs w:val="28"/>
        </w:rPr>
      </w:pPr>
      <w:r>
        <w:rPr>
          <w:sz w:val="28"/>
          <w:szCs w:val="28"/>
        </w:rPr>
        <w:t>обеспечивает организацию выборов членов исполнительного органа ТОС взамен выбывших;</w:t>
      </w:r>
    </w:p>
    <w:p w:rsidR="00C263F6" w:rsidRDefault="00C263F6" w:rsidP="00052540">
      <w:pPr>
        <w:jc w:val="both"/>
        <w:rPr>
          <w:sz w:val="28"/>
          <w:szCs w:val="28"/>
        </w:rPr>
      </w:pPr>
      <w:r>
        <w:rPr>
          <w:sz w:val="28"/>
          <w:szCs w:val="28"/>
        </w:rPr>
        <w:t>подписывает решения, протоколы заседаний и другие документы исполнительного органа ТОС;</w:t>
      </w:r>
    </w:p>
    <w:p w:rsidR="00C263F6" w:rsidRDefault="00C263F6" w:rsidP="00052540">
      <w:pPr>
        <w:jc w:val="both"/>
        <w:rPr>
          <w:sz w:val="28"/>
          <w:szCs w:val="28"/>
        </w:rPr>
      </w:pPr>
      <w:r>
        <w:rPr>
          <w:sz w:val="28"/>
          <w:szCs w:val="28"/>
        </w:rPr>
        <w:t>вносит в органы местного самоуправления проекты муниципальных правовых актов;</w:t>
      </w:r>
    </w:p>
    <w:p w:rsidR="00C263F6" w:rsidRDefault="00C263F6" w:rsidP="00052540">
      <w:pPr>
        <w:jc w:val="both"/>
        <w:rPr>
          <w:sz w:val="28"/>
          <w:szCs w:val="28"/>
        </w:rPr>
      </w:pPr>
      <w:r>
        <w:rPr>
          <w:sz w:val="28"/>
          <w:szCs w:val="28"/>
        </w:rPr>
        <w:t>решает иные вопросы, порученные ему собранием (конференцией) участников ТОС, органами местного самоуправления (по согласованию).</w:t>
      </w:r>
    </w:p>
    <w:p w:rsidR="00C263F6" w:rsidRDefault="00C263F6" w:rsidP="00052540">
      <w:pPr>
        <w:jc w:val="both"/>
        <w:rPr>
          <w:sz w:val="28"/>
          <w:szCs w:val="28"/>
        </w:rPr>
      </w:pPr>
      <w:bookmarkStart w:id="93" w:name="sub_101510"/>
      <w:r>
        <w:rPr>
          <w:sz w:val="28"/>
          <w:szCs w:val="28"/>
        </w:rPr>
        <w:t>10. Полномочия председателя и членов исполнительного органа ТОС досрочно прекращаются в случае:</w:t>
      </w:r>
    </w:p>
    <w:bookmarkEnd w:id="93"/>
    <w:p w:rsidR="00C263F6" w:rsidRDefault="00C263F6" w:rsidP="00052540">
      <w:pPr>
        <w:jc w:val="both"/>
        <w:rPr>
          <w:sz w:val="28"/>
          <w:szCs w:val="28"/>
        </w:rPr>
      </w:pPr>
      <w:r>
        <w:rPr>
          <w:sz w:val="28"/>
          <w:szCs w:val="28"/>
        </w:rPr>
        <w:t>подачи личного заявления о досрочном прекращении полномочий;</w:t>
      </w:r>
    </w:p>
    <w:p w:rsidR="00C263F6" w:rsidRDefault="00C263F6" w:rsidP="00052540">
      <w:pPr>
        <w:jc w:val="both"/>
        <w:rPr>
          <w:sz w:val="28"/>
          <w:szCs w:val="28"/>
        </w:rPr>
      </w:pPr>
      <w:r>
        <w:rPr>
          <w:sz w:val="28"/>
          <w:szCs w:val="28"/>
        </w:rPr>
        <w:t>выбытия на постоянное место жительства за пределы соответствующей территории;</w:t>
      </w:r>
    </w:p>
    <w:p w:rsidR="00C263F6" w:rsidRDefault="00C263F6" w:rsidP="00052540">
      <w:pPr>
        <w:jc w:val="both"/>
        <w:rPr>
          <w:sz w:val="28"/>
          <w:szCs w:val="28"/>
        </w:rPr>
      </w:pPr>
      <w:r>
        <w:rPr>
          <w:sz w:val="28"/>
          <w:szCs w:val="28"/>
        </w:rPr>
        <w:t>смерти;</w:t>
      </w:r>
    </w:p>
    <w:p w:rsidR="00C263F6" w:rsidRDefault="00C263F6" w:rsidP="00052540">
      <w:pPr>
        <w:jc w:val="both"/>
        <w:rPr>
          <w:sz w:val="28"/>
          <w:szCs w:val="28"/>
        </w:rPr>
      </w:pPr>
      <w:r>
        <w:rPr>
          <w:sz w:val="28"/>
          <w:szCs w:val="28"/>
        </w:rPr>
        <w:t>решения общего собрания (конференции) граждан;</w:t>
      </w:r>
    </w:p>
    <w:p w:rsidR="00C263F6" w:rsidRDefault="00C263F6" w:rsidP="00052540">
      <w:pPr>
        <w:jc w:val="both"/>
        <w:rPr>
          <w:sz w:val="28"/>
          <w:szCs w:val="28"/>
        </w:rPr>
      </w:pPr>
      <w:r>
        <w:rPr>
          <w:sz w:val="28"/>
          <w:szCs w:val="28"/>
        </w:rPr>
        <w:t>вступления в силу приговора суда в отношении председателя, члена исполнительного органа ТОС;</w:t>
      </w:r>
    </w:p>
    <w:p w:rsidR="00C263F6" w:rsidRDefault="00C263F6" w:rsidP="00052540">
      <w:pPr>
        <w:jc w:val="both"/>
        <w:rPr>
          <w:sz w:val="28"/>
          <w:szCs w:val="28"/>
        </w:rPr>
      </w:pPr>
      <w:r>
        <w:rPr>
          <w:sz w:val="28"/>
          <w:szCs w:val="28"/>
        </w:rP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C263F6" w:rsidRDefault="00C263F6" w:rsidP="00052540">
      <w:pPr>
        <w:jc w:val="both"/>
        <w:rPr>
          <w:sz w:val="28"/>
          <w:szCs w:val="28"/>
        </w:rPr>
      </w:pPr>
      <w:r>
        <w:rPr>
          <w:sz w:val="28"/>
          <w:szCs w:val="28"/>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C263F6" w:rsidRDefault="00C263F6" w:rsidP="00052540">
      <w:pPr>
        <w:jc w:val="both"/>
        <w:rPr>
          <w:sz w:val="28"/>
          <w:szCs w:val="28"/>
        </w:rPr>
      </w:pPr>
      <w:bookmarkStart w:id="94" w:name="sub_101511"/>
      <w:r>
        <w:rPr>
          <w:sz w:val="28"/>
          <w:szCs w:val="28"/>
        </w:rPr>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bookmarkEnd w:id="94"/>
    <w:p w:rsidR="00C263F6" w:rsidRDefault="00C263F6" w:rsidP="00052540">
      <w:pPr>
        <w:jc w:val="both"/>
        <w:rPr>
          <w:sz w:val="28"/>
          <w:szCs w:val="28"/>
        </w:rPr>
      </w:pPr>
      <w:r>
        <w:rPr>
          <w:sz w:val="28"/>
          <w:szCs w:val="28"/>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C263F6" w:rsidRDefault="00C263F6" w:rsidP="00052540">
      <w:pPr>
        <w:jc w:val="both"/>
        <w:rPr>
          <w:sz w:val="28"/>
          <w:szCs w:val="28"/>
        </w:rPr>
      </w:pPr>
    </w:p>
    <w:p w:rsidR="00C263F6" w:rsidRDefault="00C263F6" w:rsidP="00052540">
      <w:pPr>
        <w:pStyle w:val="a1"/>
        <w:ind w:left="0" w:firstLine="0"/>
        <w:rPr>
          <w:rFonts w:ascii="Times New Roman" w:hAnsi="Times New Roman" w:cs="Times New Roman"/>
          <w:sz w:val="28"/>
          <w:szCs w:val="28"/>
        </w:rPr>
      </w:pPr>
      <w:bookmarkStart w:id="95" w:name="sub_1016"/>
      <w:r>
        <w:rPr>
          <w:rStyle w:val="a2"/>
          <w:rFonts w:ascii="Times New Roman" w:hAnsi="Times New Roman" w:cs="Times New Roman"/>
          <w:sz w:val="28"/>
          <w:szCs w:val="28"/>
        </w:rPr>
        <w:t>Статья 16.</w:t>
      </w:r>
      <w:r>
        <w:rPr>
          <w:rFonts w:ascii="Times New Roman" w:hAnsi="Times New Roman" w:cs="Times New Roman"/>
          <w:sz w:val="28"/>
          <w:szCs w:val="28"/>
        </w:rPr>
        <w:t xml:space="preserve"> Контрольно-ревизионный орган ТОС.</w:t>
      </w:r>
    </w:p>
    <w:p w:rsidR="00C263F6" w:rsidRDefault="00C263F6" w:rsidP="00052540">
      <w:pPr>
        <w:jc w:val="both"/>
        <w:rPr>
          <w:sz w:val="28"/>
          <w:szCs w:val="28"/>
        </w:rPr>
      </w:pPr>
      <w:bookmarkStart w:id="96" w:name="sub_101601"/>
      <w:bookmarkEnd w:id="95"/>
      <w:r>
        <w:rPr>
          <w:sz w:val="28"/>
          <w:szCs w:val="28"/>
        </w:rPr>
        <w:t>1. 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C263F6" w:rsidRDefault="00C263F6" w:rsidP="00052540">
      <w:pPr>
        <w:jc w:val="both"/>
        <w:rPr>
          <w:sz w:val="28"/>
          <w:szCs w:val="28"/>
        </w:rPr>
      </w:pPr>
      <w:bookmarkStart w:id="97" w:name="sub_101602"/>
      <w:bookmarkEnd w:id="96"/>
      <w:r>
        <w:rPr>
          <w:sz w:val="28"/>
          <w:szCs w:val="28"/>
        </w:rPr>
        <w:t>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C263F6" w:rsidRDefault="00C263F6" w:rsidP="00052540">
      <w:pPr>
        <w:jc w:val="both"/>
        <w:rPr>
          <w:sz w:val="28"/>
          <w:szCs w:val="28"/>
        </w:rPr>
      </w:pPr>
      <w:bookmarkStart w:id="98" w:name="sub_101603"/>
      <w:bookmarkEnd w:id="97"/>
      <w:r>
        <w:rPr>
          <w:sz w:val="28"/>
          <w:szCs w:val="28"/>
        </w:rPr>
        <w:t>3.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C263F6" w:rsidRDefault="00C263F6" w:rsidP="00052540">
      <w:pPr>
        <w:jc w:val="both"/>
        <w:rPr>
          <w:sz w:val="28"/>
          <w:szCs w:val="28"/>
        </w:rPr>
      </w:pPr>
      <w:bookmarkStart w:id="99" w:name="sub_101604"/>
      <w:bookmarkEnd w:id="98"/>
      <w:r>
        <w:rPr>
          <w:sz w:val="28"/>
          <w:szCs w:val="28"/>
        </w:rPr>
        <w:t>4. Деятельность комиссии, ее права и обязанности регламентируются Уставом ТОС.</w:t>
      </w:r>
    </w:p>
    <w:p w:rsidR="00C263F6" w:rsidRDefault="00C263F6" w:rsidP="00052540">
      <w:pPr>
        <w:jc w:val="both"/>
        <w:rPr>
          <w:sz w:val="28"/>
          <w:szCs w:val="28"/>
        </w:rPr>
      </w:pPr>
      <w:bookmarkStart w:id="100" w:name="sub_101605"/>
      <w:bookmarkEnd w:id="99"/>
      <w:r>
        <w:rPr>
          <w:sz w:val="28"/>
          <w:szCs w:val="28"/>
        </w:rPr>
        <w:t>5. Члены комиссии не могут являться членами исполнительного иного выборного органа ТОС, уполномоченными ТОС.</w:t>
      </w:r>
    </w:p>
    <w:p w:rsidR="00C263F6" w:rsidRDefault="00C263F6" w:rsidP="00052540">
      <w:pPr>
        <w:jc w:val="both"/>
        <w:rPr>
          <w:sz w:val="28"/>
          <w:szCs w:val="28"/>
        </w:rPr>
      </w:pPr>
      <w:bookmarkStart w:id="101" w:name="sub_101606"/>
      <w:bookmarkEnd w:id="100"/>
      <w:r>
        <w:rPr>
          <w:sz w:val="28"/>
          <w:szCs w:val="28"/>
        </w:rPr>
        <w:t>6. 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bookmarkEnd w:id="101"/>
    <w:p w:rsidR="00C263F6" w:rsidRDefault="00C263F6" w:rsidP="00052540">
      <w:pPr>
        <w:jc w:val="both"/>
        <w:rPr>
          <w:sz w:val="28"/>
          <w:szCs w:val="28"/>
        </w:rPr>
      </w:pPr>
    </w:p>
    <w:p w:rsidR="00C263F6" w:rsidRDefault="00C263F6" w:rsidP="00052540">
      <w:pPr>
        <w:pStyle w:val="a1"/>
        <w:ind w:left="0" w:firstLine="0"/>
        <w:rPr>
          <w:rFonts w:ascii="Times New Roman" w:hAnsi="Times New Roman" w:cs="Times New Roman"/>
          <w:sz w:val="28"/>
          <w:szCs w:val="28"/>
        </w:rPr>
      </w:pPr>
      <w:bookmarkStart w:id="102" w:name="sub_1017"/>
      <w:r>
        <w:rPr>
          <w:rStyle w:val="a2"/>
          <w:rFonts w:ascii="Times New Roman" w:hAnsi="Times New Roman" w:cs="Times New Roman"/>
          <w:sz w:val="28"/>
          <w:szCs w:val="28"/>
        </w:rPr>
        <w:t>Статья 17.</w:t>
      </w:r>
      <w:r>
        <w:rPr>
          <w:rFonts w:ascii="Times New Roman" w:hAnsi="Times New Roman" w:cs="Times New Roman"/>
          <w:sz w:val="28"/>
          <w:szCs w:val="28"/>
        </w:rPr>
        <w:t xml:space="preserve"> Общественные объединения органов ТОС.</w:t>
      </w:r>
    </w:p>
    <w:p w:rsidR="00C263F6" w:rsidRDefault="00C263F6" w:rsidP="00052540">
      <w:pPr>
        <w:jc w:val="both"/>
        <w:rPr>
          <w:sz w:val="28"/>
          <w:szCs w:val="28"/>
        </w:rPr>
      </w:pPr>
      <w:bookmarkStart w:id="103" w:name="sub_101701"/>
      <w:bookmarkEnd w:id="102"/>
      <w:r>
        <w:rPr>
          <w:sz w:val="28"/>
          <w:szCs w:val="28"/>
        </w:rPr>
        <w:t>1. 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Поселения</w:t>
      </w:r>
      <w:r>
        <w:rPr>
          <w:sz w:val="22"/>
          <w:szCs w:val="22"/>
        </w:rPr>
        <w:t>,</w:t>
      </w:r>
      <w:r>
        <w:rPr>
          <w:sz w:val="28"/>
          <w:szCs w:val="28"/>
        </w:rPr>
        <w:t xml:space="preserve"> принимать участие в работе городских, региональных и общероссийских общественных объединений.</w:t>
      </w:r>
    </w:p>
    <w:p w:rsidR="00C263F6" w:rsidRDefault="00C263F6" w:rsidP="00052540">
      <w:pPr>
        <w:jc w:val="both"/>
        <w:rPr>
          <w:sz w:val="28"/>
          <w:szCs w:val="28"/>
        </w:rPr>
      </w:pPr>
      <w:bookmarkStart w:id="104" w:name="sub_101702"/>
      <w:bookmarkEnd w:id="103"/>
      <w:r>
        <w:rPr>
          <w:sz w:val="28"/>
          <w:szCs w:val="28"/>
        </w:rPr>
        <w:t>2. 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bookmarkEnd w:id="104"/>
    <w:p w:rsidR="00C263F6" w:rsidRDefault="00C263F6" w:rsidP="00052540">
      <w:pPr>
        <w:jc w:val="both"/>
        <w:rPr>
          <w:sz w:val="28"/>
          <w:szCs w:val="28"/>
        </w:rPr>
      </w:pPr>
    </w:p>
    <w:p w:rsidR="00C263F6" w:rsidRDefault="00C263F6" w:rsidP="00052540">
      <w:pPr>
        <w:pStyle w:val="a1"/>
        <w:ind w:left="0" w:firstLine="0"/>
        <w:rPr>
          <w:rFonts w:ascii="Times New Roman" w:hAnsi="Times New Roman" w:cs="Times New Roman"/>
          <w:sz w:val="28"/>
          <w:szCs w:val="28"/>
        </w:rPr>
      </w:pPr>
      <w:bookmarkStart w:id="105" w:name="sub_1018"/>
      <w:r>
        <w:rPr>
          <w:rStyle w:val="a2"/>
          <w:rFonts w:ascii="Times New Roman" w:hAnsi="Times New Roman" w:cs="Times New Roman"/>
          <w:sz w:val="28"/>
          <w:szCs w:val="28"/>
        </w:rPr>
        <w:t>Статья 18.</w:t>
      </w:r>
      <w:r>
        <w:rPr>
          <w:rFonts w:ascii="Times New Roman" w:hAnsi="Times New Roman" w:cs="Times New Roman"/>
          <w:sz w:val="28"/>
          <w:szCs w:val="28"/>
        </w:rPr>
        <w:t xml:space="preserve"> Взаимодействие органов ТОС с органами местного самоуправления.</w:t>
      </w:r>
    </w:p>
    <w:p w:rsidR="00C263F6" w:rsidRDefault="00C263F6" w:rsidP="00052540">
      <w:pPr>
        <w:jc w:val="both"/>
        <w:rPr>
          <w:sz w:val="28"/>
          <w:szCs w:val="28"/>
        </w:rPr>
      </w:pPr>
      <w:bookmarkStart w:id="106" w:name="sub_101801"/>
      <w:bookmarkEnd w:id="105"/>
      <w:r>
        <w:rPr>
          <w:sz w:val="28"/>
          <w:szCs w:val="28"/>
        </w:rPr>
        <w:t>1. Органы ТОС осуществляют свою деятельность во взаимодействии с органами и должностными лицами местного самоуправления Поселения в целях развития ТОС и совместного решения вопросов местного значения на основе принципов социального партнерства.</w:t>
      </w:r>
    </w:p>
    <w:p w:rsidR="00C263F6" w:rsidRDefault="00C263F6" w:rsidP="00052540">
      <w:pPr>
        <w:jc w:val="both"/>
        <w:rPr>
          <w:sz w:val="28"/>
          <w:szCs w:val="28"/>
        </w:rPr>
      </w:pPr>
      <w:bookmarkStart w:id="107" w:name="sub_101802"/>
      <w:bookmarkEnd w:id="106"/>
      <w:r>
        <w:rPr>
          <w:sz w:val="28"/>
          <w:szCs w:val="28"/>
        </w:rPr>
        <w:t>2. Правовые отношения органов ТОС с органами местного самоуправления строятся на основе заключаемых договоров и соглашений.</w:t>
      </w:r>
    </w:p>
    <w:bookmarkEnd w:id="107"/>
    <w:p w:rsidR="00C263F6" w:rsidRDefault="00C263F6" w:rsidP="00052540">
      <w:pPr>
        <w:jc w:val="both"/>
        <w:rPr>
          <w:sz w:val="28"/>
          <w:szCs w:val="28"/>
        </w:rPr>
      </w:pPr>
      <w:r>
        <w:rPr>
          <w:sz w:val="28"/>
          <w:szCs w:val="28"/>
        </w:rP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C263F6" w:rsidRDefault="00C263F6" w:rsidP="00052540">
      <w:pPr>
        <w:jc w:val="both"/>
        <w:rPr>
          <w:sz w:val="28"/>
          <w:szCs w:val="28"/>
        </w:rPr>
      </w:pPr>
      <w:r>
        <w:rPr>
          <w:sz w:val="28"/>
          <w:szCs w:val="28"/>
        </w:rPr>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контроля за расходованием выделенных средств определяются решением Совета депутатов </w:t>
      </w:r>
      <w:bookmarkStart w:id="108" w:name="sub_101803"/>
      <w:r>
        <w:rPr>
          <w:sz w:val="28"/>
          <w:szCs w:val="28"/>
        </w:rPr>
        <w:t>Поселения</w:t>
      </w:r>
    </w:p>
    <w:p w:rsidR="00C263F6" w:rsidRDefault="00C263F6" w:rsidP="00052540">
      <w:pPr>
        <w:jc w:val="both"/>
        <w:rPr>
          <w:sz w:val="28"/>
          <w:szCs w:val="28"/>
        </w:rPr>
      </w:pPr>
      <w:r>
        <w:rPr>
          <w:sz w:val="28"/>
          <w:szCs w:val="28"/>
        </w:rPr>
        <w:t>3. Органы местного самоуправления Поселения 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p>
    <w:p w:rsidR="00C263F6" w:rsidRDefault="00C263F6" w:rsidP="00052540">
      <w:pPr>
        <w:jc w:val="both"/>
        <w:rPr>
          <w:sz w:val="28"/>
          <w:szCs w:val="28"/>
        </w:rPr>
      </w:pPr>
      <w:bookmarkStart w:id="109" w:name="sub_101804"/>
      <w:bookmarkEnd w:id="108"/>
      <w:r>
        <w:rPr>
          <w:sz w:val="28"/>
          <w:szCs w:val="28"/>
        </w:rPr>
        <w:t>4. 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C263F6" w:rsidRDefault="00C263F6" w:rsidP="00052540">
      <w:pPr>
        <w:jc w:val="both"/>
        <w:rPr>
          <w:sz w:val="28"/>
          <w:szCs w:val="28"/>
        </w:rPr>
      </w:pPr>
      <w:bookmarkStart w:id="110" w:name="sub_101805"/>
      <w:bookmarkEnd w:id="109"/>
      <w:r>
        <w:rPr>
          <w:sz w:val="28"/>
          <w:szCs w:val="28"/>
        </w:rPr>
        <w:t>5. В целях оказания организационного содействия становлению и развитию ТОС уполномоченный орган администрации Поселения участвует в учредительных и текущих мероприятиях ТОС, оказывает организационную и методическую помощь органам ТОС, разрабатывает примерные (типовые) проекты учредительных и рабочих документов ТОС (уставы, положения, регламенты, должностные инструкции, протоколы, планы, сметы, договоры), организует учебу активных участников ТОС, общественные слушания по проблемам функционирования и развития ТОС.</w:t>
      </w:r>
    </w:p>
    <w:bookmarkEnd w:id="110"/>
    <w:p w:rsidR="00C263F6" w:rsidRDefault="00C263F6" w:rsidP="00052540">
      <w:pPr>
        <w:jc w:val="both"/>
        <w:rPr>
          <w:sz w:val="28"/>
          <w:szCs w:val="28"/>
        </w:rPr>
      </w:pPr>
    </w:p>
    <w:p w:rsidR="00C263F6" w:rsidRDefault="00C263F6" w:rsidP="00052540">
      <w:pPr>
        <w:pStyle w:val="Heading1"/>
        <w:jc w:val="both"/>
        <w:rPr>
          <w:rFonts w:ascii="Times New Roman" w:hAnsi="Times New Roman" w:cs="Times New Roman"/>
          <w:sz w:val="28"/>
          <w:szCs w:val="28"/>
        </w:rPr>
      </w:pPr>
      <w:bookmarkStart w:id="111" w:name="sub_10104"/>
    </w:p>
    <w:p w:rsidR="00C263F6" w:rsidRDefault="00C263F6" w:rsidP="00052540">
      <w:pPr>
        <w:pStyle w:val="Heading1"/>
        <w:jc w:val="both"/>
        <w:rPr>
          <w:rFonts w:ascii="Times New Roman" w:hAnsi="Times New Roman" w:cs="Times New Roman"/>
          <w:sz w:val="28"/>
          <w:szCs w:val="28"/>
        </w:rPr>
      </w:pPr>
    </w:p>
    <w:p w:rsidR="00C263F6" w:rsidRDefault="00C263F6" w:rsidP="00052540">
      <w:pPr>
        <w:pStyle w:val="Heading1"/>
        <w:rPr>
          <w:rFonts w:ascii="Times New Roman" w:hAnsi="Times New Roman" w:cs="Times New Roman"/>
          <w:sz w:val="28"/>
          <w:szCs w:val="28"/>
        </w:rPr>
      </w:pPr>
    </w:p>
    <w:p w:rsidR="00C263F6" w:rsidRDefault="00C263F6" w:rsidP="00052540">
      <w:pPr>
        <w:pStyle w:val="Heading1"/>
        <w:rPr>
          <w:rFonts w:ascii="Times New Roman" w:hAnsi="Times New Roman" w:cs="Times New Roman"/>
          <w:sz w:val="28"/>
          <w:szCs w:val="28"/>
        </w:rPr>
      </w:pPr>
    </w:p>
    <w:p w:rsidR="00C263F6" w:rsidRDefault="00C263F6" w:rsidP="00052540">
      <w:pPr>
        <w:pStyle w:val="Heading1"/>
        <w:rPr>
          <w:rFonts w:ascii="Times New Roman" w:hAnsi="Times New Roman" w:cs="Times New Roman"/>
          <w:sz w:val="28"/>
          <w:szCs w:val="28"/>
        </w:rPr>
      </w:pPr>
      <w:r>
        <w:rPr>
          <w:rFonts w:ascii="Times New Roman" w:hAnsi="Times New Roman" w:cs="Times New Roman"/>
          <w:sz w:val="28"/>
          <w:szCs w:val="28"/>
        </w:rPr>
        <w:t>Глава 4. Экономическая основа ТОС</w:t>
      </w:r>
    </w:p>
    <w:p w:rsidR="00C263F6" w:rsidRDefault="00C263F6" w:rsidP="00052540">
      <w:pPr>
        <w:pStyle w:val="a1"/>
        <w:ind w:left="0" w:firstLine="0"/>
        <w:rPr>
          <w:rFonts w:ascii="Times New Roman" w:hAnsi="Times New Roman" w:cs="Times New Roman"/>
          <w:sz w:val="28"/>
          <w:szCs w:val="28"/>
        </w:rPr>
      </w:pPr>
      <w:bookmarkStart w:id="112" w:name="sub_1019"/>
      <w:bookmarkEnd w:id="111"/>
      <w:r>
        <w:rPr>
          <w:rStyle w:val="a2"/>
          <w:rFonts w:ascii="Times New Roman" w:hAnsi="Times New Roman" w:cs="Times New Roman"/>
          <w:sz w:val="28"/>
          <w:szCs w:val="28"/>
        </w:rPr>
        <w:t>Статья 19.</w:t>
      </w:r>
      <w:r>
        <w:rPr>
          <w:rFonts w:ascii="Times New Roman" w:hAnsi="Times New Roman" w:cs="Times New Roman"/>
          <w:sz w:val="28"/>
          <w:szCs w:val="28"/>
        </w:rPr>
        <w:t xml:space="preserve"> Собственность ТОС.</w:t>
      </w:r>
    </w:p>
    <w:p w:rsidR="00C263F6" w:rsidRDefault="00C263F6" w:rsidP="00052540">
      <w:pPr>
        <w:jc w:val="both"/>
        <w:rPr>
          <w:sz w:val="28"/>
          <w:szCs w:val="28"/>
        </w:rPr>
      </w:pPr>
      <w:bookmarkStart w:id="113" w:name="sub_101901"/>
      <w:bookmarkEnd w:id="112"/>
      <w:r>
        <w:rPr>
          <w:sz w:val="28"/>
          <w:szCs w:val="28"/>
        </w:rPr>
        <w:t>1. ТОС вправе иметь в собственности денежные средства и имущество, передаваемое органами местного самоуправления Поселения, иными субъектами, а также имущество, создаваемое или приобретаемое за счет собственных средств в соответствии с Уставом ТОС.</w:t>
      </w:r>
    </w:p>
    <w:p w:rsidR="00C263F6" w:rsidRDefault="00C263F6" w:rsidP="00052540">
      <w:pPr>
        <w:jc w:val="both"/>
        <w:rPr>
          <w:sz w:val="28"/>
          <w:szCs w:val="28"/>
        </w:rPr>
      </w:pPr>
      <w:bookmarkStart w:id="114" w:name="sub_101902"/>
      <w:bookmarkEnd w:id="113"/>
      <w:r>
        <w:rPr>
          <w:sz w:val="28"/>
          <w:szCs w:val="28"/>
        </w:rPr>
        <w:t>2. Источниками формирования имущества ТОС являются:</w:t>
      </w:r>
    </w:p>
    <w:bookmarkEnd w:id="114"/>
    <w:p w:rsidR="00C263F6" w:rsidRDefault="00C263F6" w:rsidP="00052540">
      <w:pPr>
        <w:jc w:val="both"/>
        <w:rPr>
          <w:sz w:val="28"/>
          <w:szCs w:val="28"/>
        </w:rPr>
      </w:pPr>
      <w:r>
        <w:rPr>
          <w:sz w:val="28"/>
          <w:szCs w:val="28"/>
        </w:rPr>
        <w:t>добровольные взносы и пожертвования;</w:t>
      </w:r>
    </w:p>
    <w:p w:rsidR="00C263F6" w:rsidRDefault="00C263F6" w:rsidP="00052540">
      <w:pPr>
        <w:jc w:val="both"/>
        <w:rPr>
          <w:sz w:val="28"/>
          <w:szCs w:val="28"/>
        </w:rPr>
      </w:pPr>
      <w:r>
        <w:rPr>
          <w:sz w:val="28"/>
          <w:szCs w:val="28"/>
        </w:rPr>
        <w:t>передача на договорной основе муниципальной собственности;</w:t>
      </w:r>
    </w:p>
    <w:p w:rsidR="00C263F6" w:rsidRDefault="00C263F6" w:rsidP="00052540">
      <w:pPr>
        <w:jc w:val="both"/>
        <w:rPr>
          <w:sz w:val="28"/>
          <w:szCs w:val="28"/>
        </w:rPr>
      </w:pPr>
      <w:r>
        <w:rPr>
          <w:sz w:val="28"/>
          <w:szCs w:val="28"/>
        </w:rPr>
        <w:t>другие, не запрещенные законом поступления.</w:t>
      </w:r>
    </w:p>
    <w:p w:rsidR="00C263F6" w:rsidRDefault="00C263F6" w:rsidP="00052540">
      <w:pPr>
        <w:jc w:val="both"/>
        <w:rPr>
          <w:sz w:val="28"/>
          <w:szCs w:val="28"/>
        </w:rPr>
      </w:pPr>
      <w:bookmarkStart w:id="115" w:name="sub_101903"/>
      <w:r>
        <w:rPr>
          <w:sz w:val="28"/>
          <w:szCs w:val="28"/>
        </w:rPr>
        <w:t>3.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bookmarkEnd w:id="115"/>
    <w:p w:rsidR="00C263F6" w:rsidRDefault="00C263F6" w:rsidP="00052540">
      <w:pPr>
        <w:jc w:val="both"/>
        <w:rPr>
          <w:sz w:val="28"/>
          <w:szCs w:val="28"/>
        </w:rPr>
      </w:pPr>
    </w:p>
    <w:p w:rsidR="00C263F6" w:rsidRDefault="00C263F6" w:rsidP="00052540">
      <w:pPr>
        <w:pStyle w:val="a1"/>
        <w:ind w:left="0" w:firstLine="0"/>
        <w:rPr>
          <w:rFonts w:ascii="Times New Roman" w:hAnsi="Times New Roman" w:cs="Times New Roman"/>
          <w:sz w:val="28"/>
          <w:szCs w:val="28"/>
        </w:rPr>
      </w:pPr>
      <w:bookmarkStart w:id="116" w:name="sub_1020"/>
      <w:r>
        <w:rPr>
          <w:rStyle w:val="a2"/>
          <w:rFonts w:ascii="Times New Roman" w:hAnsi="Times New Roman" w:cs="Times New Roman"/>
          <w:sz w:val="28"/>
          <w:szCs w:val="28"/>
        </w:rPr>
        <w:t>Статья 20.</w:t>
      </w:r>
      <w:r>
        <w:rPr>
          <w:rFonts w:ascii="Times New Roman" w:hAnsi="Times New Roman" w:cs="Times New Roman"/>
          <w:sz w:val="28"/>
          <w:szCs w:val="28"/>
        </w:rPr>
        <w:t xml:space="preserve"> Финансовые ресурсы ТОС.</w:t>
      </w:r>
    </w:p>
    <w:bookmarkEnd w:id="116"/>
    <w:p w:rsidR="00C263F6" w:rsidRPr="00052540" w:rsidRDefault="00C263F6" w:rsidP="00052540">
      <w:pPr>
        <w:jc w:val="both"/>
        <w:rPr>
          <w:sz w:val="28"/>
          <w:szCs w:val="28"/>
        </w:rPr>
      </w:pPr>
      <w:r w:rsidRPr="00052540">
        <w:rPr>
          <w:sz w:val="28"/>
          <w:szCs w:val="28"/>
        </w:rPr>
        <w:t>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 Поселения, передаваемых органам ТОС для осуществления на договорных условиях части полномочий органов местного самоуправления, из других не запрещенных законом поступлений.</w:t>
      </w:r>
      <w:bookmarkStart w:id="117" w:name="sub_10105"/>
    </w:p>
    <w:p w:rsidR="00C263F6" w:rsidRPr="00052540" w:rsidRDefault="00C263F6" w:rsidP="00052540">
      <w:pPr>
        <w:pStyle w:val="Heading1"/>
        <w:jc w:val="both"/>
        <w:rPr>
          <w:rFonts w:ascii="Times New Roman" w:hAnsi="Times New Roman" w:cs="Times New Roman"/>
          <w:sz w:val="28"/>
          <w:szCs w:val="28"/>
        </w:rPr>
      </w:pPr>
    </w:p>
    <w:p w:rsidR="00C263F6" w:rsidRDefault="00C263F6" w:rsidP="00052540">
      <w:pPr>
        <w:pStyle w:val="Heading1"/>
        <w:rPr>
          <w:rFonts w:ascii="Times New Roman" w:hAnsi="Times New Roman" w:cs="Times New Roman"/>
          <w:sz w:val="28"/>
          <w:szCs w:val="28"/>
        </w:rPr>
      </w:pPr>
      <w:r>
        <w:rPr>
          <w:rFonts w:ascii="Times New Roman" w:hAnsi="Times New Roman" w:cs="Times New Roman"/>
          <w:sz w:val="28"/>
          <w:szCs w:val="28"/>
        </w:rPr>
        <w:t>Глава 5. Гарантии и ответственность ТОС</w:t>
      </w:r>
    </w:p>
    <w:bookmarkEnd w:id="117"/>
    <w:p w:rsidR="00C263F6" w:rsidRDefault="00C263F6" w:rsidP="00052540">
      <w:pPr>
        <w:jc w:val="both"/>
        <w:rPr>
          <w:sz w:val="28"/>
          <w:szCs w:val="28"/>
        </w:rPr>
      </w:pPr>
    </w:p>
    <w:p w:rsidR="00C263F6" w:rsidRDefault="00C263F6" w:rsidP="00052540">
      <w:pPr>
        <w:pStyle w:val="a1"/>
        <w:ind w:left="0" w:firstLine="0"/>
        <w:rPr>
          <w:rFonts w:ascii="Times New Roman" w:hAnsi="Times New Roman" w:cs="Times New Roman"/>
          <w:sz w:val="28"/>
          <w:szCs w:val="28"/>
        </w:rPr>
      </w:pPr>
      <w:bookmarkStart w:id="118" w:name="sub_1021"/>
      <w:r>
        <w:rPr>
          <w:rStyle w:val="a2"/>
          <w:rFonts w:ascii="Times New Roman" w:hAnsi="Times New Roman" w:cs="Times New Roman"/>
          <w:sz w:val="28"/>
          <w:szCs w:val="28"/>
        </w:rPr>
        <w:t>Статья 21.</w:t>
      </w:r>
      <w:r>
        <w:rPr>
          <w:rFonts w:ascii="Times New Roman" w:hAnsi="Times New Roman" w:cs="Times New Roman"/>
          <w:sz w:val="28"/>
          <w:szCs w:val="28"/>
        </w:rPr>
        <w:t xml:space="preserve"> Гарантии деятельности ТОС.</w:t>
      </w:r>
    </w:p>
    <w:p w:rsidR="00C263F6" w:rsidRDefault="00C263F6" w:rsidP="00052540">
      <w:pPr>
        <w:jc w:val="both"/>
        <w:rPr>
          <w:sz w:val="28"/>
          <w:szCs w:val="28"/>
        </w:rPr>
      </w:pPr>
      <w:bookmarkStart w:id="119" w:name="sub_102101"/>
      <w:bookmarkEnd w:id="118"/>
      <w:r>
        <w:rPr>
          <w:sz w:val="28"/>
          <w:szCs w:val="28"/>
        </w:rPr>
        <w:t>1. Органы местного самоуправления Поселения предоставляют органам ТОС необходимую информацию для создания, функционирования и развития ТОС.</w:t>
      </w:r>
    </w:p>
    <w:p w:rsidR="00C263F6" w:rsidRDefault="00C263F6" w:rsidP="00052540">
      <w:pPr>
        <w:jc w:val="both"/>
        <w:rPr>
          <w:sz w:val="28"/>
          <w:szCs w:val="28"/>
        </w:rPr>
      </w:pPr>
      <w:bookmarkStart w:id="120" w:name="sub_102102"/>
      <w:bookmarkEnd w:id="119"/>
      <w:r>
        <w:rPr>
          <w:sz w:val="28"/>
          <w:szCs w:val="28"/>
        </w:rPr>
        <w:t>2. Органы местного самоуправления Поселения содействуют становлению и развитию ТОС на территории с использованием организационного потенциала и финансовых возможностей местного самоуправления.</w:t>
      </w:r>
    </w:p>
    <w:bookmarkEnd w:id="120"/>
    <w:p w:rsidR="00C263F6" w:rsidRDefault="00C263F6" w:rsidP="00052540">
      <w:pPr>
        <w:jc w:val="both"/>
        <w:rPr>
          <w:sz w:val="28"/>
          <w:szCs w:val="28"/>
        </w:rPr>
      </w:pPr>
    </w:p>
    <w:p w:rsidR="00C263F6" w:rsidRDefault="00C263F6" w:rsidP="00052540">
      <w:pPr>
        <w:pStyle w:val="a1"/>
        <w:ind w:left="0" w:firstLine="0"/>
        <w:rPr>
          <w:rFonts w:ascii="Times New Roman" w:hAnsi="Times New Roman" w:cs="Times New Roman"/>
          <w:sz w:val="28"/>
          <w:szCs w:val="28"/>
        </w:rPr>
      </w:pPr>
      <w:bookmarkStart w:id="121" w:name="sub_1022"/>
      <w:r>
        <w:rPr>
          <w:rStyle w:val="a2"/>
          <w:rFonts w:ascii="Times New Roman" w:hAnsi="Times New Roman" w:cs="Times New Roman"/>
          <w:sz w:val="28"/>
          <w:szCs w:val="28"/>
        </w:rPr>
        <w:t>Статья 22.</w:t>
      </w:r>
      <w:r>
        <w:rPr>
          <w:rFonts w:ascii="Times New Roman" w:hAnsi="Times New Roman" w:cs="Times New Roman"/>
          <w:sz w:val="28"/>
          <w:szCs w:val="28"/>
        </w:rPr>
        <w:t xml:space="preserve"> Ответственность ТОС и его органов перед государством и перед органами местного самоуправления.</w:t>
      </w:r>
    </w:p>
    <w:bookmarkEnd w:id="121"/>
    <w:p w:rsidR="00C263F6" w:rsidRDefault="00C263F6" w:rsidP="00052540">
      <w:pPr>
        <w:jc w:val="both"/>
        <w:rPr>
          <w:sz w:val="28"/>
          <w:szCs w:val="28"/>
        </w:rPr>
      </w:pPr>
      <w:r>
        <w:rPr>
          <w:sz w:val="28"/>
          <w:szCs w:val="28"/>
        </w:rPr>
        <w:t>Органы и выборные лица ТОС несут ответственность за соблюдение действующего законодательства, Устава Поселения, 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C263F6" w:rsidRDefault="00C263F6" w:rsidP="00052540">
      <w:pPr>
        <w:pStyle w:val="a1"/>
        <w:ind w:left="0" w:firstLine="0"/>
        <w:rPr>
          <w:rFonts w:ascii="Times New Roman" w:hAnsi="Times New Roman" w:cs="Times New Roman"/>
          <w:sz w:val="28"/>
          <w:szCs w:val="28"/>
        </w:rPr>
      </w:pPr>
      <w:bookmarkStart w:id="122" w:name="sub_1023"/>
      <w:r>
        <w:rPr>
          <w:rStyle w:val="a2"/>
          <w:rFonts w:ascii="Times New Roman" w:hAnsi="Times New Roman" w:cs="Times New Roman"/>
          <w:sz w:val="28"/>
          <w:szCs w:val="28"/>
        </w:rPr>
        <w:t>Статья 23.</w:t>
      </w:r>
      <w:r>
        <w:rPr>
          <w:rFonts w:ascii="Times New Roman" w:hAnsi="Times New Roman" w:cs="Times New Roman"/>
          <w:sz w:val="28"/>
          <w:szCs w:val="28"/>
        </w:rPr>
        <w:t xml:space="preserve"> Ответственность органов ТОС перед гражданами.</w:t>
      </w:r>
    </w:p>
    <w:p w:rsidR="00C263F6" w:rsidRDefault="00C263F6" w:rsidP="00052540">
      <w:pPr>
        <w:jc w:val="both"/>
        <w:rPr>
          <w:sz w:val="28"/>
          <w:szCs w:val="28"/>
        </w:rPr>
      </w:pPr>
      <w:bookmarkStart w:id="123" w:name="sub_102301"/>
      <w:bookmarkEnd w:id="122"/>
      <w:r>
        <w:rPr>
          <w:sz w:val="28"/>
          <w:szCs w:val="28"/>
        </w:rPr>
        <w:t>1. 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C263F6" w:rsidRDefault="00C263F6" w:rsidP="00052540">
      <w:pPr>
        <w:jc w:val="both"/>
        <w:rPr>
          <w:sz w:val="28"/>
          <w:szCs w:val="28"/>
        </w:rPr>
      </w:pPr>
      <w:bookmarkStart w:id="124" w:name="sub_102302"/>
      <w:bookmarkEnd w:id="123"/>
      <w:r>
        <w:rPr>
          <w:sz w:val="28"/>
          <w:szCs w:val="28"/>
        </w:rPr>
        <w:t>2. Основания и виды ответственности органов и уполномоченных ТОС определяются Уставом ТОС.</w:t>
      </w:r>
    </w:p>
    <w:p w:rsidR="00C263F6" w:rsidRDefault="00C263F6" w:rsidP="00052540">
      <w:pPr>
        <w:jc w:val="both"/>
        <w:rPr>
          <w:sz w:val="28"/>
          <w:szCs w:val="28"/>
        </w:rPr>
      </w:pPr>
      <w:bookmarkStart w:id="125" w:name="sub_102303"/>
      <w:bookmarkEnd w:id="124"/>
      <w:r>
        <w:rPr>
          <w:sz w:val="28"/>
          <w:szCs w:val="28"/>
        </w:rPr>
        <w:t>3. Органы ТОС отчитываются о своей деятельности не реже одного раза в год на собраниях (конференциях) участников ТОС.</w:t>
      </w:r>
    </w:p>
    <w:bookmarkEnd w:id="125"/>
    <w:p w:rsidR="00C263F6" w:rsidRDefault="00C263F6" w:rsidP="00052540">
      <w:pPr>
        <w:jc w:val="both"/>
        <w:rPr>
          <w:sz w:val="28"/>
          <w:szCs w:val="28"/>
        </w:rPr>
      </w:pPr>
    </w:p>
    <w:p w:rsidR="00C263F6" w:rsidRDefault="00C263F6" w:rsidP="00052540">
      <w:pPr>
        <w:pStyle w:val="a1"/>
        <w:ind w:left="0" w:firstLine="0"/>
        <w:rPr>
          <w:rFonts w:ascii="Times New Roman" w:hAnsi="Times New Roman" w:cs="Times New Roman"/>
          <w:sz w:val="28"/>
          <w:szCs w:val="28"/>
        </w:rPr>
      </w:pPr>
      <w:bookmarkStart w:id="126" w:name="sub_1024"/>
      <w:r>
        <w:rPr>
          <w:rStyle w:val="a2"/>
          <w:rFonts w:ascii="Times New Roman" w:hAnsi="Times New Roman" w:cs="Times New Roman"/>
          <w:sz w:val="28"/>
          <w:szCs w:val="28"/>
        </w:rPr>
        <w:t>Статья 24.</w:t>
      </w:r>
      <w:r>
        <w:rPr>
          <w:rFonts w:ascii="Times New Roman" w:hAnsi="Times New Roman" w:cs="Times New Roman"/>
          <w:sz w:val="28"/>
          <w:szCs w:val="28"/>
        </w:rPr>
        <w:t>Контроль за деятельностью ТОС.</w:t>
      </w:r>
    </w:p>
    <w:p w:rsidR="00C263F6" w:rsidRDefault="00C263F6" w:rsidP="00052540">
      <w:pPr>
        <w:jc w:val="both"/>
        <w:rPr>
          <w:sz w:val="28"/>
          <w:szCs w:val="28"/>
        </w:rPr>
      </w:pPr>
      <w:bookmarkStart w:id="127" w:name="sub_102401"/>
      <w:bookmarkEnd w:id="126"/>
      <w:r>
        <w:rPr>
          <w:sz w:val="28"/>
          <w:szCs w:val="28"/>
        </w:rPr>
        <w:t>1. 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C263F6" w:rsidRDefault="00C263F6" w:rsidP="00052540">
      <w:pPr>
        <w:jc w:val="both"/>
        <w:rPr>
          <w:sz w:val="28"/>
          <w:szCs w:val="28"/>
        </w:rPr>
      </w:pPr>
      <w:bookmarkStart w:id="128" w:name="sub_102402"/>
      <w:bookmarkEnd w:id="127"/>
      <w:r>
        <w:rPr>
          <w:sz w:val="28"/>
          <w:szCs w:val="28"/>
        </w:rPr>
        <w:t>2. Органы местного самоуправления Поселения вправе устанавливать условия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C263F6" w:rsidRDefault="00C263F6" w:rsidP="00052540">
      <w:pPr>
        <w:jc w:val="both"/>
        <w:rPr>
          <w:sz w:val="28"/>
          <w:szCs w:val="28"/>
        </w:rPr>
      </w:pPr>
      <w:bookmarkStart w:id="129" w:name="sub_102403"/>
      <w:bookmarkEnd w:id="128"/>
      <w:r>
        <w:rPr>
          <w:sz w:val="28"/>
          <w:szCs w:val="28"/>
        </w:rPr>
        <w:t>3. Органы местного самоуправления Поселения вправе анализировать организационную и финансово-хозяйственную деятельность органов ТОС, публично обсуждать результаты такого анализа.</w:t>
      </w:r>
    </w:p>
    <w:p w:rsidR="00C263F6" w:rsidRDefault="00C263F6" w:rsidP="00052540">
      <w:pPr>
        <w:pStyle w:val="Heading1"/>
        <w:jc w:val="both"/>
        <w:rPr>
          <w:rFonts w:ascii="Times New Roman" w:hAnsi="Times New Roman" w:cs="Times New Roman"/>
          <w:sz w:val="28"/>
          <w:szCs w:val="28"/>
        </w:rPr>
      </w:pPr>
      <w:bookmarkStart w:id="130" w:name="sub_10106"/>
      <w:bookmarkEnd w:id="129"/>
    </w:p>
    <w:p w:rsidR="00C263F6" w:rsidRDefault="00C263F6" w:rsidP="00052540">
      <w:pPr>
        <w:pStyle w:val="Heading1"/>
        <w:rPr>
          <w:rFonts w:ascii="Times New Roman" w:hAnsi="Times New Roman" w:cs="Times New Roman"/>
          <w:sz w:val="28"/>
          <w:szCs w:val="28"/>
        </w:rPr>
      </w:pPr>
      <w:r>
        <w:rPr>
          <w:rFonts w:ascii="Times New Roman" w:hAnsi="Times New Roman" w:cs="Times New Roman"/>
          <w:sz w:val="28"/>
          <w:szCs w:val="28"/>
        </w:rPr>
        <w:t>Глава 6. Заключительные положения</w:t>
      </w:r>
    </w:p>
    <w:bookmarkEnd w:id="130"/>
    <w:p w:rsidR="00C263F6" w:rsidRDefault="00C263F6" w:rsidP="00052540">
      <w:pPr>
        <w:jc w:val="center"/>
        <w:rPr>
          <w:sz w:val="28"/>
          <w:szCs w:val="28"/>
        </w:rPr>
      </w:pPr>
    </w:p>
    <w:p w:rsidR="00C263F6" w:rsidRDefault="00C263F6" w:rsidP="00052540">
      <w:pPr>
        <w:pStyle w:val="a1"/>
        <w:ind w:left="0" w:firstLine="0"/>
        <w:rPr>
          <w:rFonts w:ascii="Times New Roman" w:hAnsi="Times New Roman" w:cs="Times New Roman"/>
          <w:sz w:val="28"/>
          <w:szCs w:val="28"/>
        </w:rPr>
      </w:pPr>
      <w:bookmarkStart w:id="131" w:name="sub_1025"/>
      <w:r>
        <w:rPr>
          <w:rStyle w:val="a2"/>
          <w:rFonts w:ascii="Times New Roman" w:hAnsi="Times New Roman" w:cs="Times New Roman"/>
          <w:sz w:val="28"/>
          <w:szCs w:val="28"/>
        </w:rPr>
        <w:t>Статья 25.</w:t>
      </w:r>
      <w:r>
        <w:rPr>
          <w:rFonts w:ascii="Times New Roman" w:hAnsi="Times New Roman" w:cs="Times New Roman"/>
          <w:sz w:val="28"/>
          <w:szCs w:val="28"/>
        </w:rPr>
        <w:t xml:space="preserve"> Прекращение деятельности ТОС.</w:t>
      </w:r>
    </w:p>
    <w:p w:rsidR="00C263F6" w:rsidRDefault="00C263F6" w:rsidP="00052540">
      <w:pPr>
        <w:jc w:val="both"/>
        <w:rPr>
          <w:sz w:val="28"/>
          <w:szCs w:val="28"/>
        </w:rPr>
      </w:pPr>
      <w:bookmarkStart w:id="132" w:name="sub_102501"/>
      <w:bookmarkEnd w:id="131"/>
      <w:r>
        <w:rPr>
          <w:sz w:val="28"/>
          <w:szCs w:val="28"/>
        </w:rPr>
        <w:t>1. Деятельность ТОС прекращается в соответствии с действующим законодательством:</w:t>
      </w:r>
    </w:p>
    <w:bookmarkEnd w:id="132"/>
    <w:p w:rsidR="00C263F6" w:rsidRDefault="00C263F6" w:rsidP="00052540">
      <w:pPr>
        <w:jc w:val="both"/>
        <w:rPr>
          <w:sz w:val="28"/>
          <w:szCs w:val="28"/>
        </w:rPr>
      </w:pPr>
      <w:r>
        <w:rPr>
          <w:sz w:val="28"/>
          <w:szCs w:val="28"/>
        </w:rPr>
        <w:t>на основании решения общего собрания (конференции) участников ТОС;</w:t>
      </w:r>
    </w:p>
    <w:p w:rsidR="00C263F6" w:rsidRDefault="00C263F6" w:rsidP="00052540">
      <w:pPr>
        <w:jc w:val="both"/>
        <w:rPr>
          <w:sz w:val="28"/>
          <w:szCs w:val="28"/>
        </w:rPr>
      </w:pPr>
      <w:r>
        <w:rPr>
          <w:sz w:val="28"/>
          <w:szCs w:val="28"/>
        </w:rPr>
        <w:t>на основании решения суда в случае нарушения требований действующего законодательства.</w:t>
      </w:r>
    </w:p>
    <w:p w:rsidR="00C263F6" w:rsidRDefault="00C263F6" w:rsidP="00052540">
      <w:pPr>
        <w:jc w:val="both"/>
        <w:rPr>
          <w:sz w:val="28"/>
          <w:szCs w:val="28"/>
        </w:rPr>
      </w:pPr>
      <w:bookmarkStart w:id="133" w:name="sub_102502"/>
      <w:r>
        <w:rPr>
          <w:sz w:val="28"/>
          <w:szCs w:val="28"/>
        </w:rPr>
        <w:t>2. При ликвидации ТОС бюджетные средства и имущество, находящееся на балансе ТОС, приобретенное за счет бюджетных средств</w:t>
      </w:r>
      <w:r>
        <w:rPr>
          <w:sz w:val="22"/>
          <w:szCs w:val="22"/>
        </w:rPr>
        <w:t xml:space="preserve"> </w:t>
      </w:r>
      <w:r>
        <w:rPr>
          <w:sz w:val="28"/>
          <w:szCs w:val="28"/>
        </w:rPr>
        <w:t>Поселения или переданное органами местного самоуправления, переходят в состав муниципальной собственности.</w:t>
      </w:r>
    </w:p>
    <w:p w:rsidR="00C263F6" w:rsidRDefault="00C263F6" w:rsidP="00052540">
      <w:pPr>
        <w:jc w:val="both"/>
        <w:rPr>
          <w:sz w:val="28"/>
          <w:szCs w:val="28"/>
        </w:rPr>
      </w:pPr>
      <w:bookmarkStart w:id="134" w:name="sub_102503"/>
      <w:bookmarkEnd w:id="133"/>
      <w:r>
        <w:rPr>
          <w:sz w:val="28"/>
          <w:szCs w:val="28"/>
        </w:rPr>
        <w:t>3. 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ликвидации ТОС, а в спорных случаях  в порядке, определенном решением суда.</w:t>
      </w:r>
    </w:p>
    <w:bookmarkEnd w:id="134"/>
    <w:p w:rsidR="00C263F6" w:rsidRDefault="00C263F6" w:rsidP="00052540">
      <w:pPr>
        <w:jc w:val="both"/>
        <w:rPr>
          <w:sz w:val="28"/>
          <w:szCs w:val="28"/>
        </w:rPr>
      </w:pPr>
      <w:r>
        <w:rPr>
          <w:sz w:val="28"/>
          <w:szCs w:val="28"/>
        </w:rPr>
        <w:t>Решения об использовании оставшихся финансовых средств и имущества ликвидированного ТОС обнародуются.</w:t>
      </w:r>
    </w:p>
    <w:p w:rsidR="00C263F6" w:rsidRDefault="00C263F6" w:rsidP="00052540">
      <w:pPr>
        <w:jc w:val="both"/>
        <w:rPr>
          <w:sz w:val="28"/>
          <w:szCs w:val="28"/>
        </w:rPr>
      </w:pPr>
    </w:p>
    <w:p w:rsidR="00C263F6" w:rsidRDefault="00C263F6" w:rsidP="00052540">
      <w:pPr>
        <w:jc w:val="both"/>
        <w:rPr>
          <w:sz w:val="28"/>
          <w:szCs w:val="28"/>
        </w:rPr>
      </w:pPr>
    </w:p>
    <w:p w:rsidR="00C263F6" w:rsidRDefault="00C263F6" w:rsidP="00052540">
      <w:pPr>
        <w:jc w:val="both"/>
        <w:rPr>
          <w:b/>
          <w:bCs/>
        </w:rPr>
      </w:pPr>
    </w:p>
    <w:p w:rsidR="00C263F6" w:rsidRDefault="00C263F6" w:rsidP="00052540">
      <w:pPr>
        <w:jc w:val="both"/>
        <w:rPr>
          <w:b/>
          <w:bCs/>
        </w:rPr>
      </w:pPr>
    </w:p>
    <w:p w:rsidR="00C263F6" w:rsidRDefault="00C263F6" w:rsidP="00052540">
      <w:pPr>
        <w:jc w:val="both"/>
        <w:rPr>
          <w:b/>
          <w:bCs/>
        </w:rPr>
      </w:pPr>
    </w:p>
    <w:p w:rsidR="00C263F6" w:rsidRDefault="00C263F6" w:rsidP="00052540">
      <w:pPr>
        <w:jc w:val="both"/>
        <w:rPr>
          <w:b/>
          <w:bCs/>
        </w:rPr>
      </w:pPr>
    </w:p>
    <w:p w:rsidR="00C263F6" w:rsidRDefault="00C263F6" w:rsidP="00052540">
      <w:pPr>
        <w:jc w:val="both"/>
        <w:rPr>
          <w:b/>
          <w:bCs/>
        </w:rPr>
      </w:pPr>
    </w:p>
    <w:p w:rsidR="00C263F6" w:rsidRDefault="00C263F6" w:rsidP="00052540">
      <w:pPr>
        <w:jc w:val="both"/>
        <w:rPr>
          <w:b/>
          <w:bCs/>
        </w:rPr>
      </w:pPr>
    </w:p>
    <w:sectPr w:rsidR="00C263F6" w:rsidSect="00F976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7532C0"/>
    <w:multiLevelType w:val="multilevel"/>
    <w:tmpl w:val="09763E8A"/>
    <w:lvl w:ilvl="0">
      <w:start w:val="1"/>
      <w:numFmt w:val="decimal"/>
      <w:lvlText w:val="%1."/>
      <w:lvlJc w:val="left"/>
      <w:pPr>
        <w:ind w:left="900" w:hanging="360"/>
      </w:pPr>
      <w:rPr>
        <w:rFonts w:hint="default"/>
      </w:rPr>
    </w:lvl>
    <w:lvl w:ilvl="1">
      <w:start w:val="1"/>
      <w:numFmt w:val="decimal"/>
      <w:isLgl/>
      <w:lvlText w:val="%1.%2."/>
      <w:lvlJc w:val="left"/>
      <w:pPr>
        <w:ind w:left="1035" w:hanging="495"/>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77C32"/>
    <w:rsid w:val="00016C72"/>
    <w:rsid w:val="00052540"/>
    <w:rsid w:val="00072591"/>
    <w:rsid w:val="0008697B"/>
    <w:rsid w:val="00094E08"/>
    <w:rsid w:val="00120A69"/>
    <w:rsid w:val="0013216F"/>
    <w:rsid w:val="00135A54"/>
    <w:rsid w:val="00136924"/>
    <w:rsid w:val="001B58BB"/>
    <w:rsid w:val="00245C34"/>
    <w:rsid w:val="00275DCF"/>
    <w:rsid w:val="002B1661"/>
    <w:rsid w:val="002F3F5B"/>
    <w:rsid w:val="003C66E0"/>
    <w:rsid w:val="003D34B3"/>
    <w:rsid w:val="0042288F"/>
    <w:rsid w:val="00477C32"/>
    <w:rsid w:val="0048475F"/>
    <w:rsid w:val="004A3394"/>
    <w:rsid w:val="004F688D"/>
    <w:rsid w:val="005273B9"/>
    <w:rsid w:val="00530BCD"/>
    <w:rsid w:val="005B416F"/>
    <w:rsid w:val="005D4709"/>
    <w:rsid w:val="006304DC"/>
    <w:rsid w:val="006514D4"/>
    <w:rsid w:val="007061D2"/>
    <w:rsid w:val="00750926"/>
    <w:rsid w:val="007D52F3"/>
    <w:rsid w:val="00833302"/>
    <w:rsid w:val="00876FAA"/>
    <w:rsid w:val="00932C39"/>
    <w:rsid w:val="00962240"/>
    <w:rsid w:val="0096652A"/>
    <w:rsid w:val="00AA22C2"/>
    <w:rsid w:val="00AA3FB1"/>
    <w:rsid w:val="00AF3D82"/>
    <w:rsid w:val="00B14272"/>
    <w:rsid w:val="00BB7A24"/>
    <w:rsid w:val="00BD5F67"/>
    <w:rsid w:val="00BF12BD"/>
    <w:rsid w:val="00C263F6"/>
    <w:rsid w:val="00C375DC"/>
    <w:rsid w:val="00C5210E"/>
    <w:rsid w:val="00C77F63"/>
    <w:rsid w:val="00C951FD"/>
    <w:rsid w:val="00CC34D7"/>
    <w:rsid w:val="00D20D27"/>
    <w:rsid w:val="00D21F98"/>
    <w:rsid w:val="00D8229D"/>
    <w:rsid w:val="00D85A8F"/>
    <w:rsid w:val="00D867A3"/>
    <w:rsid w:val="00DB5CDD"/>
    <w:rsid w:val="00DF383A"/>
    <w:rsid w:val="00E30F66"/>
    <w:rsid w:val="00E94F9C"/>
    <w:rsid w:val="00ED7486"/>
    <w:rsid w:val="00F0127C"/>
    <w:rsid w:val="00F0149D"/>
    <w:rsid w:val="00F3529B"/>
    <w:rsid w:val="00F976B4"/>
    <w:rsid w:val="00FE606C"/>
    <w:rsid w:val="00FF350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C32"/>
    <w:rPr>
      <w:rFonts w:ascii="Times New Roman" w:hAnsi="Times New Roman"/>
      <w:sz w:val="24"/>
      <w:szCs w:val="24"/>
    </w:rPr>
  </w:style>
  <w:style w:type="paragraph" w:styleId="Heading1">
    <w:name w:val="heading 1"/>
    <w:basedOn w:val="Normal"/>
    <w:next w:val="Normal"/>
    <w:link w:val="Heading1Char"/>
    <w:uiPriority w:val="99"/>
    <w:qFormat/>
    <w:rsid w:val="00477C32"/>
    <w:pPr>
      <w:widowControl w:val="0"/>
      <w:autoSpaceDE w:val="0"/>
      <w:autoSpaceDN w:val="0"/>
      <w:adjustRightInd w:val="0"/>
      <w:spacing w:before="108" w:after="108"/>
      <w:jc w:val="center"/>
      <w:outlineLvl w:val="0"/>
    </w:pPr>
    <w:rPr>
      <w:rFonts w:ascii="Arial" w:hAnsi="Arial" w:cs="Arial"/>
      <w:b/>
      <w:bCs/>
      <w:color w:val="26282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77C32"/>
    <w:rPr>
      <w:rFonts w:ascii="Arial" w:hAnsi="Arial" w:cs="Arial"/>
      <w:b/>
      <w:bCs/>
      <w:color w:val="26282F"/>
      <w:sz w:val="24"/>
      <w:szCs w:val="24"/>
      <w:lang w:eastAsia="ru-RU"/>
    </w:rPr>
  </w:style>
  <w:style w:type="paragraph" w:styleId="Title">
    <w:name w:val="Title"/>
    <w:basedOn w:val="Normal"/>
    <w:link w:val="TitleChar"/>
    <w:uiPriority w:val="99"/>
    <w:qFormat/>
    <w:rsid w:val="00477C32"/>
    <w:pPr>
      <w:jc w:val="center"/>
    </w:pPr>
    <w:rPr>
      <w:b/>
      <w:bCs/>
      <w:sz w:val="36"/>
      <w:szCs w:val="36"/>
    </w:rPr>
  </w:style>
  <w:style w:type="character" w:customStyle="1" w:styleId="TitleChar">
    <w:name w:val="Title Char"/>
    <w:basedOn w:val="DefaultParagraphFont"/>
    <w:link w:val="Title"/>
    <w:uiPriority w:val="99"/>
    <w:locked/>
    <w:rsid w:val="00477C32"/>
    <w:rPr>
      <w:rFonts w:ascii="Times New Roman" w:hAnsi="Times New Roman" w:cs="Times New Roman"/>
      <w:b/>
      <w:bCs/>
      <w:sz w:val="20"/>
      <w:szCs w:val="20"/>
      <w:lang w:eastAsia="ru-RU"/>
    </w:rPr>
  </w:style>
  <w:style w:type="character" w:customStyle="1" w:styleId="a">
    <w:name w:val="Гипертекстовая ссылка"/>
    <w:basedOn w:val="DefaultParagraphFont"/>
    <w:uiPriority w:val="99"/>
    <w:rsid w:val="00072591"/>
    <w:rPr>
      <w:color w:val="auto"/>
    </w:rPr>
  </w:style>
  <w:style w:type="paragraph" w:customStyle="1" w:styleId="a0">
    <w:name w:val="Знак Знак Знак Знак"/>
    <w:basedOn w:val="Normal"/>
    <w:uiPriority w:val="99"/>
    <w:rsid w:val="00D867A3"/>
    <w:rPr>
      <w:rFonts w:ascii="Verdana" w:eastAsia="Times New Roman" w:hAnsi="Verdana" w:cs="Verdana"/>
      <w:sz w:val="20"/>
      <w:szCs w:val="20"/>
      <w:lang w:val="en-US" w:eastAsia="en-US"/>
    </w:rPr>
  </w:style>
  <w:style w:type="paragraph" w:customStyle="1" w:styleId="a1">
    <w:name w:val="Заголовок статьи"/>
    <w:basedOn w:val="Normal"/>
    <w:next w:val="Normal"/>
    <w:uiPriority w:val="99"/>
    <w:rsid w:val="00052540"/>
    <w:pPr>
      <w:widowControl w:val="0"/>
      <w:autoSpaceDE w:val="0"/>
      <w:autoSpaceDN w:val="0"/>
      <w:adjustRightInd w:val="0"/>
      <w:ind w:left="1612" w:hanging="892"/>
      <w:jc w:val="both"/>
    </w:pPr>
    <w:rPr>
      <w:rFonts w:ascii="Arial" w:hAnsi="Arial" w:cs="Arial"/>
    </w:rPr>
  </w:style>
  <w:style w:type="character" w:customStyle="1" w:styleId="a2">
    <w:name w:val="Цветовое выделение"/>
    <w:uiPriority w:val="99"/>
    <w:rsid w:val="00052540"/>
    <w:rPr>
      <w:b/>
      <w:bCs/>
      <w:color w:val="26282F"/>
    </w:rPr>
  </w:style>
  <w:style w:type="character" w:styleId="Hyperlink">
    <w:name w:val="Hyperlink"/>
    <w:basedOn w:val="DefaultParagraphFont"/>
    <w:uiPriority w:val="99"/>
    <w:rsid w:val="00135A54"/>
    <w:rPr>
      <w:rFonts w:eastAsia="Times New Roman"/>
      <w:color w:val="000080"/>
      <w:u w:val="single"/>
      <w:lang w:val="ru-RU" w:eastAsia="ru-RU"/>
    </w:rPr>
  </w:style>
</w:styles>
</file>

<file path=word/webSettings.xml><?xml version="1.0" encoding="utf-8"?>
<w:webSettings xmlns:r="http://schemas.openxmlformats.org/officeDocument/2006/relationships" xmlns:w="http://schemas.openxmlformats.org/wordprocessingml/2006/main">
  <w:divs>
    <w:div w:id="1463376779">
      <w:marLeft w:val="0"/>
      <w:marRight w:val="0"/>
      <w:marTop w:val="0"/>
      <w:marBottom w:val="0"/>
      <w:divBdr>
        <w:top w:val="none" w:sz="0" w:space="0" w:color="auto"/>
        <w:left w:val="none" w:sz="0" w:space="0" w:color="auto"/>
        <w:bottom w:val="none" w:sz="0" w:space="0" w:color="auto"/>
        <w:right w:val="none" w:sz="0" w:space="0" w:color="auto"/>
      </w:divBdr>
    </w:div>
    <w:div w:id="14633767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10003000.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ignatovo.e-mordovia.ru/" TargetMode="External"/><Relationship Id="rId11" Type="http://schemas.openxmlformats.org/officeDocument/2006/relationships/hyperlink" Target="garantf1://17629557.0/" TargetMode="External"/><Relationship Id="rId5" Type="http://schemas.openxmlformats.org/officeDocument/2006/relationships/hyperlink" Target="garantF1://86367.0" TargetMode="External"/><Relationship Id="rId10" Type="http://schemas.openxmlformats.org/officeDocument/2006/relationships/hyperlink" Target="file:///C:\Documents%20and%20Settings\Admin\&#1052;&#1086;&#1080;%20&#1076;&#1086;&#1082;&#1091;&#1084;&#1077;&#1085;&#1090;&#1099;\2017%20&#1075;&#1086;&#1076;\&#1056;&#1077;&#1096;&#1077;&#1085;&#1080;&#1077;\&#1059;&#1090;&#1074;&#1077;&#1088;&#1078;&#1076;&#1077;&#1085;%20&#1058;&#1054;&#1057;.doc" TargetMode="External"/><Relationship Id="rId4" Type="http://schemas.openxmlformats.org/officeDocument/2006/relationships/webSettings" Target="webSettings.xml"/><Relationship Id="rId9" Type="http://schemas.openxmlformats.org/officeDocument/2006/relationships/hyperlink" Target="garantf1://1762955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17</Pages>
  <Words>5452</Words>
  <Characters>31083</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subject/>
  <dc:creator>Galiya K. Fazlova</dc:creator>
  <cp:keywords/>
  <dc:description/>
  <cp:lastModifiedBy>User</cp:lastModifiedBy>
  <cp:revision>4</cp:revision>
  <cp:lastPrinted>2017-10-30T15:49:00Z</cp:lastPrinted>
  <dcterms:created xsi:type="dcterms:W3CDTF">2017-12-30T08:34:00Z</dcterms:created>
  <dcterms:modified xsi:type="dcterms:W3CDTF">2018-01-08T21:09:00Z</dcterms:modified>
</cp:coreProperties>
</file>