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E90" w:rsidRPr="00B03E90" w:rsidRDefault="00B03E90" w:rsidP="00B03E90">
      <w:pPr>
        <w:pStyle w:val="60"/>
        <w:shd w:val="clear" w:color="auto" w:fill="auto"/>
        <w:spacing w:after="202" w:line="240" w:lineRule="atLeast"/>
        <w:jc w:val="left"/>
        <w:rPr>
          <w:sz w:val="28"/>
          <w:szCs w:val="28"/>
        </w:rPr>
      </w:pPr>
    </w:p>
    <w:p w:rsidR="00B03E90" w:rsidRPr="00B03E90" w:rsidRDefault="00B03E90" w:rsidP="00B03E90">
      <w:pPr>
        <w:pStyle w:val="20"/>
        <w:shd w:val="clear" w:color="auto" w:fill="auto"/>
        <w:spacing w:after="210" w:line="240" w:lineRule="atLeast"/>
        <w:ind w:left="20"/>
        <w:rPr>
          <w:b/>
          <w:sz w:val="28"/>
          <w:szCs w:val="28"/>
        </w:rPr>
      </w:pPr>
      <w:r w:rsidRPr="00B03E90">
        <w:rPr>
          <w:b/>
          <w:sz w:val="28"/>
          <w:szCs w:val="28"/>
        </w:rPr>
        <w:t>Управление Федеральной службы по надзору в сфере защиты прав</w:t>
      </w:r>
      <w:r w:rsidRPr="00B03E90">
        <w:rPr>
          <w:b/>
          <w:sz w:val="28"/>
          <w:szCs w:val="28"/>
        </w:rPr>
        <w:br/>
        <w:t>потребителей и благополучия человека по Республике Мордовия информирует</w:t>
      </w:r>
    </w:p>
    <w:p w:rsidR="0025322E" w:rsidRDefault="009D41C1" w:rsidP="006247D3">
      <w:pPr>
        <w:pStyle w:val="30"/>
        <w:shd w:val="clear" w:color="auto" w:fill="auto"/>
        <w:spacing w:line="307" w:lineRule="exact"/>
        <w:ind w:right="180" w:firstLine="567"/>
        <w:jc w:val="both"/>
      </w:pPr>
      <w:r w:rsidRPr="00B03E90">
        <w:t>Управление Роспотребнадзора по Республике Мордовия, по информации Федеральной службы по надзору в сфере защиты прав потре</w:t>
      </w:r>
      <w:r w:rsidR="0025322E">
        <w:t>бителей и благополучия человека</w:t>
      </w:r>
      <w:r w:rsidR="0025322E" w:rsidRPr="0025322E">
        <w:t xml:space="preserve"> </w:t>
      </w:r>
      <w:r w:rsidR="0025322E">
        <w:t xml:space="preserve">информирует о фактах оборота пищевой продукции «масло крестьянское сливочное» в потребительской упаковке (каптированная фольга) массой нетто 200 г., м.ж.д. 72,5%, ГОСТ Р 52969-2008, с информацией об изготовителе: ООО «Октябрьский молочный комбинат», адрес производства: РФ, Пермский край, г. Пермь, ул. Кирпичный завод, 15 литер А; юридический адрес: РФ, Тульская область, г. Тула, ул. Октябрьская, д. 74, не соответствующего требованиям нормативных документов, с признаками фальсификации растительными жирами, а также </w:t>
      </w:r>
      <w:r w:rsidR="0025322E" w:rsidRPr="0025322E">
        <w:t xml:space="preserve">о выявлении в обороте в 2017 г. сливочного масла, фальсифицированного жирами немолочного происхождения, произведенного предприятием ООО «СбытПродСервис», расположенным на территории ЗАТО </w:t>
      </w:r>
      <w:r w:rsidR="0025322E">
        <w:t xml:space="preserve"> </w:t>
      </w:r>
      <w:r w:rsidR="0025322E" w:rsidRPr="0025322E">
        <w:t>г. Озерск Челябинской области.</w:t>
      </w:r>
    </w:p>
    <w:p w:rsidR="0025322E" w:rsidRDefault="0025322E" w:rsidP="006247D3">
      <w:pPr>
        <w:pStyle w:val="30"/>
        <w:shd w:val="clear" w:color="auto" w:fill="auto"/>
        <w:spacing w:after="278" w:line="307" w:lineRule="exact"/>
        <w:ind w:right="180" w:firstLine="567"/>
        <w:jc w:val="both"/>
      </w:pPr>
      <w:r>
        <w:t xml:space="preserve">В целях предотвращения оборота указанной пищевой продукции доводим данную информацию до сведения руководителей организаций торговли. В случае выявления в обороте указанной продукции сообщить в адрес Управления Роспотребназдора по Республике Мордовия по телефону: 24-64-21 или на эл. почту: </w:t>
      </w:r>
      <w:hyperlink r:id="rId6" w:history="1">
        <w:r>
          <w:rPr>
            <w:rStyle w:val="a3"/>
          </w:rPr>
          <w:t>sen@moris.ru</w:t>
        </w:r>
      </w:hyperlink>
      <w:r w:rsidRPr="00F8025D">
        <w:rPr>
          <w:lang w:eastAsia="en-US" w:bidi="en-US"/>
        </w:rPr>
        <w:t xml:space="preserve">, </w:t>
      </w:r>
      <w:hyperlink r:id="rId7" w:history="1">
        <w:r>
          <w:rPr>
            <w:rStyle w:val="a3"/>
            <w:lang w:val="en-US" w:eastAsia="en-US" w:bidi="en-US"/>
          </w:rPr>
          <w:t>sanron</w:t>
        </w:r>
        <w:r w:rsidRPr="00F8025D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moris</w:t>
        </w:r>
        <w:r w:rsidRPr="00F8025D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F8025D">
        <w:rPr>
          <w:lang w:eastAsia="en-US" w:bidi="en-US"/>
        </w:rPr>
        <w:t>.</w:t>
      </w:r>
    </w:p>
    <w:p w:rsidR="0025322E" w:rsidRDefault="0025322E" w:rsidP="0025322E">
      <w:pPr>
        <w:spacing w:line="360" w:lineRule="exact"/>
      </w:pPr>
    </w:p>
    <w:p w:rsidR="00993E29" w:rsidRPr="00B03E90" w:rsidRDefault="00993E29" w:rsidP="0025322E">
      <w:pPr>
        <w:pStyle w:val="20"/>
        <w:shd w:val="clear" w:color="auto" w:fill="auto"/>
        <w:spacing w:line="240" w:lineRule="atLeast"/>
        <w:ind w:firstLine="620"/>
        <w:jc w:val="both"/>
        <w:rPr>
          <w:sz w:val="28"/>
          <w:szCs w:val="28"/>
        </w:rPr>
        <w:sectPr w:rsidR="00993E29" w:rsidRPr="00B03E90" w:rsidSect="00B03E90">
          <w:footerReference w:type="default" r:id="rId8"/>
          <w:type w:val="continuous"/>
          <w:pgSz w:w="11900" w:h="16840"/>
          <w:pgMar w:top="1135" w:right="556" w:bottom="1201" w:left="1375" w:header="0" w:footer="3" w:gutter="0"/>
          <w:cols w:space="720"/>
          <w:noEndnote/>
          <w:docGrid w:linePitch="360"/>
        </w:sectPr>
      </w:pPr>
    </w:p>
    <w:p w:rsidR="00993E29" w:rsidRPr="00B03E90" w:rsidRDefault="00993E29" w:rsidP="00B03E90">
      <w:pPr>
        <w:spacing w:line="240" w:lineRule="atLeast"/>
        <w:rPr>
          <w:rFonts w:ascii="Times New Roman" w:hAnsi="Times New Roman" w:cs="Times New Roman"/>
          <w:sz w:val="28"/>
          <w:szCs w:val="28"/>
        </w:rPr>
        <w:sectPr w:rsidR="00993E29" w:rsidRPr="00B03E90">
          <w:type w:val="continuous"/>
          <w:pgSz w:w="11900" w:h="16840"/>
          <w:pgMar w:top="2020" w:right="0" w:bottom="888" w:left="0" w:header="0" w:footer="3" w:gutter="0"/>
          <w:cols w:space="720"/>
          <w:noEndnote/>
          <w:docGrid w:linePitch="360"/>
        </w:sectPr>
      </w:pPr>
    </w:p>
    <w:p w:rsidR="00993E29" w:rsidRPr="00B03E90" w:rsidRDefault="007A4564" w:rsidP="00B03E90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margin-left:411.95pt;margin-top:29.6pt;width:71.75pt;height:14.1pt;z-index:251651072;mso-wrap-distance-left:5pt;mso-wrap-distance-right:5pt;mso-position-horizontal-relative:margin" filled="f" stroked="f">
            <v:textbox style="mso-next-textbox:#_x0000_s2052;mso-fit-shape-to-text:t" inset="0,0,0,0">
              <w:txbxContent>
                <w:p w:rsidR="00993E29" w:rsidRPr="00B03E90" w:rsidRDefault="00993E29" w:rsidP="00B03E90"/>
              </w:txbxContent>
            </v:textbox>
            <w10:wrap anchorx="margin"/>
          </v:shape>
        </w:pict>
      </w:r>
    </w:p>
    <w:sectPr w:rsidR="00993E29" w:rsidRPr="00B03E90" w:rsidSect="00993E29">
      <w:type w:val="continuous"/>
      <w:pgSz w:w="11900" w:h="16840"/>
      <w:pgMar w:top="2020" w:right="764" w:bottom="888" w:left="97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01D" w:rsidRDefault="00B8401D" w:rsidP="00993E29">
      <w:r>
        <w:separator/>
      </w:r>
    </w:p>
  </w:endnote>
  <w:endnote w:type="continuationSeparator" w:id="1">
    <w:p w:rsidR="00B8401D" w:rsidRDefault="00B8401D" w:rsidP="00993E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E29" w:rsidRDefault="007A4564">
    <w:pPr>
      <w:rPr>
        <w:sz w:val="2"/>
        <w:szCs w:val="2"/>
      </w:rPr>
    </w:pPr>
    <w:r w:rsidRPr="007A456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23.95pt;margin-top:804.2pt;width:141.85pt;height:5.3pt;z-index:-251658752;mso-wrap-distance-left:5pt;mso-wrap-distance-right:5pt;mso-position-horizontal-relative:page;mso-position-vertical-relative:page" wrapcoords="0 0" filled="f" stroked="f">
          <v:textbox style="mso-next-textbox:#_x0000_s1027;mso-fit-shape-to-text:t" inset="0,0,0,0">
            <w:txbxContent>
              <w:p w:rsidR="00993E29" w:rsidRDefault="009D41C1">
                <w:pPr>
                  <w:pStyle w:val="a5"/>
                  <w:shd w:val="clear" w:color="auto" w:fill="auto"/>
                  <w:tabs>
                    <w:tab w:val="right" w:pos="2837"/>
                  </w:tabs>
                  <w:spacing w:line="240" w:lineRule="auto"/>
                </w:pPr>
                <w:r>
                  <w:rPr>
                    <w:rStyle w:val="4pt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01D" w:rsidRDefault="00B8401D"/>
  </w:footnote>
  <w:footnote w:type="continuationSeparator" w:id="1">
    <w:p w:rsidR="00B8401D" w:rsidRDefault="00B8401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93E29"/>
    <w:rsid w:val="000A5699"/>
    <w:rsid w:val="0025322E"/>
    <w:rsid w:val="006247D3"/>
    <w:rsid w:val="007A4564"/>
    <w:rsid w:val="00993E29"/>
    <w:rsid w:val="009D41C1"/>
    <w:rsid w:val="00B03E90"/>
    <w:rsid w:val="00B84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3E2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3E29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993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Exact">
    <w:name w:val="Основной текст (5) Exact"/>
    <w:basedOn w:val="a0"/>
    <w:link w:val="5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Exact">
    <w:name w:val="Основной текст (3) Exact"/>
    <w:basedOn w:val="a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8Exact">
    <w:name w:val="Основной текст (8) Exact"/>
    <w:basedOn w:val="a0"/>
    <w:link w:val="8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9Exact">
    <w:name w:val="Основной текст (9) Exact"/>
    <w:basedOn w:val="a0"/>
    <w:link w:val="9"/>
    <w:rsid w:val="00993E2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Exact">
    <w:name w:val="Основной текст (4) Exact"/>
    <w:basedOn w:val="a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">
    <w:name w:val="Основной текст (2) Exact"/>
    <w:basedOn w:val="a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sid w:val="00993E29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31">
    <w:name w:val="Основной текст (3)"/>
    <w:basedOn w:val="3"/>
    <w:rsid w:val="00993E29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93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Колонтитул_"/>
    <w:basedOn w:val="a0"/>
    <w:link w:val="a5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Колонтитул"/>
    <w:basedOn w:val="a4"/>
    <w:rsid w:val="00993E2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pt">
    <w:name w:val="Колонтитул + 4 pt"/>
    <w:basedOn w:val="a4"/>
    <w:rsid w:val="00993E29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993E29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0Exact">
    <w:name w:val="Основной текст (10) Exact"/>
    <w:basedOn w:val="a0"/>
    <w:link w:val="100"/>
    <w:rsid w:val="00993E29"/>
    <w:rPr>
      <w:rFonts w:ascii="Times New Roman" w:eastAsia="Times New Roman" w:hAnsi="Times New Roman" w:cs="Times New Roman"/>
      <w:b/>
      <w:bCs/>
      <w:i/>
      <w:iCs/>
      <w:smallCaps w:val="0"/>
      <w:strike w:val="0"/>
      <w:spacing w:val="-40"/>
      <w:sz w:val="46"/>
      <w:szCs w:val="46"/>
      <w:u w:val="none"/>
      <w:lang w:val="en-US" w:eastAsia="en-US" w:bidi="en-US"/>
    </w:rPr>
  </w:style>
  <w:style w:type="character" w:customStyle="1" w:styleId="10Exact0">
    <w:name w:val="Основной текст (10) Exact"/>
    <w:basedOn w:val="10Exact"/>
    <w:rsid w:val="00993E29"/>
    <w:rPr>
      <w:color w:val="000000"/>
      <w:w w:val="100"/>
      <w:position w:val="0"/>
    </w:rPr>
  </w:style>
  <w:style w:type="character" w:customStyle="1" w:styleId="11Exact">
    <w:name w:val="Основной текст (11) Exact"/>
    <w:basedOn w:val="a0"/>
    <w:link w:val="11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10">
    <w:name w:val="Заголовок №1"/>
    <w:basedOn w:val="a"/>
    <w:link w:val="1"/>
    <w:rsid w:val="00993E29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993E29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993E29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">
    <w:name w:val="Основной текст (5)"/>
    <w:basedOn w:val="a"/>
    <w:link w:val="5Exact"/>
    <w:rsid w:val="00993E29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8">
    <w:name w:val="Основной текст (8)"/>
    <w:basedOn w:val="a"/>
    <w:link w:val="8Exact"/>
    <w:rsid w:val="00993E2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9">
    <w:name w:val="Основной текст (9)"/>
    <w:basedOn w:val="a"/>
    <w:link w:val="9Exact"/>
    <w:rsid w:val="00993E29"/>
    <w:pPr>
      <w:shd w:val="clear" w:color="auto" w:fill="FFFFFF"/>
      <w:spacing w:line="0" w:lineRule="atLeast"/>
    </w:pPr>
    <w:rPr>
      <w:rFonts w:ascii="Arial" w:eastAsia="Arial" w:hAnsi="Arial" w:cs="Arial"/>
      <w:sz w:val="20"/>
      <w:szCs w:val="20"/>
    </w:rPr>
  </w:style>
  <w:style w:type="paragraph" w:customStyle="1" w:styleId="20">
    <w:name w:val="Основной текст (2)"/>
    <w:basedOn w:val="a"/>
    <w:link w:val="2"/>
    <w:rsid w:val="00993E29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60">
    <w:name w:val="Основной текст (6)"/>
    <w:basedOn w:val="a"/>
    <w:link w:val="6"/>
    <w:rsid w:val="00993E29"/>
    <w:pPr>
      <w:shd w:val="clear" w:color="auto" w:fill="FFFFFF"/>
      <w:spacing w:after="240" w:line="28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Колонтитул"/>
    <w:basedOn w:val="a"/>
    <w:link w:val="a4"/>
    <w:rsid w:val="00993E2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70">
    <w:name w:val="Основной текст (7)"/>
    <w:basedOn w:val="a"/>
    <w:link w:val="7"/>
    <w:rsid w:val="00993E29"/>
    <w:pPr>
      <w:shd w:val="clear" w:color="auto" w:fill="FFFFFF"/>
      <w:spacing w:before="240" w:line="336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00">
    <w:name w:val="Основной текст (10)"/>
    <w:basedOn w:val="a"/>
    <w:link w:val="10Exact"/>
    <w:rsid w:val="00993E29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i/>
      <w:iCs/>
      <w:spacing w:val="-40"/>
      <w:sz w:val="46"/>
      <w:szCs w:val="46"/>
      <w:lang w:val="en-US" w:eastAsia="en-US" w:bidi="en-US"/>
    </w:rPr>
  </w:style>
  <w:style w:type="paragraph" w:customStyle="1" w:styleId="11">
    <w:name w:val="Основной текст (11)"/>
    <w:basedOn w:val="a"/>
    <w:link w:val="11Exact"/>
    <w:rsid w:val="00993E2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7">
    <w:name w:val="header"/>
    <w:basedOn w:val="a"/>
    <w:link w:val="a8"/>
    <w:uiPriority w:val="99"/>
    <w:semiHidden/>
    <w:unhideWhenUsed/>
    <w:rsid w:val="00B03E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03E90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B03E9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03E90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sanron@moris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n@moris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cp:lastPrinted>2018-02-02T11:35:00Z</cp:lastPrinted>
  <dcterms:created xsi:type="dcterms:W3CDTF">2018-01-16T05:18:00Z</dcterms:created>
  <dcterms:modified xsi:type="dcterms:W3CDTF">2018-02-02T11:48:00Z</dcterms:modified>
</cp:coreProperties>
</file>