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6802" w:rsidRPr="00396802" w:rsidRDefault="00396802" w:rsidP="00396802">
      <w:pPr>
        <w:pStyle w:val="20"/>
        <w:shd w:val="clear" w:color="auto" w:fill="auto"/>
        <w:tabs>
          <w:tab w:val="left" w:pos="600"/>
        </w:tabs>
        <w:spacing w:line="322" w:lineRule="exact"/>
        <w:ind w:firstLine="740"/>
        <w:rPr>
          <w:b/>
        </w:rPr>
      </w:pPr>
      <w:r w:rsidRPr="00396802">
        <w:rPr>
          <w:b/>
        </w:rPr>
        <w:t xml:space="preserve">Информация для руководителей организаций </w:t>
      </w:r>
    </w:p>
    <w:p w:rsidR="00396802" w:rsidRPr="00396802" w:rsidRDefault="00396802">
      <w:pPr>
        <w:pStyle w:val="20"/>
        <w:shd w:val="clear" w:color="auto" w:fill="auto"/>
        <w:tabs>
          <w:tab w:val="left" w:pos="600"/>
        </w:tabs>
        <w:spacing w:line="322" w:lineRule="exact"/>
        <w:ind w:firstLine="740"/>
        <w:jc w:val="left"/>
        <w:rPr>
          <w:b/>
        </w:rPr>
      </w:pPr>
    </w:p>
    <w:p w:rsidR="005413A8" w:rsidRDefault="00176288" w:rsidP="00396802">
      <w:pPr>
        <w:pStyle w:val="20"/>
        <w:shd w:val="clear" w:color="auto" w:fill="auto"/>
        <w:tabs>
          <w:tab w:val="left" w:pos="-142"/>
        </w:tabs>
        <w:spacing w:line="322" w:lineRule="exact"/>
        <w:ind w:firstLine="567"/>
        <w:jc w:val="both"/>
      </w:pPr>
      <w:r>
        <w:t>Во исполнение Указа Президента Российской Федерации о 07.05.2012</w:t>
      </w:r>
      <w:r w:rsidR="00396802">
        <w:t xml:space="preserve"> №</w:t>
      </w:r>
      <w:r>
        <w:t>601 «Об основных направлениях совершенствования системы</w:t>
      </w:r>
      <w:r w:rsidR="00396802">
        <w:t xml:space="preserve"> </w:t>
      </w:r>
      <w:r>
        <w:t xml:space="preserve">государственного управления», Федерального закона от 27 июля 2010 г. №210-ФЗ «Об организации предоставления государственных и муниципальных услуг», Министерство экономики, торговли и предпринимательства Республики Мордовия просит направить документы для подтверждения основного вида экономической деятельности </w:t>
      </w:r>
      <w:r w:rsidR="00396802">
        <w:t>в</w:t>
      </w:r>
      <w:r>
        <w:t>ашей организации за 2017 год в Государственное учреждение - региональное отделение Фонда социального страхования Российской Федерации по Республике Мордовия в электронном виде через Портал государственных услуг.</w:t>
      </w:r>
    </w:p>
    <w:p w:rsidR="005413A8" w:rsidRDefault="00176288" w:rsidP="00396802">
      <w:pPr>
        <w:pStyle w:val="20"/>
        <w:shd w:val="clear" w:color="auto" w:fill="auto"/>
        <w:tabs>
          <w:tab w:val="left" w:pos="994"/>
        </w:tabs>
        <w:spacing w:line="322" w:lineRule="exact"/>
        <w:ind w:firstLine="567"/>
        <w:jc w:val="both"/>
      </w:pPr>
      <w:r>
        <w:t>Информацию по данному вопросу можно получить по телефонам: 24- 27-77,</w:t>
      </w:r>
      <w:r>
        <w:tab/>
        <w:t>47-86-66, формы документов и инструкции по регистрации</w:t>
      </w:r>
      <w:r w:rsidR="00396802">
        <w:t xml:space="preserve"> </w:t>
      </w:r>
      <w:r>
        <w:t xml:space="preserve">юридических лиц на Портале государственных услуг и направлению заявления размещены на сайте регионального отделения </w:t>
      </w:r>
      <w:r>
        <w:rPr>
          <w:rStyle w:val="21"/>
        </w:rPr>
        <w:t>r</w:t>
      </w:r>
      <w:r w:rsidR="00134756">
        <w:rPr>
          <w:rStyle w:val="21"/>
          <w:lang w:val="ru-RU"/>
        </w:rPr>
        <w:t>13</w:t>
      </w:r>
      <w:r w:rsidRPr="00396802">
        <w:rPr>
          <w:rStyle w:val="21"/>
          <w:lang w:val="ru-RU"/>
        </w:rPr>
        <w:t>.</w:t>
      </w:r>
      <w:r>
        <w:rPr>
          <w:rStyle w:val="21"/>
        </w:rPr>
        <w:t>fss</w:t>
      </w:r>
      <w:r w:rsidRPr="00396802">
        <w:rPr>
          <w:rStyle w:val="21"/>
          <w:lang w:val="ru-RU"/>
        </w:rPr>
        <w:t>.</w:t>
      </w:r>
      <w:r>
        <w:rPr>
          <w:rStyle w:val="21"/>
        </w:rPr>
        <w:t>ru</w:t>
      </w:r>
      <w:r w:rsidRPr="00396802">
        <w:rPr>
          <w:lang w:eastAsia="en-US" w:bidi="en-US"/>
        </w:rPr>
        <w:t xml:space="preserve"> </w:t>
      </w:r>
      <w:r>
        <w:t>в разделе «Предприятиям и организациям» «Подтверждение основного вида деятельности».</w:t>
      </w:r>
    </w:p>
    <w:sectPr w:rsidR="005413A8" w:rsidSect="00396802">
      <w:type w:val="continuous"/>
      <w:pgSz w:w="11900" w:h="16840"/>
      <w:pgMar w:top="1135" w:right="884" w:bottom="1228" w:left="1594" w:header="0" w:footer="3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46718" w:rsidRDefault="00C46718" w:rsidP="005413A8">
      <w:r>
        <w:separator/>
      </w:r>
    </w:p>
  </w:endnote>
  <w:endnote w:type="continuationSeparator" w:id="1">
    <w:p w:rsidR="00C46718" w:rsidRDefault="00C46718" w:rsidP="005413A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Gulim">
    <w:altName w:val="굴림"/>
    <w:panose1 w:val="020B0600000101010101"/>
    <w:charset w:val="81"/>
    <w:family w:val="swiss"/>
    <w:pitch w:val="variable"/>
    <w:sig w:usb0="B00002AF" w:usb1="69D77CFB" w:usb2="00000030" w:usb3="00000000" w:csb0="0008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46718" w:rsidRDefault="00C46718"/>
  </w:footnote>
  <w:footnote w:type="continuationSeparator" w:id="1">
    <w:p w:rsidR="00C46718" w:rsidRDefault="00C46718"/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efaultTabStop w:val="708"/>
  <w:drawingGridHorizontalSpacing w:val="181"/>
  <w:drawingGridVerticalSpacing w:val="181"/>
  <w:characterSpacingControl w:val="compressPunctuation"/>
  <w:footnotePr>
    <w:footnote w:id="0"/>
    <w:footnote w:id="1"/>
  </w:footnotePr>
  <w:endnotePr>
    <w:endnote w:id="0"/>
    <w:endnote w:id="1"/>
  </w:endnotePr>
  <w:compat>
    <w:doNotExpandShiftReturn/>
    <w:useFELayout/>
  </w:compat>
  <w:rsids>
    <w:rsidRoot w:val="005413A8"/>
    <w:rsid w:val="00134756"/>
    <w:rsid w:val="00176288"/>
    <w:rsid w:val="0029728C"/>
    <w:rsid w:val="00396802"/>
    <w:rsid w:val="005413A8"/>
    <w:rsid w:val="00C4671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5413A8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5413A8"/>
    <w:rPr>
      <w:color w:val="0066CC"/>
      <w:u w:val="single"/>
    </w:rPr>
  </w:style>
  <w:style w:type="character" w:customStyle="1" w:styleId="1">
    <w:name w:val="Заголовок №1_"/>
    <w:basedOn w:val="a0"/>
    <w:link w:val="10"/>
    <w:rsid w:val="005413A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2">
    <w:name w:val="Основной текст (2)_"/>
    <w:basedOn w:val="a0"/>
    <w:link w:val="20"/>
    <w:rsid w:val="005413A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3">
    <w:name w:val="Основной текст (3)_"/>
    <w:basedOn w:val="a0"/>
    <w:link w:val="30"/>
    <w:rsid w:val="005413A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5Exact">
    <w:name w:val="Основной текст (5) Exact"/>
    <w:basedOn w:val="a0"/>
    <w:link w:val="5"/>
    <w:rsid w:val="005413A8"/>
    <w:rPr>
      <w:rFonts w:ascii="Gulim" w:eastAsia="Gulim" w:hAnsi="Gulim" w:cs="Gulim"/>
      <w:b w:val="0"/>
      <w:bCs w:val="0"/>
      <w:i/>
      <w:iCs/>
      <w:smallCaps w:val="0"/>
      <w:strike w:val="0"/>
      <w:spacing w:val="30"/>
      <w:sz w:val="9"/>
      <w:szCs w:val="9"/>
      <w:u w:val="none"/>
      <w:lang w:val="en-US" w:eastAsia="en-US" w:bidi="en-US"/>
    </w:rPr>
  </w:style>
  <w:style w:type="character" w:customStyle="1" w:styleId="5Exact0">
    <w:name w:val="Основной текст (5) Exact"/>
    <w:basedOn w:val="5Exact"/>
    <w:rsid w:val="005413A8"/>
    <w:rPr>
      <w:color w:val="000000"/>
      <w:w w:val="100"/>
      <w:position w:val="0"/>
      <w:u w:val="single"/>
    </w:rPr>
  </w:style>
  <w:style w:type="character" w:customStyle="1" w:styleId="2Exact">
    <w:name w:val="Основной текст (2) Exact"/>
    <w:basedOn w:val="a0"/>
    <w:rsid w:val="005413A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4">
    <w:name w:val="Основной текст (4)_"/>
    <w:basedOn w:val="a0"/>
    <w:link w:val="40"/>
    <w:rsid w:val="005413A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41">
    <w:name w:val="Основной текст (4)"/>
    <w:basedOn w:val="4"/>
    <w:rsid w:val="005413A8"/>
    <w:rPr>
      <w:color w:val="000000"/>
      <w:spacing w:val="0"/>
      <w:w w:val="100"/>
      <w:position w:val="0"/>
      <w:u w:val="single"/>
      <w:lang w:val="en-US" w:eastAsia="en-US" w:bidi="en-US"/>
    </w:rPr>
  </w:style>
  <w:style w:type="character" w:customStyle="1" w:styleId="21">
    <w:name w:val="Основной текст (2)"/>
    <w:basedOn w:val="2"/>
    <w:rsid w:val="005413A8"/>
    <w:rPr>
      <w:color w:val="000000"/>
      <w:spacing w:val="0"/>
      <w:w w:val="100"/>
      <w:position w:val="0"/>
      <w:u w:val="single"/>
      <w:lang w:val="en-US" w:eastAsia="en-US" w:bidi="en-US"/>
    </w:rPr>
  </w:style>
  <w:style w:type="paragraph" w:customStyle="1" w:styleId="10">
    <w:name w:val="Заголовок №1"/>
    <w:basedOn w:val="a"/>
    <w:link w:val="1"/>
    <w:rsid w:val="005413A8"/>
    <w:pPr>
      <w:shd w:val="clear" w:color="auto" w:fill="FFFFFF"/>
      <w:spacing w:line="322" w:lineRule="exact"/>
      <w:jc w:val="center"/>
      <w:outlineLvl w:val="0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20">
    <w:name w:val="Основной текст (2)"/>
    <w:basedOn w:val="a"/>
    <w:link w:val="2"/>
    <w:rsid w:val="005413A8"/>
    <w:pPr>
      <w:shd w:val="clear" w:color="auto" w:fill="FFFFFF"/>
      <w:spacing w:line="0" w:lineRule="atLeast"/>
      <w:jc w:val="center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30">
    <w:name w:val="Основной текст (3)"/>
    <w:basedOn w:val="a"/>
    <w:link w:val="3"/>
    <w:rsid w:val="005413A8"/>
    <w:pPr>
      <w:shd w:val="clear" w:color="auto" w:fill="FFFFFF"/>
      <w:spacing w:line="230" w:lineRule="exact"/>
      <w:jc w:val="center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5">
    <w:name w:val="Основной текст (5)"/>
    <w:basedOn w:val="a"/>
    <w:link w:val="5Exact"/>
    <w:rsid w:val="005413A8"/>
    <w:pPr>
      <w:shd w:val="clear" w:color="auto" w:fill="FFFFFF"/>
      <w:spacing w:after="300" w:line="0" w:lineRule="atLeast"/>
    </w:pPr>
    <w:rPr>
      <w:rFonts w:ascii="Gulim" w:eastAsia="Gulim" w:hAnsi="Gulim" w:cs="Gulim"/>
      <w:i/>
      <w:iCs/>
      <w:spacing w:val="30"/>
      <w:sz w:val="9"/>
      <w:szCs w:val="9"/>
      <w:lang w:val="en-US" w:eastAsia="en-US" w:bidi="en-US"/>
    </w:rPr>
  </w:style>
  <w:style w:type="paragraph" w:customStyle="1" w:styleId="40">
    <w:name w:val="Основной текст (4)"/>
    <w:basedOn w:val="a"/>
    <w:link w:val="4"/>
    <w:rsid w:val="005413A8"/>
    <w:pPr>
      <w:shd w:val="clear" w:color="auto" w:fill="FFFFFF"/>
      <w:spacing w:line="254" w:lineRule="exact"/>
      <w:jc w:val="center"/>
    </w:pPr>
    <w:rPr>
      <w:rFonts w:ascii="Times New Roman" w:eastAsia="Times New Roman" w:hAnsi="Times New Roman" w:cs="Times New Roman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152</Words>
  <Characters>873</Characters>
  <Application>Microsoft Office Word</Application>
  <DocSecurity>0</DocSecurity>
  <Lines>7</Lines>
  <Paragraphs>2</Paragraphs>
  <ScaleCrop>false</ScaleCrop>
  <Company/>
  <LinksUpToDate>false</LinksUpToDate>
  <CharactersWithSpaces>1023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Для работы</dc:creator>
  <cp:lastModifiedBy>Для работы</cp:lastModifiedBy>
  <cp:revision>2</cp:revision>
  <dcterms:created xsi:type="dcterms:W3CDTF">2018-02-19T08:30:00Z</dcterms:created>
  <dcterms:modified xsi:type="dcterms:W3CDTF">2018-02-19T08:40:00Z</dcterms:modified>
</cp:coreProperties>
</file>