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D88" w:rsidRDefault="006A6D88" w:rsidP="006A6D88">
      <w:pPr>
        <w:jc w:val="center"/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>Администрация</w:t>
      </w:r>
    </w:p>
    <w:p w:rsidR="006A6D88" w:rsidRDefault="006A6D88" w:rsidP="006A6D88">
      <w:pPr>
        <w:jc w:val="center"/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>Горского сельского поселения</w:t>
      </w:r>
    </w:p>
    <w:p w:rsidR="006A6D88" w:rsidRDefault="006A6D88" w:rsidP="006A6D88">
      <w:pPr>
        <w:jc w:val="center"/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>Большеигнатовского муниципального района</w:t>
      </w:r>
    </w:p>
    <w:p w:rsidR="006A6D88" w:rsidRDefault="006A6D88" w:rsidP="006A6D88">
      <w:pPr>
        <w:jc w:val="center"/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>Республики Мордовия</w:t>
      </w:r>
    </w:p>
    <w:p w:rsidR="006A6D88" w:rsidRDefault="006A6D88" w:rsidP="006A6D88">
      <w:pPr>
        <w:jc w:val="center"/>
        <w:rPr>
          <w:b/>
          <w:sz w:val="32"/>
          <w:szCs w:val="32"/>
          <w:lang w:val="ru-RU"/>
        </w:rPr>
      </w:pPr>
    </w:p>
    <w:p w:rsidR="006A6D88" w:rsidRDefault="006A6D88" w:rsidP="006A6D88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ПОСТАНОВЛЕНИЕ</w:t>
      </w:r>
    </w:p>
    <w:p w:rsidR="006A6D88" w:rsidRDefault="006A6D88" w:rsidP="006A6D88">
      <w:pPr>
        <w:jc w:val="center"/>
        <w:rPr>
          <w:b/>
          <w:sz w:val="28"/>
          <w:szCs w:val="28"/>
          <w:lang w:val="ru-RU"/>
        </w:rPr>
      </w:pPr>
    </w:p>
    <w:p w:rsidR="006A6D88" w:rsidRDefault="006A6D88" w:rsidP="006A6D88">
      <w:pPr>
        <w:jc w:val="center"/>
        <w:rPr>
          <w:sz w:val="20"/>
          <w:szCs w:val="20"/>
          <w:u w:val="single"/>
          <w:lang w:val="ru-RU"/>
        </w:rPr>
      </w:pPr>
      <w:r>
        <w:rPr>
          <w:sz w:val="20"/>
          <w:szCs w:val="20"/>
          <w:u w:val="single"/>
          <w:lang w:val="ru-RU"/>
        </w:rPr>
        <w:t>с.Горки</w:t>
      </w:r>
    </w:p>
    <w:p w:rsidR="006A6D88" w:rsidRDefault="006A6D88" w:rsidP="006A6D88">
      <w:pPr>
        <w:jc w:val="center"/>
        <w:rPr>
          <w:lang w:val="ru-RU"/>
        </w:rPr>
      </w:pPr>
      <w:r>
        <w:rPr>
          <w:lang w:val="ru-RU"/>
        </w:rPr>
        <w:t>от 1</w:t>
      </w:r>
      <w:r>
        <w:rPr>
          <w:lang w:val="ru-RU"/>
        </w:rPr>
        <w:t>1</w:t>
      </w:r>
      <w:r>
        <w:rPr>
          <w:lang w:val="ru-RU"/>
        </w:rPr>
        <w:t>.01.201</w:t>
      </w:r>
      <w:r>
        <w:rPr>
          <w:lang w:val="ru-RU"/>
        </w:rPr>
        <w:t>8</w:t>
      </w:r>
      <w:r>
        <w:rPr>
          <w:lang w:val="ru-RU"/>
        </w:rPr>
        <w:t xml:space="preserve"> г.                                                                                № 1                                                                                                                                      </w:t>
      </w:r>
    </w:p>
    <w:p w:rsidR="006A6D88" w:rsidRDefault="006A6D88" w:rsidP="006A6D88">
      <w:pPr>
        <w:rPr>
          <w:lang w:val="ru-RU"/>
        </w:rPr>
      </w:pPr>
    </w:p>
    <w:p w:rsidR="006A6D88" w:rsidRDefault="006A6D88" w:rsidP="006A6D88">
      <w:pPr>
        <w:rPr>
          <w:lang w:val="ru-RU"/>
        </w:rPr>
      </w:pPr>
    </w:p>
    <w:p w:rsidR="006A6D88" w:rsidRDefault="006A6D88" w:rsidP="006A6D88">
      <w:pPr>
        <w:ind w:firstLine="708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Об утверждении комплексного плана организационно-хозяйственных и специальных ветеринарно-санитарных мероприятий  по предупреждению заболевания африканской чумой на территории Горского сельского поселения Большеигнатовского муниципального района Республики Мордовия</w:t>
      </w:r>
    </w:p>
    <w:p w:rsidR="006A6D88" w:rsidRDefault="006A6D88" w:rsidP="006A6D88">
      <w:pPr>
        <w:ind w:firstLine="708"/>
        <w:jc w:val="both"/>
        <w:rPr>
          <w:b/>
          <w:sz w:val="28"/>
          <w:szCs w:val="28"/>
          <w:lang w:val="ru-RU"/>
        </w:rPr>
      </w:pPr>
    </w:p>
    <w:p w:rsidR="006A6D88" w:rsidRDefault="006A6D88" w:rsidP="006A6D88">
      <w:pPr>
        <w:ind w:firstLine="708"/>
        <w:jc w:val="both"/>
        <w:rPr>
          <w:b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целях предупреждения заноса и распостранения заболевания африканской чумой свиней на территории Горского сельского поселения</w:t>
      </w:r>
      <w:r>
        <w:rPr>
          <w:b/>
          <w:sz w:val="28"/>
          <w:szCs w:val="28"/>
          <w:lang w:val="ru-RU"/>
        </w:rPr>
        <w:t xml:space="preserve"> </w:t>
      </w:r>
    </w:p>
    <w:p w:rsidR="006A6D88" w:rsidRDefault="006A6D88" w:rsidP="006A6D88">
      <w:pPr>
        <w:ind w:firstLine="708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</w:t>
      </w:r>
    </w:p>
    <w:p w:rsidR="006A6D88" w:rsidRDefault="006A6D88" w:rsidP="006A6D88">
      <w:pPr>
        <w:ind w:firstLine="708"/>
        <w:jc w:val="both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Администрация Горского сельского поселения ПОСТАНОВЛЯЕТ:</w:t>
      </w:r>
    </w:p>
    <w:p w:rsidR="006A6D88" w:rsidRDefault="006A6D88" w:rsidP="006A6D88">
      <w:pPr>
        <w:ind w:firstLine="708"/>
        <w:rPr>
          <w:b/>
          <w:sz w:val="28"/>
          <w:szCs w:val="28"/>
          <w:lang w:val="ru-RU"/>
        </w:rPr>
      </w:pPr>
    </w:p>
    <w:p w:rsidR="006A6D88" w:rsidRDefault="006A6D88" w:rsidP="006A6D88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 Утвердить комплексный план организационно-хозяйственных и специальных ветеринарно-санитарных мероприятий  по предупреждению заболевания африканской чумой на территории Горского сельского поселения Большеигнатовского муниципального района Республики Мордовия (Прилагается).</w:t>
      </w:r>
    </w:p>
    <w:p w:rsidR="006A6D88" w:rsidRDefault="006A6D88" w:rsidP="006A6D88">
      <w:pPr>
        <w:ind w:firstLine="708"/>
        <w:jc w:val="both"/>
        <w:rPr>
          <w:bCs/>
          <w:sz w:val="28"/>
          <w:szCs w:val="28"/>
          <w:lang w:val="ru-RU"/>
        </w:rPr>
      </w:pPr>
    </w:p>
    <w:p w:rsidR="006A6D88" w:rsidRDefault="006A6D88" w:rsidP="006A6D88">
      <w:pPr>
        <w:ind w:firstLine="708"/>
        <w:jc w:val="both"/>
        <w:rPr>
          <w:b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2. Опубликовать настоящее постановление в местной газете «Вектор»</w:t>
      </w:r>
    </w:p>
    <w:p w:rsidR="006A6D88" w:rsidRDefault="006A6D88" w:rsidP="006A6D88">
      <w:pPr>
        <w:ind w:firstLine="708"/>
        <w:jc w:val="both"/>
        <w:rPr>
          <w:sz w:val="28"/>
          <w:szCs w:val="28"/>
          <w:lang w:val="ru-RU"/>
        </w:rPr>
      </w:pPr>
    </w:p>
    <w:p w:rsidR="006A6D88" w:rsidRDefault="006A6D88" w:rsidP="006A6D88">
      <w:pPr>
        <w:ind w:firstLine="708"/>
        <w:jc w:val="both"/>
        <w:rPr>
          <w:sz w:val="28"/>
          <w:szCs w:val="28"/>
          <w:lang w:val="ru-RU"/>
        </w:rPr>
      </w:pPr>
    </w:p>
    <w:p w:rsidR="006A6D88" w:rsidRDefault="006A6D88" w:rsidP="006A6D88">
      <w:pPr>
        <w:ind w:firstLine="708"/>
        <w:rPr>
          <w:sz w:val="28"/>
          <w:szCs w:val="28"/>
          <w:lang w:val="ru-RU"/>
        </w:rPr>
      </w:pPr>
    </w:p>
    <w:p w:rsidR="006A6D88" w:rsidRDefault="006A6D88" w:rsidP="006A6D88">
      <w:pPr>
        <w:ind w:firstLine="708"/>
        <w:rPr>
          <w:sz w:val="28"/>
          <w:szCs w:val="28"/>
          <w:lang w:val="ru-RU"/>
        </w:rPr>
      </w:pPr>
    </w:p>
    <w:p w:rsidR="006A6D88" w:rsidRDefault="006A6D88" w:rsidP="006A6D88">
      <w:pPr>
        <w:ind w:firstLine="708"/>
        <w:rPr>
          <w:sz w:val="28"/>
          <w:szCs w:val="28"/>
          <w:lang w:val="ru-RU"/>
        </w:rPr>
      </w:pPr>
    </w:p>
    <w:p w:rsidR="006A6D88" w:rsidRDefault="006A6D88" w:rsidP="006A6D88">
      <w:pPr>
        <w:ind w:firstLine="708"/>
        <w:rPr>
          <w:sz w:val="28"/>
          <w:szCs w:val="28"/>
          <w:lang w:val="ru-RU"/>
        </w:rPr>
      </w:pPr>
    </w:p>
    <w:p w:rsidR="006A6D88" w:rsidRDefault="006A6D88" w:rsidP="006A6D8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Глава Горского сельского поселения                    Т.А. Жаркова</w:t>
      </w:r>
    </w:p>
    <w:p w:rsidR="006A6D88" w:rsidRDefault="006A6D88" w:rsidP="006A6D88">
      <w:pPr>
        <w:rPr>
          <w:sz w:val="28"/>
          <w:szCs w:val="28"/>
          <w:lang w:val="ru-RU"/>
        </w:rPr>
      </w:pPr>
    </w:p>
    <w:p w:rsidR="006A6D88" w:rsidRDefault="006A6D88" w:rsidP="006A6D88">
      <w:pPr>
        <w:rPr>
          <w:sz w:val="28"/>
          <w:szCs w:val="28"/>
          <w:lang w:val="ru-RU"/>
        </w:rPr>
      </w:pPr>
    </w:p>
    <w:p w:rsidR="006A6D88" w:rsidRDefault="006A6D88" w:rsidP="006A6D88">
      <w:pPr>
        <w:rPr>
          <w:sz w:val="28"/>
          <w:szCs w:val="28"/>
          <w:lang w:val="ru-RU"/>
        </w:rPr>
      </w:pPr>
    </w:p>
    <w:p w:rsidR="006A6D88" w:rsidRDefault="006A6D88" w:rsidP="006A6D88">
      <w:pPr>
        <w:rPr>
          <w:sz w:val="28"/>
          <w:szCs w:val="28"/>
          <w:lang w:val="ru-RU"/>
        </w:rPr>
      </w:pPr>
    </w:p>
    <w:p w:rsidR="006A6D88" w:rsidRDefault="006A6D88" w:rsidP="006A6D88">
      <w:pPr>
        <w:rPr>
          <w:sz w:val="28"/>
          <w:szCs w:val="28"/>
          <w:lang w:val="ru-RU"/>
        </w:rPr>
      </w:pPr>
    </w:p>
    <w:p w:rsidR="006A6D88" w:rsidRDefault="006A6D88" w:rsidP="006A6D88">
      <w:pPr>
        <w:rPr>
          <w:sz w:val="28"/>
          <w:szCs w:val="28"/>
          <w:lang w:val="ru-RU"/>
        </w:rPr>
      </w:pPr>
    </w:p>
    <w:p w:rsidR="006A6D88" w:rsidRDefault="006A6D88" w:rsidP="006A6D88">
      <w:pPr>
        <w:rPr>
          <w:lang w:val="ru-RU"/>
        </w:rPr>
      </w:pPr>
    </w:p>
    <w:p w:rsidR="006A6D88" w:rsidRDefault="006A6D88" w:rsidP="006A6D88">
      <w:pPr>
        <w:rPr>
          <w:lang w:val="ru-RU"/>
        </w:rPr>
      </w:pPr>
    </w:p>
    <w:p w:rsidR="006A6D88" w:rsidRDefault="006A6D88" w:rsidP="006A6D88">
      <w:pPr>
        <w:rPr>
          <w:lang w:val="ru-RU"/>
        </w:rPr>
      </w:pPr>
    </w:p>
    <w:tbl>
      <w:tblPr>
        <w:tblW w:w="10965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0"/>
        <w:gridCol w:w="525"/>
        <w:gridCol w:w="5220"/>
      </w:tblGrid>
      <w:tr w:rsidR="006A6D88" w:rsidTr="006A6D88">
        <w:trPr>
          <w:trHeight w:val="1791"/>
        </w:trPr>
        <w:tc>
          <w:tcPr>
            <w:tcW w:w="52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6A6D88" w:rsidRDefault="006A6D88">
            <w:pPr>
              <w:widowControl w:val="0"/>
              <w:tabs>
                <w:tab w:val="left" w:pos="1008"/>
              </w:tabs>
              <w:autoSpaceDE w:val="0"/>
              <w:autoSpaceDN w:val="0"/>
              <w:adjustRightInd w:val="0"/>
              <w:spacing w:line="360" w:lineRule="auto"/>
              <w:ind w:left="252"/>
              <w:rPr>
                <w:szCs w:val="18"/>
                <w:lang w:val="ru-RU"/>
              </w:rPr>
            </w:pPr>
          </w:p>
          <w:p w:rsidR="006A6D88" w:rsidRDefault="006A6D88">
            <w:pPr>
              <w:widowControl w:val="0"/>
              <w:tabs>
                <w:tab w:val="left" w:pos="1008"/>
              </w:tabs>
              <w:autoSpaceDE w:val="0"/>
              <w:autoSpaceDN w:val="0"/>
              <w:adjustRightInd w:val="0"/>
              <w:spacing w:line="360" w:lineRule="auto"/>
              <w:ind w:left="252"/>
              <w:rPr>
                <w:szCs w:val="18"/>
                <w:lang w:val="ru-RU"/>
              </w:rPr>
            </w:pPr>
            <w:r>
              <w:rPr>
                <w:szCs w:val="18"/>
                <w:lang w:val="ru-RU"/>
              </w:rPr>
              <w:t>«СОГЛАСОВАНО»</w:t>
            </w:r>
          </w:p>
          <w:p w:rsidR="006A6D88" w:rsidRDefault="006A6D88">
            <w:pPr>
              <w:widowControl w:val="0"/>
              <w:tabs>
                <w:tab w:val="left" w:pos="1008"/>
              </w:tabs>
              <w:autoSpaceDE w:val="0"/>
              <w:autoSpaceDN w:val="0"/>
              <w:adjustRightInd w:val="0"/>
              <w:spacing w:line="360" w:lineRule="auto"/>
              <w:ind w:left="252"/>
              <w:rPr>
                <w:szCs w:val="18"/>
                <w:lang w:val="ru-RU"/>
              </w:rPr>
            </w:pPr>
            <w:r>
              <w:rPr>
                <w:szCs w:val="18"/>
                <w:lang w:val="ru-RU"/>
              </w:rPr>
              <w:t>Главный ветеринарный врач</w:t>
            </w:r>
          </w:p>
          <w:p w:rsidR="006A6D88" w:rsidRDefault="006A6D88">
            <w:pPr>
              <w:widowControl w:val="0"/>
              <w:tabs>
                <w:tab w:val="left" w:pos="1008"/>
              </w:tabs>
              <w:autoSpaceDE w:val="0"/>
              <w:autoSpaceDN w:val="0"/>
              <w:adjustRightInd w:val="0"/>
              <w:spacing w:line="360" w:lineRule="auto"/>
              <w:ind w:left="252"/>
              <w:rPr>
                <w:szCs w:val="18"/>
                <w:lang w:val="ru-RU"/>
              </w:rPr>
            </w:pPr>
            <w:r>
              <w:rPr>
                <w:szCs w:val="18"/>
                <w:lang w:val="ru-RU"/>
              </w:rPr>
              <w:t>Большеигнатовского муниципального района</w:t>
            </w:r>
          </w:p>
          <w:p w:rsidR="006A6D88" w:rsidRDefault="006A6D88">
            <w:pPr>
              <w:widowControl w:val="0"/>
              <w:tabs>
                <w:tab w:val="left" w:pos="1008"/>
              </w:tabs>
              <w:autoSpaceDE w:val="0"/>
              <w:autoSpaceDN w:val="0"/>
              <w:adjustRightInd w:val="0"/>
              <w:spacing w:line="360" w:lineRule="auto"/>
              <w:ind w:left="252"/>
              <w:rPr>
                <w:szCs w:val="18"/>
                <w:lang w:val="ru-RU"/>
              </w:rPr>
            </w:pPr>
            <w:r>
              <w:rPr>
                <w:szCs w:val="18"/>
                <w:lang w:val="ru-RU"/>
              </w:rPr>
              <w:t xml:space="preserve">       </w:t>
            </w:r>
            <w:r>
              <w:rPr>
                <w:szCs w:val="18"/>
                <w:u w:val="single"/>
                <w:lang w:val="ru-RU"/>
              </w:rPr>
              <w:t xml:space="preserve">                        </w:t>
            </w:r>
            <w:r>
              <w:rPr>
                <w:szCs w:val="18"/>
                <w:lang w:val="ru-RU"/>
              </w:rPr>
              <w:t>С.М. Сенгаев.</w:t>
            </w:r>
          </w:p>
          <w:p w:rsidR="006A6D88" w:rsidRDefault="006A6D88" w:rsidP="006A6D88">
            <w:pPr>
              <w:widowControl w:val="0"/>
              <w:tabs>
                <w:tab w:val="left" w:pos="1008"/>
              </w:tabs>
              <w:autoSpaceDE w:val="0"/>
              <w:autoSpaceDN w:val="0"/>
              <w:adjustRightInd w:val="0"/>
              <w:spacing w:line="360" w:lineRule="auto"/>
              <w:ind w:left="252"/>
              <w:rPr>
                <w:szCs w:val="18"/>
                <w:lang w:val="ru-RU"/>
              </w:rPr>
            </w:pPr>
            <w:r>
              <w:rPr>
                <w:szCs w:val="18"/>
                <w:lang w:val="ru-RU"/>
              </w:rPr>
              <w:t>«1</w:t>
            </w:r>
            <w:r>
              <w:rPr>
                <w:szCs w:val="18"/>
                <w:lang w:val="ru-RU"/>
              </w:rPr>
              <w:t>1</w:t>
            </w:r>
            <w:r>
              <w:rPr>
                <w:szCs w:val="18"/>
                <w:lang w:val="ru-RU"/>
              </w:rPr>
              <w:t>» января 201</w:t>
            </w:r>
            <w:r>
              <w:rPr>
                <w:szCs w:val="18"/>
                <w:lang w:val="ru-RU"/>
              </w:rPr>
              <w:t>8</w:t>
            </w:r>
            <w:r>
              <w:rPr>
                <w:szCs w:val="18"/>
                <w:lang w:val="ru-RU"/>
              </w:rPr>
              <w:t xml:space="preserve"> года</w:t>
            </w:r>
          </w:p>
        </w:tc>
        <w:tc>
          <w:tcPr>
            <w:tcW w:w="52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6A6D88" w:rsidRDefault="006A6D88">
            <w:pPr>
              <w:rPr>
                <w:i/>
                <w:iCs/>
                <w:sz w:val="18"/>
                <w:szCs w:val="18"/>
                <w:u w:val="single"/>
                <w:lang w:val="ru-RU"/>
              </w:rPr>
            </w:pPr>
          </w:p>
        </w:tc>
        <w:tc>
          <w:tcPr>
            <w:tcW w:w="52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:rsidR="006A6D88" w:rsidRDefault="006A6D88">
            <w:pPr>
              <w:spacing w:line="360" w:lineRule="auto"/>
              <w:jc w:val="center"/>
              <w:rPr>
                <w:szCs w:val="18"/>
                <w:lang w:val="ru-RU"/>
              </w:rPr>
            </w:pPr>
            <w:r>
              <w:rPr>
                <w:szCs w:val="18"/>
                <w:lang w:val="ru-RU"/>
              </w:rPr>
              <w:t xml:space="preserve">        </w:t>
            </w:r>
          </w:p>
          <w:p w:rsidR="006A6D88" w:rsidRDefault="006A6D88">
            <w:pPr>
              <w:spacing w:line="360" w:lineRule="auto"/>
              <w:jc w:val="center"/>
              <w:rPr>
                <w:szCs w:val="18"/>
                <w:lang w:val="ru-RU"/>
              </w:rPr>
            </w:pPr>
            <w:r>
              <w:rPr>
                <w:szCs w:val="18"/>
                <w:lang w:val="ru-RU"/>
              </w:rPr>
              <w:t>«УТВЕРЖДАЮ»</w:t>
            </w:r>
          </w:p>
          <w:p w:rsidR="006A6D88" w:rsidRDefault="006A6D88">
            <w:pPr>
              <w:jc w:val="center"/>
              <w:rPr>
                <w:szCs w:val="18"/>
                <w:lang w:val="ru-RU"/>
              </w:rPr>
            </w:pPr>
            <w:r>
              <w:rPr>
                <w:szCs w:val="18"/>
                <w:lang w:val="ru-RU"/>
              </w:rPr>
              <w:t>Глава Горского сельского поселения</w:t>
            </w:r>
          </w:p>
          <w:p w:rsidR="006A6D88" w:rsidRDefault="006A6D88">
            <w:pPr>
              <w:jc w:val="center"/>
              <w:rPr>
                <w:szCs w:val="18"/>
                <w:lang w:val="ru-RU"/>
              </w:rPr>
            </w:pPr>
            <w:r>
              <w:rPr>
                <w:szCs w:val="18"/>
                <w:lang w:val="ru-RU"/>
              </w:rPr>
              <w:t>Большеигнатовского муниципального района</w:t>
            </w:r>
          </w:p>
          <w:p w:rsidR="006A6D88" w:rsidRDefault="006A6D88">
            <w:pPr>
              <w:jc w:val="center"/>
              <w:rPr>
                <w:szCs w:val="18"/>
                <w:lang w:val="ru-RU"/>
              </w:rPr>
            </w:pPr>
            <w:r>
              <w:rPr>
                <w:szCs w:val="18"/>
                <w:lang w:val="ru-RU"/>
              </w:rPr>
              <w:t xml:space="preserve">     ________________________</w:t>
            </w:r>
            <w:r>
              <w:rPr>
                <w:szCs w:val="18"/>
                <w:u w:val="single"/>
                <w:lang w:val="ru-RU"/>
              </w:rPr>
              <w:t xml:space="preserve">Т.А. Жаркова </w:t>
            </w:r>
          </w:p>
          <w:p w:rsidR="006A6D88" w:rsidRDefault="006A6D88">
            <w:pPr>
              <w:spacing w:line="360" w:lineRule="auto"/>
              <w:rPr>
                <w:szCs w:val="18"/>
                <w:lang w:val="ru-RU"/>
              </w:rPr>
            </w:pPr>
            <w:r>
              <w:rPr>
                <w:szCs w:val="18"/>
                <w:lang w:val="ru-RU"/>
              </w:rPr>
              <w:t xml:space="preserve">                    «1</w:t>
            </w:r>
            <w:r>
              <w:rPr>
                <w:szCs w:val="18"/>
                <w:lang w:val="ru-RU"/>
              </w:rPr>
              <w:t>1</w:t>
            </w:r>
            <w:r>
              <w:rPr>
                <w:szCs w:val="18"/>
                <w:lang w:val="ru-RU"/>
              </w:rPr>
              <w:t>» января 201</w:t>
            </w:r>
            <w:r>
              <w:rPr>
                <w:szCs w:val="18"/>
                <w:lang w:val="ru-RU"/>
              </w:rPr>
              <w:t>8</w:t>
            </w:r>
            <w:r>
              <w:rPr>
                <w:szCs w:val="18"/>
                <w:lang w:val="ru-RU"/>
              </w:rPr>
              <w:t xml:space="preserve"> года</w:t>
            </w:r>
          </w:p>
          <w:p w:rsidR="006A6D88" w:rsidRDefault="006A6D88">
            <w:pPr>
              <w:tabs>
                <w:tab w:val="left" w:pos="3286"/>
              </w:tabs>
              <w:spacing w:line="360" w:lineRule="auto"/>
              <w:rPr>
                <w:szCs w:val="18"/>
                <w:lang w:val="ru-RU"/>
              </w:rPr>
            </w:pPr>
            <w:r>
              <w:rPr>
                <w:szCs w:val="18"/>
                <w:lang w:val="ru-RU"/>
              </w:rPr>
              <w:tab/>
            </w:r>
          </w:p>
        </w:tc>
      </w:tr>
    </w:tbl>
    <w:p w:rsidR="006A6D88" w:rsidRDefault="006A6D88" w:rsidP="006A6D88">
      <w:pPr>
        <w:jc w:val="right"/>
        <w:rPr>
          <w:lang w:val="ru-RU"/>
        </w:rPr>
      </w:pPr>
      <w:r>
        <w:rPr>
          <w:lang w:val="ru-RU"/>
        </w:rPr>
        <w:t xml:space="preserve">Приложение </w:t>
      </w:r>
    </w:p>
    <w:p w:rsidR="006A6D88" w:rsidRDefault="006A6D88" w:rsidP="006A6D88">
      <w:pPr>
        <w:jc w:val="right"/>
        <w:rPr>
          <w:lang w:val="ru-RU"/>
        </w:rPr>
      </w:pPr>
      <w:r>
        <w:rPr>
          <w:lang w:val="ru-RU"/>
        </w:rPr>
        <w:t>к Постановлению Главы</w:t>
      </w:r>
    </w:p>
    <w:p w:rsidR="006A6D88" w:rsidRDefault="006A6D88" w:rsidP="006A6D88">
      <w:pPr>
        <w:tabs>
          <w:tab w:val="center" w:pos="4677"/>
          <w:tab w:val="right" w:pos="9355"/>
        </w:tabs>
        <w:rPr>
          <w:lang w:val="ru-RU"/>
        </w:rPr>
      </w:pPr>
      <w:r>
        <w:rPr>
          <w:lang w:val="ru-RU"/>
        </w:rPr>
        <w:tab/>
        <w:t xml:space="preserve">                                                                    Горского сельского поселения № 1 от 1</w:t>
      </w:r>
      <w:r>
        <w:rPr>
          <w:lang w:val="ru-RU"/>
        </w:rPr>
        <w:t>1</w:t>
      </w:r>
      <w:r>
        <w:rPr>
          <w:lang w:val="ru-RU"/>
        </w:rPr>
        <w:t>.01.201</w:t>
      </w:r>
      <w:r>
        <w:rPr>
          <w:lang w:val="ru-RU"/>
        </w:rPr>
        <w:t>8</w:t>
      </w:r>
      <w:r>
        <w:rPr>
          <w:lang w:val="ru-RU"/>
        </w:rPr>
        <w:t xml:space="preserve"> г.</w:t>
      </w:r>
    </w:p>
    <w:p w:rsidR="006A6D88" w:rsidRDefault="006A6D88" w:rsidP="006A6D88">
      <w:pPr>
        <w:pStyle w:val="1"/>
        <w:rPr>
          <w:b/>
          <w:bCs/>
        </w:rPr>
      </w:pPr>
      <w:r>
        <w:rPr>
          <w:b/>
          <w:bCs/>
        </w:rPr>
        <w:t xml:space="preserve">                                               Комплексный план</w:t>
      </w:r>
    </w:p>
    <w:p w:rsidR="006A6D88" w:rsidRDefault="006A6D88" w:rsidP="006A6D88">
      <w:pPr>
        <w:jc w:val="center"/>
        <w:rPr>
          <w:lang w:val="ru-RU"/>
        </w:rPr>
      </w:pPr>
      <w:r>
        <w:rPr>
          <w:lang w:val="ru-RU"/>
        </w:rPr>
        <w:t>Организационно-хозяйственных и специальных ветеринарно-санитарных мероприятий по предупреждению заболевания африканской чумой на территории Горского сельского поселения Большеигнатовского муниципального района Республики Мордовия.</w:t>
      </w:r>
    </w:p>
    <w:p w:rsidR="006A6D88" w:rsidRDefault="006A6D88" w:rsidP="006A6D88">
      <w:pPr>
        <w:jc w:val="center"/>
        <w:rPr>
          <w:lang w:val="ru-RU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0"/>
        <w:gridCol w:w="4382"/>
        <w:gridCol w:w="2022"/>
        <w:gridCol w:w="3479"/>
      </w:tblGrid>
      <w:tr w:rsidR="006A6D88" w:rsidTr="006A6D8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jc w:val="both"/>
            </w:pPr>
            <w:r>
              <w:t>№</w:t>
            </w:r>
          </w:p>
          <w:p w:rsidR="006A6D88" w:rsidRDefault="006A6D88">
            <w:pPr>
              <w:jc w:val="both"/>
            </w:pPr>
            <w:r>
              <w:t>п/п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jc w:val="both"/>
            </w:pPr>
            <w:r>
              <w:t>Наименование мероприятий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6A6D88" w:rsidRDefault="006A6D88">
            <w:pPr>
              <w:jc w:val="both"/>
            </w:pPr>
            <w:r>
              <w:t xml:space="preserve">Срок </w:t>
            </w:r>
          </w:p>
          <w:p w:rsidR="006A6D88" w:rsidRDefault="006A6D88">
            <w:pPr>
              <w:jc w:val="both"/>
            </w:pPr>
            <w:r>
              <w:t>исполнения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jc w:val="both"/>
            </w:pPr>
            <w:r>
              <w:t>Исполнители</w:t>
            </w:r>
          </w:p>
        </w:tc>
      </w:tr>
      <w:tr w:rsidR="006A6D88" w:rsidTr="006A6D88">
        <w:trPr>
          <w:trHeight w:val="576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6A6D88" w:rsidRDefault="006A6D88">
            <w:pPr>
              <w:jc w:val="both"/>
              <w:rPr>
                <w:lang w:val="ru-RU"/>
              </w:rPr>
            </w:pPr>
          </w:p>
          <w:p w:rsidR="006A6D88" w:rsidRDefault="006A6D88">
            <w:pPr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1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hideMark/>
          </w:tcPr>
          <w:p w:rsidR="006A6D88" w:rsidRDefault="006A6D88">
            <w:pPr>
              <w:jc w:val="both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Рекомендовать владельцам частных подворий:</w:t>
            </w:r>
          </w:p>
        </w:tc>
        <w:tc>
          <w:tcPr>
            <w:tcW w:w="2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6A6D88" w:rsidRDefault="006A6D88">
            <w:pPr>
              <w:jc w:val="both"/>
              <w:rPr>
                <w:lang w:val="ru-RU"/>
              </w:rPr>
            </w:pPr>
          </w:p>
          <w:p w:rsidR="006A6D88" w:rsidRDefault="006A6D88">
            <w:pPr>
              <w:jc w:val="both"/>
              <w:rPr>
                <w:lang w:val="ru-RU"/>
              </w:rPr>
            </w:pPr>
          </w:p>
          <w:p w:rsidR="006A6D88" w:rsidRDefault="006A6D88">
            <w:pPr>
              <w:jc w:val="both"/>
              <w:rPr>
                <w:lang w:val="ru-RU"/>
              </w:rPr>
            </w:pPr>
          </w:p>
          <w:p w:rsidR="006A6D88" w:rsidRDefault="006A6D88" w:rsidP="006A6D88">
            <w:pPr>
              <w:jc w:val="both"/>
            </w:pPr>
            <w:r>
              <w:t xml:space="preserve">до </w:t>
            </w:r>
            <w:r>
              <w:rPr>
                <w:lang w:val="ru-RU"/>
              </w:rPr>
              <w:t>10.02.201</w:t>
            </w:r>
            <w:r>
              <w:rPr>
                <w:lang w:val="ru-RU"/>
              </w:rPr>
              <w:t>8</w:t>
            </w:r>
            <w:r>
              <w:rPr>
                <w:lang w:val="ru-RU"/>
              </w:rPr>
              <w:t xml:space="preserve"> г.</w:t>
            </w:r>
          </w:p>
        </w:tc>
        <w:tc>
          <w:tcPr>
            <w:tcW w:w="3479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Глава Горского сельского поселения </w:t>
            </w:r>
          </w:p>
          <w:p w:rsidR="006A6D88" w:rsidRDefault="006A6D88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Т.А. Жаркова</w:t>
            </w:r>
          </w:p>
        </w:tc>
      </w:tr>
      <w:tr w:rsidR="006A6D88" w:rsidTr="006A6D88">
        <w:trPr>
          <w:trHeight w:val="799"/>
        </w:trPr>
        <w:tc>
          <w:tcPr>
            <w:tcW w:w="66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D88" w:rsidRDefault="006A6D88">
            <w:pPr>
              <w:jc w:val="both"/>
              <w:rPr>
                <w:lang w:val="ru-RU"/>
              </w:rPr>
            </w:pPr>
          </w:p>
          <w:p w:rsidR="006A6D88" w:rsidRDefault="006A6D88">
            <w:pPr>
              <w:jc w:val="both"/>
              <w:rPr>
                <w:lang w:val="ru-RU"/>
              </w:rPr>
            </w:pPr>
          </w:p>
        </w:tc>
        <w:tc>
          <w:tcPr>
            <w:tcW w:w="438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- Оборудовать дезбарьеры при входах в частные подворья.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A6D88" w:rsidRPr="006A6D88" w:rsidRDefault="006A6D88">
            <w:pPr>
              <w:rPr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6D88" w:rsidRDefault="006A6D88">
            <w:pPr>
              <w:rPr>
                <w:lang w:val="ru-RU"/>
              </w:rPr>
            </w:pPr>
          </w:p>
        </w:tc>
      </w:tr>
      <w:tr w:rsidR="006A6D88" w:rsidTr="006A6D8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D88" w:rsidRDefault="006A6D88">
            <w:pPr>
              <w:jc w:val="both"/>
              <w:rPr>
                <w:lang w:val="ru-RU"/>
              </w:rPr>
            </w:pP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- Иметь сменную спецодежду и обувь во всех частных подворьях. 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jc w:val="both"/>
            </w:pPr>
            <w:r>
              <w:t>постоянно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Глава Горского сельского поселения </w:t>
            </w:r>
          </w:p>
          <w:p w:rsidR="006A6D88" w:rsidRDefault="006A6D88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Т.А. Жаркова</w:t>
            </w:r>
          </w:p>
        </w:tc>
      </w:tr>
      <w:tr w:rsidR="006A6D88" w:rsidTr="006A6D8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D88" w:rsidRDefault="006A6D88">
            <w:pPr>
              <w:jc w:val="both"/>
              <w:rPr>
                <w:lang w:val="ru-RU"/>
              </w:rPr>
            </w:pP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- Свинопоголовье содержать во дворах безвыгульно.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jc w:val="both"/>
            </w:pPr>
            <w:r>
              <w:t>постоянно до особого распоряжения.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Глава Горского сельского поселения </w:t>
            </w:r>
          </w:p>
          <w:p w:rsidR="006A6D88" w:rsidRDefault="006A6D88">
            <w:pPr>
              <w:rPr>
                <w:lang w:val="ru-RU"/>
              </w:rPr>
            </w:pPr>
            <w:r>
              <w:rPr>
                <w:lang w:val="ru-RU"/>
              </w:rPr>
              <w:t>Т.А. Жаркова</w:t>
            </w:r>
          </w:p>
        </w:tc>
      </w:tr>
      <w:tr w:rsidR="006A6D88" w:rsidTr="006A6D8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D88" w:rsidRDefault="006A6D88">
            <w:pPr>
              <w:jc w:val="both"/>
              <w:rPr>
                <w:lang w:val="ru-RU"/>
              </w:rPr>
            </w:pP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- Проводить постоянное наблюдение за состоянием домашних животных.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jc w:val="both"/>
            </w:pPr>
            <w:r>
              <w:t>постоянно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Глава Горского сельского поселения </w:t>
            </w:r>
          </w:p>
          <w:p w:rsidR="006A6D88" w:rsidRDefault="006A6D88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Т.А. Жаркова</w:t>
            </w:r>
          </w:p>
        </w:tc>
      </w:tr>
      <w:tr w:rsidR="006A6D88" w:rsidTr="006A6D8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D88" w:rsidRDefault="006A6D88">
            <w:pPr>
              <w:jc w:val="both"/>
              <w:rPr>
                <w:lang w:val="ru-RU"/>
              </w:rPr>
            </w:pP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- При подозрении на заболевание и гибель животных немедленно сообщать в ветеринарную службу района. По тел. 2-11-31, 89603329066, Россельхознадзор-89271805611.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jc w:val="both"/>
            </w:pPr>
            <w:r>
              <w:t>При выявлении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Глава Горского сельского поселения </w:t>
            </w:r>
          </w:p>
          <w:p w:rsidR="006A6D88" w:rsidRDefault="006A6D88">
            <w:pPr>
              <w:rPr>
                <w:lang w:val="ru-RU"/>
              </w:rPr>
            </w:pPr>
            <w:r>
              <w:rPr>
                <w:lang w:val="ru-RU"/>
              </w:rPr>
              <w:t>Т.А. Жаркова</w:t>
            </w:r>
          </w:p>
        </w:tc>
      </w:tr>
      <w:tr w:rsidR="006A6D88" w:rsidTr="006A6D8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D88" w:rsidRDefault="006A6D88">
            <w:pPr>
              <w:jc w:val="both"/>
              <w:rPr>
                <w:lang w:val="ru-RU"/>
              </w:rPr>
            </w:pP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r>
              <w:rPr>
                <w:lang w:val="ru-RU"/>
              </w:rPr>
              <w:t xml:space="preserve">- </w:t>
            </w:r>
            <w:r>
              <w:t xml:space="preserve">Регулярно проводить дезинфекцию помещений. 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jc w:val="both"/>
            </w:pPr>
            <w:r>
              <w:t>постоянно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Глава Горского сельского поселения </w:t>
            </w:r>
          </w:p>
          <w:p w:rsidR="006A6D88" w:rsidRDefault="006A6D88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Т.А. Жаркова</w:t>
            </w:r>
          </w:p>
        </w:tc>
      </w:tr>
      <w:tr w:rsidR="006A6D88" w:rsidTr="006A6D8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D88" w:rsidRDefault="006A6D88">
            <w:pPr>
              <w:jc w:val="both"/>
              <w:rPr>
                <w:lang w:val="ru-RU"/>
              </w:rPr>
            </w:pP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rPr>
                <w:lang w:val="ru-RU"/>
              </w:rPr>
            </w:pPr>
            <w:r>
              <w:rPr>
                <w:lang w:val="ru-RU"/>
              </w:rPr>
              <w:t>- Проводить обработку свиней от клещей и кровососущих насекомых и дезакоризацию свиноводческих помещений.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Постоянно, по мере появления насекомых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Глава Горского сельского поселения </w:t>
            </w:r>
          </w:p>
          <w:p w:rsidR="006A6D88" w:rsidRDefault="006A6D88">
            <w:pPr>
              <w:rPr>
                <w:lang w:val="ru-RU"/>
              </w:rPr>
            </w:pPr>
            <w:r>
              <w:rPr>
                <w:lang w:val="ru-RU"/>
              </w:rPr>
              <w:t>Т.А. Жаркова</w:t>
            </w:r>
          </w:p>
        </w:tc>
      </w:tr>
      <w:tr w:rsidR="006A6D88" w:rsidTr="006A6D8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D88" w:rsidRDefault="006A6D88">
            <w:pPr>
              <w:jc w:val="both"/>
              <w:rPr>
                <w:lang w:val="ru-RU"/>
              </w:rPr>
            </w:pP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rPr>
                <w:lang w:val="ru-RU"/>
              </w:rPr>
            </w:pPr>
            <w:r>
              <w:rPr>
                <w:lang w:val="ru-RU"/>
              </w:rPr>
              <w:t>- Установить противомоскитные сетки в оконные проемы помещений для содержания свиней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 w:rsidP="006A6D88">
            <w:pPr>
              <w:jc w:val="both"/>
              <w:rPr>
                <w:lang w:val="ru-RU"/>
              </w:rPr>
            </w:pPr>
            <w:r>
              <w:t xml:space="preserve">не позднее </w:t>
            </w:r>
            <w:r>
              <w:rPr>
                <w:lang w:val="ru-RU"/>
              </w:rPr>
              <w:t>15</w:t>
            </w:r>
            <w:r>
              <w:t>.04.</w:t>
            </w:r>
            <w:r>
              <w:rPr>
                <w:lang w:val="ru-RU"/>
              </w:rPr>
              <w:t>201</w:t>
            </w:r>
            <w:r>
              <w:rPr>
                <w:lang w:val="ru-RU"/>
              </w:rPr>
              <w:t>8</w:t>
            </w:r>
            <w:r>
              <w:rPr>
                <w:lang w:val="ru-RU"/>
              </w:rPr>
              <w:t xml:space="preserve"> г.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Глава Горского сельского поселения </w:t>
            </w:r>
          </w:p>
          <w:p w:rsidR="006A6D88" w:rsidRDefault="006A6D88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Т.А. Жаркова</w:t>
            </w:r>
          </w:p>
        </w:tc>
      </w:tr>
      <w:tr w:rsidR="006A6D88" w:rsidTr="006A6D8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D88" w:rsidRDefault="006A6D88">
            <w:pPr>
              <w:jc w:val="both"/>
              <w:rPr>
                <w:lang w:val="ru-RU"/>
              </w:rPr>
            </w:pP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rPr>
                <w:lang w:val="ru-RU"/>
              </w:rPr>
            </w:pPr>
            <w:r>
              <w:rPr>
                <w:lang w:val="ru-RU"/>
              </w:rPr>
              <w:t>- Не допускать скармливание пищевых и мясных отходов в сыром не проваренном виде.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jc w:val="both"/>
            </w:pPr>
            <w:r>
              <w:t>постоянно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Глава Горского сельского поселения </w:t>
            </w:r>
          </w:p>
          <w:p w:rsidR="006A6D88" w:rsidRDefault="006A6D88">
            <w:pPr>
              <w:rPr>
                <w:lang w:val="ru-RU"/>
              </w:rPr>
            </w:pPr>
            <w:r>
              <w:rPr>
                <w:lang w:val="ru-RU"/>
              </w:rPr>
              <w:t>Т.А. Жаркова</w:t>
            </w:r>
          </w:p>
        </w:tc>
      </w:tr>
      <w:tr w:rsidR="006A6D88" w:rsidTr="006A6D8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D88" w:rsidRDefault="006A6D88">
            <w:pPr>
              <w:jc w:val="both"/>
              <w:rPr>
                <w:lang w:val="ru-RU"/>
              </w:rPr>
            </w:pP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rPr>
                <w:lang w:val="ru-RU"/>
              </w:rPr>
            </w:pPr>
            <w:r>
              <w:rPr>
                <w:lang w:val="ru-RU"/>
              </w:rPr>
              <w:t>- Не проводить перегруппировку свиней внутри населённых пунктов и вывоза их без ведома ветеринарного специалиста госветслужбы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jc w:val="both"/>
            </w:pPr>
            <w:r>
              <w:t>постоянно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Глава Горского сельского поселения </w:t>
            </w:r>
          </w:p>
          <w:p w:rsidR="006A6D88" w:rsidRDefault="006A6D88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Т.А. Жаркова</w:t>
            </w:r>
          </w:p>
        </w:tc>
      </w:tr>
      <w:tr w:rsidR="006A6D88" w:rsidTr="006A6D8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2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rPr>
                <w:lang w:val="ru-RU"/>
              </w:rPr>
            </w:pPr>
            <w:r>
              <w:rPr>
                <w:lang w:val="ru-RU"/>
              </w:rPr>
              <w:t xml:space="preserve"> Рекомендовать установить жесткий контроль по подворному убою свиней в личных подворьях.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jc w:val="both"/>
            </w:pPr>
            <w:r>
              <w:t>постоянно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Глава Горского сельского поселения </w:t>
            </w:r>
          </w:p>
          <w:p w:rsidR="006A6D88" w:rsidRDefault="006A6D88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Т.А. Жаркова</w:t>
            </w:r>
          </w:p>
        </w:tc>
      </w:tr>
      <w:tr w:rsidR="006A6D88" w:rsidTr="006A6D8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3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rPr>
                <w:lang w:val="ru-RU"/>
              </w:rPr>
            </w:pPr>
            <w:r>
              <w:rPr>
                <w:lang w:val="ru-RU"/>
              </w:rPr>
              <w:t>Рекомендовать частным лицам застраховать имеющееся поголовье свиней.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 w:rsidP="006A6D88">
            <w:pPr>
              <w:jc w:val="both"/>
            </w:pPr>
            <w:r>
              <w:rPr>
                <w:lang w:val="ru-RU"/>
              </w:rPr>
              <w:t>Февраль 201</w:t>
            </w:r>
            <w:r>
              <w:rPr>
                <w:lang w:val="ru-RU"/>
              </w:rPr>
              <w:t>8</w:t>
            </w:r>
            <w:r>
              <w:t xml:space="preserve"> г.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Глава Горского сельского поселения </w:t>
            </w:r>
          </w:p>
          <w:p w:rsidR="006A6D88" w:rsidRDefault="006A6D88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Т.А. Жаркова</w:t>
            </w:r>
          </w:p>
        </w:tc>
      </w:tr>
      <w:tr w:rsidR="006A6D88" w:rsidTr="006A6D8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4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rPr>
                <w:lang w:val="ru-RU"/>
              </w:rPr>
            </w:pPr>
            <w:r>
              <w:rPr>
                <w:lang w:val="ru-RU"/>
              </w:rPr>
              <w:t>Рекомендовать использование мяса и мясопродуктов в пищу людям, добытых охотничьим путем без  ветеринарно-санитарной экспертизы.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D88" w:rsidRDefault="006A6D88">
            <w:pPr>
              <w:jc w:val="both"/>
              <w:rPr>
                <w:lang w:val="ru-RU"/>
              </w:rPr>
            </w:pPr>
            <w:r>
              <w:t>Постоянно</w:t>
            </w:r>
          </w:p>
          <w:p w:rsidR="006A6D88" w:rsidRDefault="006A6D88">
            <w:pPr>
              <w:jc w:val="both"/>
              <w:rPr>
                <w:lang w:val="ru-RU"/>
              </w:rPr>
            </w:pPr>
          </w:p>
          <w:p w:rsidR="006A6D88" w:rsidRDefault="006A6D88">
            <w:pPr>
              <w:jc w:val="both"/>
              <w:rPr>
                <w:lang w:val="ru-RU"/>
              </w:rPr>
            </w:pPr>
          </w:p>
          <w:p w:rsidR="006A6D88" w:rsidRDefault="006A6D88">
            <w:pPr>
              <w:jc w:val="both"/>
              <w:rPr>
                <w:lang w:val="ru-RU"/>
              </w:rPr>
            </w:pPr>
          </w:p>
          <w:p w:rsidR="006A6D88" w:rsidRDefault="006A6D88">
            <w:pPr>
              <w:jc w:val="both"/>
              <w:rPr>
                <w:lang w:val="ru-RU"/>
              </w:rPr>
            </w:pP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Глава Горского сельского поселения </w:t>
            </w:r>
          </w:p>
          <w:p w:rsidR="006A6D88" w:rsidRDefault="006A6D88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Т.А. Жаркова.</w:t>
            </w:r>
          </w:p>
        </w:tc>
      </w:tr>
      <w:tr w:rsidR="006A6D88" w:rsidTr="006A6D8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5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rPr>
                <w:lang w:val="ru-RU"/>
              </w:rPr>
            </w:pPr>
            <w:r>
              <w:rPr>
                <w:lang w:val="ru-RU"/>
              </w:rPr>
              <w:t>Провести разъяснительную работу с привлечением средств массовой информации (газета с/поселения «Вектор») с населением об опасности африканской чумы свиней и необходимости проведения ветеринарно-санитарных мероприятий, направленных на предотвращение распространения этой болезни.</w:t>
            </w:r>
          </w:p>
          <w:p w:rsidR="006A6D88" w:rsidRDefault="006A6D88">
            <w:pPr>
              <w:rPr>
                <w:lang w:val="ru-RU"/>
              </w:rPr>
            </w:pPr>
            <w:r>
              <w:rPr>
                <w:lang w:val="ru-RU"/>
              </w:rPr>
              <w:t>Назначить ответственных за оповещение по вопросам профилактики заболевания африканской чумы свиней-</w:t>
            </w:r>
          </w:p>
          <w:p w:rsidR="006A6D88" w:rsidRDefault="006A6D88" w:rsidP="006A6D88">
            <w:pPr>
              <w:rPr>
                <w:lang w:val="ru-RU"/>
              </w:rPr>
            </w:pPr>
            <w:r>
              <w:rPr>
                <w:lang w:val="ru-RU"/>
              </w:rPr>
              <w:t xml:space="preserve">по с. Горки- Ерофеева Р.А., Моисеева Г.В., по с. Хухорево- </w:t>
            </w:r>
            <w:r>
              <w:rPr>
                <w:lang w:val="ru-RU"/>
              </w:rPr>
              <w:t>Семина Л.А</w:t>
            </w:r>
            <w:r>
              <w:rPr>
                <w:lang w:val="ru-RU"/>
              </w:rPr>
              <w:t xml:space="preserve">., </w:t>
            </w:r>
            <w:r>
              <w:rPr>
                <w:lang w:val="ru-RU"/>
              </w:rPr>
              <w:t>Качалова О.М</w:t>
            </w:r>
            <w:bookmarkStart w:id="0" w:name="_GoBack"/>
            <w:bookmarkEnd w:id="0"/>
            <w:r>
              <w:rPr>
                <w:lang w:val="ru-RU"/>
              </w:rPr>
              <w:t>.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февраль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Глава Горского сельского поселения </w:t>
            </w:r>
          </w:p>
          <w:p w:rsidR="006A6D88" w:rsidRDefault="006A6D88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Т.А. Жаркова</w:t>
            </w:r>
          </w:p>
        </w:tc>
      </w:tr>
      <w:tr w:rsidR="006A6D88" w:rsidTr="006A6D8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6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rPr>
                <w:lang w:val="ru-RU"/>
              </w:rPr>
            </w:pPr>
            <w:r>
              <w:rPr>
                <w:lang w:val="ru-RU"/>
              </w:rPr>
              <w:t>Собрать сход граждан села по вопросам исполнения Комплексного плана.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 w:rsidP="006A6D88">
            <w:pPr>
              <w:jc w:val="both"/>
            </w:pPr>
            <w:r>
              <w:rPr>
                <w:lang w:val="ru-RU"/>
              </w:rPr>
              <w:t>до 20</w:t>
            </w:r>
            <w:r>
              <w:t>.0</w:t>
            </w:r>
            <w:r>
              <w:rPr>
                <w:lang w:val="ru-RU"/>
              </w:rPr>
              <w:t>2</w:t>
            </w:r>
            <w:r>
              <w:t>.</w:t>
            </w:r>
            <w:r>
              <w:rPr>
                <w:lang w:val="ru-RU"/>
              </w:rPr>
              <w:t>201</w:t>
            </w:r>
            <w:r>
              <w:rPr>
                <w:lang w:val="ru-RU"/>
              </w:rPr>
              <w:t>8</w:t>
            </w:r>
            <w:r>
              <w:rPr>
                <w:lang w:val="ru-RU"/>
              </w:rPr>
              <w:t xml:space="preserve"> г.</w:t>
            </w:r>
          </w:p>
        </w:tc>
        <w:tc>
          <w:tcPr>
            <w:tcW w:w="3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D88" w:rsidRDefault="006A6D88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Глава Горского сельского поселения </w:t>
            </w:r>
          </w:p>
          <w:p w:rsidR="006A6D88" w:rsidRDefault="006A6D88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Т.А. Жаркова</w:t>
            </w:r>
          </w:p>
        </w:tc>
      </w:tr>
    </w:tbl>
    <w:p w:rsidR="006A6D88" w:rsidRDefault="006A6D88" w:rsidP="006A6D88">
      <w:pPr>
        <w:jc w:val="both"/>
        <w:rPr>
          <w:lang w:val="ru-RU"/>
        </w:rPr>
      </w:pPr>
    </w:p>
    <w:p w:rsidR="006A6D88" w:rsidRDefault="006A6D88" w:rsidP="006A6D88">
      <w:pPr>
        <w:rPr>
          <w:lang w:val="ru-RU"/>
        </w:rPr>
      </w:pPr>
    </w:p>
    <w:p w:rsidR="00805BD2" w:rsidRPr="006A6D88" w:rsidRDefault="006A6D88">
      <w:pPr>
        <w:rPr>
          <w:lang w:val="ru-RU"/>
        </w:rPr>
      </w:pPr>
    </w:p>
    <w:sectPr w:rsidR="00805BD2" w:rsidRPr="006A6D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D88"/>
    <w:rsid w:val="006A6D88"/>
    <w:rsid w:val="00894A8C"/>
    <w:rsid w:val="00B4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D8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en-US" w:eastAsia="ru-RU"/>
    </w:rPr>
  </w:style>
  <w:style w:type="paragraph" w:styleId="1">
    <w:name w:val="heading 1"/>
    <w:basedOn w:val="a"/>
    <w:next w:val="a"/>
    <w:link w:val="10"/>
    <w:qFormat/>
    <w:rsid w:val="006A6D88"/>
    <w:pPr>
      <w:keepNext/>
      <w:outlineLvl w:val="0"/>
    </w:pPr>
    <w:rPr>
      <w:noProof w:val="0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A6D88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D8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en-US" w:eastAsia="ru-RU"/>
    </w:rPr>
  </w:style>
  <w:style w:type="paragraph" w:styleId="1">
    <w:name w:val="heading 1"/>
    <w:basedOn w:val="a"/>
    <w:next w:val="a"/>
    <w:link w:val="10"/>
    <w:qFormat/>
    <w:rsid w:val="006A6D88"/>
    <w:pPr>
      <w:keepNext/>
      <w:outlineLvl w:val="0"/>
    </w:pPr>
    <w:rPr>
      <w:noProof w:val="0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A6D88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0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720</Words>
  <Characters>4107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</cp:revision>
  <dcterms:created xsi:type="dcterms:W3CDTF">2018-01-18T06:09:00Z</dcterms:created>
  <dcterms:modified xsi:type="dcterms:W3CDTF">2018-01-18T06:12:00Z</dcterms:modified>
</cp:coreProperties>
</file>