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5A" w:rsidRPr="001C7866" w:rsidRDefault="003F0C5A" w:rsidP="001C7866">
      <w:pPr>
        <w:pStyle w:val="1"/>
        <w:jc w:val="right"/>
        <w:rPr>
          <w:b w:val="0"/>
          <w:bCs w:val="0"/>
          <w:sz w:val="24"/>
          <w:szCs w:val="24"/>
        </w:rPr>
      </w:pPr>
      <w:r w:rsidRPr="001C7866">
        <w:rPr>
          <w:rStyle w:val="a6"/>
          <w:b/>
          <w:sz w:val="24"/>
          <w:szCs w:val="24"/>
        </w:rPr>
        <w:t>Приложение</w:t>
      </w:r>
      <w:r w:rsidRPr="001C7866">
        <w:rPr>
          <w:rStyle w:val="a6"/>
          <w:b/>
          <w:sz w:val="24"/>
          <w:szCs w:val="24"/>
        </w:rPr>
        <w:br/>
      </w:r>
      <w:r w:rsidRPr="001C7866">
        <w:rPr>
          <w:rStyle w:val="a6"/>
          <w:bCs w:val="0"/>
          <w:sz w:val="24"/>
          <w:szCs w:val="24"/>
        </w:rPr>
        <w:t xml:space="preserve">к </w:t>
      </w:r>
      <w:r w:rsidRPr="001C7866">
        <w:rPr>
          <w:b w:val="0"/>
          <w:bCs w:val="0"/>
          <w:sz w:val="24"/>
          <w:szCs w:val="24"/>
        </w:rPr>
        <w:t>Порядку предоставления и размещения</w:t>
      </w:r>
    </w:p>
    <w:p w:rsidR="003F0C5A" w:rsidRPr="001C7866" w:rsidRDefault="003F0C5A" w:rsidP="001C7866">
      <w:pPr>
        <w:pStyle w:val="1"/>
        <w:jc w:val="right"/>
        <w:rPr>
          <w:b w:val="0"/>
          <w:bCs w:val="0"/>
          <w:sz w:val="24"/>
          <w:szCs w:val="24"/>
        </w:rPr>
      </w:pPr>
      <w:r w:rsidRPr="001C7866">
        <w:rPr>
          <w:b w:val="0"/>
          <w:bCs w:val="0"/>
          <w:sz w:val="24"/>
          <w:szCs w:val="24"/>
        </w:rPr>
        <w:t xml:space="preserve"> информации </w:t>
      </w:r>
      <w:proofErr w:type="gramStart"/>
      <w:r w:rsidRPr="001C7866">
        <w:rPr>
          <w:b w:val="0"/>
          <w:bCs w:val="0"/>
          <w:sz w:val="24"/>
          <w:szCs w:val="24"/>
        </w:rPr>
        <w:t>о</w:t>
      </w:r>
      <w:proofErr w:type="gramEnd"/>
      <w:r w:rsidRPr="001C7866">
        <w:rPr>
          <w:b w:val="0"/>
          <w:bCs w:val="0"/>
          <w:sz w:val="24"/>
          <w:szCs w:val="24"/>
        </w:rPr>
        <w:t xml:space="preserve"> среднемесячной заработной</w:t>
      </w:r>
    </w:p>
    <w:p w:rsidR="003F0C5A" w:rsidRPr="001C7866" w:rsidRDefault="003F0C5A" w:rsidP="001C7866">
      <w:pPr>
        <w:pStyle w:val="1"/>
        <w:jc w:val="right"/>
        <w:rPr>
          <w:b w:val="0"/>
          <w:bCs w:val="0"/>
          <w:sz w:val="24"/>
          <w:szCs w:val="24"/>
        </w:rPr>
      </w:pPr>
      <w:r w:rsidRPr="001C7866">
        <w:rPr>
          <w:b w:val="0"/>
          <w:bCs w:val="0"/>
          <w:sz w:val="24"/>
          <w:szCs w:val="24"/>
        </w:rPr>
        <w:t xml:space="preserve"> плате руководителей, их заместителей </w:t>
      </w:r>
    </w:p>
    <w:p w:rsidR="003F0C5A" w:rsidRPr="001C7866" w:rsidRDefault="003F0C5A" w:rsidP="001C7866">
      <w:pPr>
        <w:pStyle w:val="1"/>
        <w:jc w:val="right"/>
        <w:rPr>
          <w:b w:val="0"/>
          <w:bCs w:val="0"/>
          <w:sz w:val="24"/>
          <w:szCs w:val="24"/>
        </w:rPr>
      </w:pPr>
      <w:r w:rsidRPr="001C7866">
        <w:rPr>
          <w:b w:val="0"/>
          <w:bCs w:val="0"/>
          <w:sz w:val="24"/>
          <w:szCs w:val="24"/>
        </w:rPr>
        <w:t>и главных бухгалтеров муниципальных</w:t>
      </w:r>
    </w:p>
    <w:p w:rsidR="003F0C5A" w:rsidRPr="001C7866" w:rsidRDefault="003F0C5A" w:rsidP="001C7866">
      <w:pPr>
        <w:pStyle w:val="1"/>
        <w:jc w:val="right"/>
        <w:rPr>
          <w:b w:val="0"/>
          <w:bCs w:val="0"/>
          <w:sz w:val="24"/>
          <w:szCs w:val="24"/>
        </w:rPr>
      </w:pPr>
      <w:r w:rsidRPr="001C7866">
        <w:rPr>
          <w:b w:val="0"/>
          <w:bCs w:val="0"/>
          <w:sz w:val="24"/>
          <w:szCs w:val="24"/>
        </w:rPr>
        <w:t xml:space="preserve"> учреждений и муниципальных унитарных</w:t>
      </w:r>
    </w:p>
    <w:p w:rsidR="003F0C5A" w:rsidRPr="001C7866" w:rsidRDefault="003F0C5A" w:rsidP="001C7866">
      <w:pPr>
        <w:pStyle w:val="1"/>
        <w:jc w:val="right"/>
        <w:rPr>
          <w:b w:val="0"/>
          <w:bCs w:val="0"/>
          <w:sz w:val="24"/>
          <w:szCs w:val="24"/>
        </w:rPr>
      </w:pPr>
      <w:r w:rsidRPr="001C7866">
        <w:rPr>
          <w:b w:val="0"/>
          <w:bCs w:val="0"/>
          <w:sz w:val="24"/>
          <w:szCs w:val="24"/>
        </w:rPr>
        <w:t xml:space="preserve"> предприятий Большеигнатовского  </w:t>
      </w:r>
      <w:proofErr w:type="gramStart"/>
      <w:r w:rsidRPr="001C7866">
        <w:rPr>
          <w:b w:val="0"/>
          <w:bCs w:val="0"/>
          <w:sz w:val="24"/>
          <w:szCs w:val="24"/>
        </w:rPr>
        <w:t>муниципального</w:t>
      </w:r>
      <w:proofErr w:type="gramEnd"/>
      <w:r w:rsidRPr="001C7866">
        <w:rPr>
          <w:b w:val="0"/>
          <w:bCs w:val="0"/>
          <w:sz w:val="24"/>
          <w:szCs w:val="24"/>
        </w:rPr>
        <w:t xml:space="preserve"> </w:t>
      </w:r>
    </w:p>
    <w:p w:rsidR="003F0C5A" w:rsidRPr="001C7866" w:rsidRDefault="003F0C5A" w:rsidP="001C7866">
      <w:pPr>
        <w:pStyle w:val="1"/>
        <w:jc w:val="right"/>
        <w:rPr>
          <w:b w:val="0"/>
          <w:bCs w:val="0"/>
          <w:sz w:val="24"/>
          <w:szCs w:val="24"/>
        </w:rPr>
      </w:pPr>
      <w:r w:rsidRPr="001C7866">
        <w:rPr>
          <w:b w:val="0"/>
          <w:bCs w:val="0"/>
          <w:sz w:val="24"/>
          <w:szCs w:val="24"/>
        </w:rPr>
        <w:t xml:space="preserve">района  Республики Мордовия </w:t>
      </w:r>
      <w:proofErr w:type="gramStart"/>
      <w:r w:rsidRPr="001C7866">
        <w:rPr>
          <w:b w:val="0"/>
          <w:bCs w:val="0"/>
          <w:sz w:val="24"/>
          <w:szCs w:val="24"/>
        </w:rPr>
        <w:t>в</w:t>
      </w:r>
      <w:proofErr w:type="gramEnd"/>
      <w:r w:rsidRPr="001C7866">
        <w:rPr>
          <w:b w:val="0"/>
          <w:bCs w:val="0"/>
          <w:sz w:val="24"/>
          <w:szCs w:val="24"/>
        </w:rPr>
        <w:t xml:space="preserve"> информационно</w:t>
      </w:r>
    </w:p>
    <w:p w:rsidR="003F0C5A" w:rsidRPr="001C7866" w:rsidRDefault="003F0C5A" w:rsidP="001C7866">
      <w:pPr>
        <w:pStyle w:val="1"/>
        <w:jc w:val="right"/>
        <w:rPr>
          <w:b w:val="0"/>
          <w:bCs w:val="0"/>
          <w:sz w:val="24"/>
          <w:szCs w:val="24"/>
        </w:rPr>
      </w:pPr>
      <w:r w:rsidRPr="001C7866">
        <w:rPr>
          <w:b w:val="0"/>
          <w:bCs w:val="0"/>
          <w:sz w:val="24"/>
          <w:szCs w:val="24"/>
        </w:rPr>
        <w:t>-телекоммуникационной сети Интернет.</w:t>
      </w:r>
    </w:p>
    <w:p w:rsidR="003F0C5A" w:rsidRDefault="003F0C5A" w:rsidP="00AB6DD4">
      <w:pPr>
        <w:pStyle w:val="a5"/>
        <w:jc w:val="right"/>
        <w:rPr>
          <w:rFonts w:ascii="Times New Roman" w:hAnsi="Times New Roman" w:cs="Times New Roman"/>
        </w:rPr>
      </w:pPr>
    </w:p>
    <w:p w:rsidR="003F0C5A" w:rsidRPr="00AB6DD4" w:rsidRDefault="003F0C5A" w:rsidP="005A3495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3F0C5A" w:rsidRDefault="003F0C5A" w:rsidP="005A34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0698">
        <w:rPr>
          <w:rFonts w:ascii="Times New Roman" w:hAnsi="Times New Roman" w:cs="Times New Roman"/>
          <w:b/>
          <w:bCs/>
          <w:sz w:val="28"/>
          <w:szCs w:val="28"/>
        </w:rPr>
        <w:t xml:space="preserve"> Информация </w:t>
      </w:r>
    </w:p>
    <w:p w:rsidR="003F0C5A" w:rsidRDefault="003F0C5A" w:rsidP="005A34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6DD4">
        <w:rPr>
          <w:rFonts w:ascii="Times New Roman" w:hAnsi="Times New Roman" w:cs="Times New Roman"/>
          <w:sz w:val="28"/>
          <w:szCs w:val="28"/>
        </w:rPr>
        <w:t>о среднемесячной заработной плате руководителя, его заместителей и главного бухгалтера муниципальных учреждений</w:t>
      </w:r>
    </w:p>
    <w:p w:rsidR="003F0C5A" w:rsidRPr="00AB6DD4" w:rsidRDefault="003F0C5A" w:rsidP="00C673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6D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AB6DD4">
        <w:rPr>
          <w:rFonts w:ascii="Times New Roman" w:hAnsi="Times New Roman" w:cs="Times New Roman"/>
          <w:sz w:val="28"/>
          <w:szCs w:val="28"/>
        </w:rPr>
        <w:t>за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B6DD4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89"/>
        <w:gridCol w:w="3190"/>
        <w:gridCol w:w="3191"/>
      </w:tblGrid>
      <w:tr w:rsidR="003F0C5A" w:rsidRPr="00412689">
        <w:tc>
          <w:tcPr>
            <w:tcW w:w="3189" w:type="dxa"/>
          </w:tcPr>
          <w:p w:rsidR="003F0C5A" w:rsidRPr="00412689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68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должности </w:t>
            </w:r>
          </w:p>
          <w:p w:rsidR="003F0C5A" w:rsidRPr="00412689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689">
              <w:rPr>
                <w:rFonts w:ascii="Times New Roman" w:hAnsi="Times New Roman" w:cs="Times New Roman"/>
                <w:sz w:val="24"/>
                <w:szCs w:val="24"/>
              </w:rPr>
              <w:t>(в соответствии с действующим штатным расписанием организации)</w:t>
            </w:r>
          </w:p>
        </w:tc>
        <w:tc>
          <w:tcPr>
            <w:tcW w:w="3190" w:type="dxa"/>
          </w:tcPr>
          <w:p w:rsidR="003F0C5A" w:rsidRPr="00412689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689"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3191" w:type="dxa"/>
          </w:tcPr>
          <w:p w:rsidR="003F0C5A" w:rsidRPr="00412689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689"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платы*, рублей</w:t>
            </w:r>
          </w:p>
        </w:tc>
      </w:tr>
      <w:tr w:rsidR="003F0C5A" w:rsidRPr="00412689">
        <w:tc>
          <w:tcPr>
            <w:tcW w:w="9570" w:type="dxa"/>
            <w:gridSpan w:val="3"/>
          </w:tcPr>
          <w:p w:rsidR="003F0C5A" w:rsidRPr="000A353C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5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МКУ «Единая дежурная диспетчерская служба»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5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412689">
        <w:tc>
          <w:tcPr>
            <w:tcW w:w="3189" w:type="dxa"/>
          </w:tcPr>
          <w:p w:rsidR="003F0C5A" w:rsidRPr="000A353C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0" w:type="dxa"/>
          </w:tcPr>
          <w:p w:rsidR="003F0C5A" w:rsidRPr="000A353C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353C">
              <w:rPr>
                <w:rFonts w:ascii="Times New Roman" w:hAnsi="Times New Roman" w:cs="Times New Roman"/>
                <w:sz w:val="24"/>
                <w:szCs w:val="24"/>
              </w:rPr>
              <w:t>Бочкаева</w:t>
            </w:r>
            <w:proofErr w:type="spellEnd"/>
            <w:r w:rsidRPr="000A353C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3191" w:type="dxa"/>
          </w:tcPr>
          <w:p w:rsidR="003F0C5A" w:rsidRPr="000A353C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11769</w:t>
            </w:r>
          </w:p>
        </w:tc>
      </w:tr>
      <w:tr w:rsidR="003F0C5A" w:rsidRPr="00412689">
        <w:tc>
          <w:tcPr>
            <w:tcW w:w="9570" w:type="dxa"/>
            <w:gridSpan w:val="3"/>
          </w:tcPr>
          <w:p w:rsidR="003F0C5A" w:rsidRPr="000A353C" w:rsidRDefault="003F0C5A" w:rsidP="009C42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F0C5A" w:rsidRPr="000A353C" w:rsidRDefault="003F0C5A" w:rsidP="000A35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5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МБУ «Многофункциональный центр предоставления</w:t>
            </w:r>
          </w:p>
          <w:p w:rsidR="003F0C5A" w:rsidRPr="000A353C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5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государственных и муниципальных услуг Большеигнатовского муниципального района»</w:t>
            </w:r>
          </w:p>
        </w:tc>
      </w:tr>
      <w:tr w:rsidR="003F0C5A" w:rsidRPr="00412689">
        <w:tc>
          <w:tcPr>
            <w:tcW w:w="3189" w:type="dxa"/>
          </w:tcPr>
          <w:p w:rsidR="003F0C5A" w:rsidRPr="000A353C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0A35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</w:tcPr>
          <w:p w:rsidR="003F0C5A" w:rsidRPr="000A353C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53C">
              <w:rPr>
                <w:rFonts w:ascii="Times New Roman" w:hAnsi="Times New Roman" w:cs="Times New Roman"/>
                <w:sz w:val="24"/>
                <w:szCs w:val="24"/>
              </w:rPr>
              <w:t>Макушина А.А.</w:t>
            </w:r>
          </w:p>
        </w:tc>
        <w:tc>
          <w:tcPr>
            <w:tcW w:w="3191" w:type="dxa"/>
          </w:tcPr>
          <w:p w:rsidR="003F0C5A" w:rsidRPr="000A353C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17779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Pr="000A353C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5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МКУ «Служба хозяйственного обеспечения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 органов местного самоуправления и муниципальных учреждений» 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Pr="00BF2832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283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0" w:type="dxa"/>
          </w:tcPr>
          <w:p w:rsidR="003F0C5A" w:rsidRPr="00BF2832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832">
              <w:rPr>
                <w:rFonts w:ascii="Times New Roman" w:hAnsi="Times New Roman" w:cs="Times New Roman"/>
                <w:sz w:val="24"/>
                <w:szCs w:val="24"/>
              </w:rPr>
              <w:t>Куприянова Т.Г.</w:t>
            </w:r>
          </w:p>
        </w:tc>
        <w:tc>
          <w:tcPr>
            <w:tcW w:w="3191" w:type="dxa"/>
          </w:tcPr>
          <w:p w:rsidR="003F0C5A" w:rsidRPr="00BF2832" w:rsidRDefault="005B5963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832">
              <w:rPr>
                <w:rFonts w:ascii="Times New Roman" w:hAnsi="Times New Roman" w:cs="Times New Roman"/>
                <w:sz w:val="24"/>
                <w:szCs w:val="24"/>
              </w:rPr>
              <w:t>13800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Pr="00BF2832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C5A" w:rsidRPr="00BF2832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28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МБУК «Районный Дом культуры» 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28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Pr="000A353C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0" w:type="dxa"/>
          </w:tcPr>
          <w:p w:rsidR="003F0C5A" w:rsidRPr="000A353C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Галанова И.Н.</w:t>
            </w:r>
          </w:p>
        </w:tc>
        <w:tc>
          <w:tcPr>
            <w:tcW w:w="3191" w:type="dxa"/>
          </w:tcPr>
          <w:p w:rsidR="003F0C5A" w:rsidRPr="000A353C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23156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Pr="000A353C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C5A" w:rsidRPr="00A81EAE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1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МБУК «Центральная районная библиотека» 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1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Pr="000A353C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0A35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</w:tcPr>
          <w:p w:rsidR="003F0C5A" w:rsidRPr="000A353C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3191" w:type="dxa"/>
          </w:tcPr>
          <w:p w:rsidR="003F0C5A" w:rsidRPr="000A353C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21075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Pr="00DC36C0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36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36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Pr="000A353C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0A35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</w:tcPr>
          <w:p w:rsidR="003F0C5A" w:rsidRPr="000A353C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Летучева Н.В.</w:t>
            </w:r>
          </w:p>
        </w:tc>
        <w:tc>
          <w:tcPr>
            <w:tcW w:w="3191" w:type="dxa"/>
          </w:tcPr>
          <w:p w:rsidR="003F0C5A" w:rsidRPr="000A353C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15595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директора-</w:t>
            </w:r>
          </w:p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Кечемайкина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3191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15416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4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МКУ «Центр информационно-методического и технического обеспечения муниципальных учреждений»</w:t>
            </w:r>
          </w:p>
          <w:p w:rsidR="003F0C5A" w:rsidRPr="008045A9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4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Макарова Л.А.</w:t>
            </w:r>
          </w:p>
        </w:tc>
        <w:tc>
          <w:tcPr>
            <w:tcW w:w="3191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12142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F0C5A" w:rsidRPr="00BE6FA0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F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МКУ «Объединенный межведомственный архив документов по личному архиву»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F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Заведующий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Кутурова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Л.Н.</w:t>
            </w:r>
          </w:p>
        </w:tc>
        <w:tc>
          <w:tcPr>
            <w:tcW w:w="3191" w:type="dxa"/>
          </w:tcPr>
          <w:p w:rsidR="003F0C5A" w:rsidRDefault="003F0C5A" w:rsidP="005B59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1713</w:t>
            </w:r>
            <w:r w:rsidR="005B59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2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МУП «</w:t>
            </w:r>
            <w:proofErr w:type="spellStart"/>
            <w:r w:rsidRPr="00E42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Жилищник</w:t>
            </w:r>
            <w:proofErr w:type="spellEnd"/>
            <w:r w:rsidRPr="00E42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Большеигнатовского сельского поселения 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2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 А.М.</w:t>
            </w:r>
          </w:p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Гришенков А.В.</w:t>
            </w:r>
          </w:p>
        </w:tc>
        <w:tc>
          <w:tcPr>
            <w:tcW w:w="3191" w:type="dxa"/>
          </w:tcPr>
          <w:p w:rsidR="003F0C5A" w:rsidRDefault="00BF2832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26735</w:t>
            </w:r>
          </w:p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26464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С.А.</w:t>
            </w:r>
          </w:p>
        </w:tc>
        <w:tc>
          <w:tcPr>
            <w:tcW w:w="3191" w:type="dxa"/>
          </w:tcPr>
          <w:p w:rsidR="003F0C5A" w:rsidRDefault="003F0C5A" w:rsidP="007C6A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BF2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20931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37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МБУДО «Дом творчества» 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37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Н.И.</w:t>
            </w:r>
          </w:p>
        </w:tc>
        <w:tc>
          <w:tcPr>
            <w:tcW w:w="3191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20458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C5A" w:rsidRPr="00A0093D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0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МБУДО «Детско-юношеская спортивная школа»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0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Кечемайкин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3191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2341</w:t>
            </w:r>
            <w:r w:rsidR="00BF283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</w:tc>
        <w:tc>
          <w:tcPr>
            <w:tcW w:w="3191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19850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C5A" w:rsidRPr="00AC228F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МБОУ «Спасская средняя общеобразовательная школа» 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Дурнов А.А.</w:t>
            </w:r>
          </w:p>
        </w:tc>
        <w:tc>
          <w:tcPr>
            <w:tcW w:w="3191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24975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1218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F0C5A" w:rsidRPr="00AC228F" w:rsidRDefault="003F0C5A" w:rsidP="001218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МБОУ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Андреевская</w:t>
            </w: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средняя общеобразовательная школа» 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Моисеева Л.Н.</w:t>
            </w:r>
          </w:p>
        </w:tc>
        <w:tc>
          <w:tcPr>
            <w:tcW w:w="3191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2456</w:t>
            </w:r>
            <w:r w:rsidR="00BF283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6F79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F0C5A" w:rsidRPr="00AC228F" w:rsidRDefault="003F0C5A" w:rsidP="006F79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МБОУ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Большеигнатовская</w:t>
            </w: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средняя общеобразовательная школа» 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А.И.</w:t>
            </w:r>
          </w:p>
        </w:tc>
        <w:tc>
          <w:tcPr>
            <w:tcW w:w="3191" w:type="dxa"/>
          </w:tcPr>
          <w:p w:rsidR="003F0C5A" w:rsidRDefault="00BF2832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34358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516A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F0C5A" w:rsidRPr="00AC228F" w:rsidRDefault="003F0C5A" w:rsidP="00516A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Киржеманская</w:t>
            </w:r>
            <w:proofErr w:type="spellEnd"/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средняя общеобразовательная школа» 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Кочетков А.Н.</w:t>
            </w:r>
          </w:p>
        </w:tc>
        <w:tc>
          <w:tcPr>
            <w:tcW w:w="3191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26200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0E57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F0C5A" w:rsidRPr="00AC228F" w:rsidRDefault="003F0C5A" w:rsidP="000E57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Старочамзинская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основная</w:t>
            </w: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общеобразовательная школа» 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Семенова Н.Н.</w:t>
            </w:r>
          </w:p>
        </w:tc>
        <w:tc>
          <w:tcPr>
            <w:tcW w:w="3191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22958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885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F0C5A" w:rsidRPr="00AC228F" w:rsidRDefault="003F0C5A" w:rsidP="00885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ОУ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Большеигнатовский детский сад комбинированного вида</w:t>
            </w: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Л.В.</w:t>
            </w:r>
          </w:p>
        </w:tc>
        <w:tc>
          <w:tcPr>
            <w:tcW w:w="3191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21333</w:t>
            </w:r>
          </w:p>
        </w:tc>
      </w:tr>
      <w:tr w:rsidR="003F0C5A" w:rsidRPr="000A353C">
        <w:tc>
          <w:tcPr>
            <w:tcW w:w="9570" w:type="dxa"/>
            <w:gridSpan w:val="3"/>
          </w:tcPr>
          <w:p w:rsidR="003F0C5A" w:rsidRDefault="003F0C5A" w:rsidP="002545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F0C5A" w:rsidRPr="00AC228F" w:rsidRDefault="003F0C5A" w:rsidP="002545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ОУ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Андреевскийдетский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сад</w:t>
            </w: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</w:p>
          <w:p w:rsidR="003F0C5A" w:rsidRPr="009C42AA" w:rsidRDefault="003F0C5A" w:rsidP="009C4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22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Большеигнатовского муниципального района</w:t>
            </w:r>
          </w:p>
        </w:tc>
      </w:tr>
      <w:tr w:rsidR="003F0C5A" w:rsidRPr="000A353C">
        <w:tc>
          <w:tcPr>
            <w:tcW w:w="3189" w:type="dxa"/>
          </w:tcPr>
          <w:p w:rsidR="003F0C5A" w:rsidRDefault="003F0C5A" w:rsidP="00412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3190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Левщанова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  <w:tc>
          <w:tcPr>
            <w:tcW w:w="3191" w:type="dxa"/>
          </w:tcPr>
          <w:p w:rsidR="003F0C5A" w:rsidRDefault="003F0C5A" w:rsidP="0041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16475</w:t>
            </w:r>
          </w:p>
        </w:tc>
      </w:tr>
    </w:tbl>
    <w:p w:rsidR="003F0C5A" w:rsidRPr="000A353C" w:rsidRDefault="003F0C5A" w:rsidP="00CA7F2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F0C5A" w:rsidRPr="000A353C" w:rsidRDefault="003F0C5A" w:rsidP="00CA7F2A">
      <w:pPr>
        <w:pStyle w:val="a4"/>
        <w:rPr>
          <w:rFonts w:ascii="Times New Roman" w:hAnsi="Times New Roman" w:cs="Times New Roman"/>
          <w:sz w:val="24"/>
          <w:szCs w:val="24"/>
        </w:rPr>
      </w:pPr>
      <w:r w:rsidRPr="000A353C">
        <w:rPr>
          <w:rFonts w:ascii="Times New Roman" w:hAnsi="Times New Roman" w:cs="Times New Roman"/>
          <w:sz w:val="24"/>
          <w:szCs w:val="24"/>
        </w:rPr>
        <w:t xml:space="preserve">*Рассчитывается за календарный год, предшествующий </w:t>
      </w:r>
      <w:proofErr w:type="gramStart"/>
      <w:r w:rsidRPr="000A353C">
        <w:rPr>
          <w:rFonts w:ascii="Times New Roman" w:hAnsi="Times New Roman" w:cs="Times New Roman"/>
          <w:sz w:val="24"/>
          <w:szCs w:val="24"/>
        </w:rPr>
        <w:t>отчетному</w:t>
      </w:r>
      <w:proofErr w:type="gramEnd"/>
      <w:r w:rsidRPr="000A353C">
        <w:rPr>
          <w:rFonts w:ascii="Times New Roman" w:hAnsi="Times New Roman" w:cs="Times New Roman"/>
          <w:sz w:val="24"/>
          <w:szCs w:val="24"/>
        </w:rPr>
        <w:t>.</w:t>
      </w:r>
    </w:p>
    <w:sectPr w:rsidR="003F0C5A" w:rsidRPr="000A353C" w:rsidSect="006F79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87B50"/>
    <w:multiLevelType w:val="hybridMultilevel"/>
    <w:tmpl w:val="BA46A592"/>
    <w:lvl w:ilvl="0" w:tplc="0592EDC2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A7F2A"/>
    <w:rsid w:val="00025484"/>
    <w:rsid w:val="00034C83"/>
    <w:rsid w:val="00096D17"/>
    <w:rsid w:val="000A353C"/>
    <w:rsid w:val="000C40B0"/>
    <w:rsid w:val="000E5766"/>
    <w:rsid w:val="0012188C"/>
    <w:rsid w:val="00121E44"/>
    <w:rsid w:val="00161768"/>
    <w:rsid w:val="001631E8"/>
    <w:rsid w:val="00170435"/>
    <w:rsid w:val="001A6AB7"/>
    <w:rsid w:val="001C7866"/>
    <w:rsid w:val="001F0C7C"/>
    <w:rsid w:val="00243BC9"/>
    <w:rsid w:val="0025459E"/>
    <w:rsid w:val="0027491C"/>
    <w:rsid w:val="002D0698"/>
    <w:rsid w:val="003616D7"/>
    <w:rsid w:val="003B60A6"/>
    <w:rsid w:val="003C49AA"/>
    <w:rsid w:val="003F0C5A"/>
    <w:rsid w:val="00400B8B"/>
    <w:rsid w:val="00412689"/>
    <w:rsid w:val="004137A4"/>
    <w:rsid w:val="0041508C"/>
    <w:rsid w:val="00421D1C"/>
    <w:rsid w:val="0043707D"/>
    <w:rsid w:val="00471CAC"/>
    <w:rsid w:val="004747C3"/>
    <w:rsid w:val="004A2002"/>
    <w:rsid w:val="004C2E09"/>
    <w:rsid w:val="004E25DC"/>
    <w:rsid w:val="004F01ED"/>
    <w:rsid w:val="00516A48"/>
    <w:rsid w:val="00564262"/>
    <w:rsid w:val="005759D1"/>
    <w:rsid w:val="00582FE2"/>
    <w:rsid w:val="005A3495"/>
    <w:rsid w:val="005B5963"/>
    <w:rsid w:val="005C1F2D"/>
    <w:rsid w:val="005F764C"/>
    <w:rsid w:val="0060631E"/>
    <w:rsid w:val="0060739D"/>
    <w:rsid w:val="00627F55"/>
    <w:rsid w:val="00657530"/>
    <w:rsid w:val="00661D15"/>
    <w:rsid w:val="006C3ECD"/>
    <w:rsid w:val="006C43F8"/>
    <w:rsid w:val="006D3664"/>
    <w:rsid w:val="006F79B6"/>
    <w:rsid w:val="00701FE0"/>
    <w:rsid w:val="0073479D"/>
    <w:rsid w:val="00747062"/>
    <w:rsid w:val="007C6A80"/>
    <w:rsid w:val="008045A9"/>
    <w:rsid w:val="008052F9"/>
    <w:rsid w:val="00885863"/>
    <w:rsid w:val="00893C0F"/>
    <w:rsid w:val="008E7688"/>
    <w:rsid w:val="0096795A"/>
    <w:rsid w:val="0099739D"/>
    <w:rsid w:val="009A12E7"/>
    <w:rsid w:val="009A4869"/>
    <w:rsid w:val="009C42AA"/>
    <w:rsid w:val="009C7E6A"/>
    <w:rsid w:val="009F5000"/>
    <w:rsid w:val="00A0093D"/>
    <w:rsid w:val="00A05D74"/>
    <w:rsid w:val="00A758A4"/>
    <w:rsid w:val="00A81EAE"/>
    <w:rsid w:val="00AB6DD4"/>
    <w:rsid w:val="00AC228F"/>
    <w:rsid w:val="00AC2CAC"/>
    <w:rsid w:val="00AD69CE"/>
    <w:rsid w:val="00AF429C"/>
    <w:rsid w:val="00B17E4C"/>
    <w:rsid w:val="00B425D6"/>
    <w:rsid w:val="00B867F9"/>
    <w:rsid w:val="00BE6FA0"/>
    <w:rsid w:val="00BF2832"/>
    <w:rsid w:val="00C10763"/>
    <w:rsid w:val="00C21353"/>
    <w:rsid w:val="00C673CE"/>
    <w:rsid w:val="00C83757"/>
    <w:rsid w:val="00CA4DC7"/>
    <w:rsid w:val="00CA7F2A"/>
    <w:rsid w:val="00CC2BA4"/>
    <w:rsid w:val="00CD2748"/>
    <w:rsid w:val="00D14427"/>
    <w:rsid w:val="00DC36C0"/>
    <w:rsid w:val="00DF1C57"/>
    <w:rsid w:val="00E4208D"/>
    <w:rsid w:val="00E81194"/>
    <w:rsid w:val="00E85410"/>
    <w:rsid w:val="00EC529D"/>
    <w:rsid w:val="00ED3D1B"/>
    <w:rsid w:val="00F430DC"/>
    <w:rsid w:val="00FE4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869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1C7866"/>
    <w:pPr>
      <w:keepNext/>
      <w:spacing w:after="0" w:line="240" w:lineRule="auto"/>
      <w:jc w:val="center"/>
      <w:outlineLvl w:val="0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3707D"/>
    <w:rPr>
      <w:rFonts w:ascii="Cambria" w:hAnsi="Cambria" w:cs="Cambria"/>
      <w:b/>
      <w:bCs/>
      <w:kern w:val="32"/>
      <w:sz w:val="32"/>
      <w:szCs w:val="32"/>
      <w:lang w:eastAsia="en-US"/>
    </w:rPr>
  </w:style>
  <w:style w:type="table" w:styleId="a3">
    <w:name w:val="Table Grid"/>
    <w:basedOn w:val="a1"/>
    <w:uiPriority w:val="99"/>
    <w:rsid w:val="00CA7F2A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CA7F2A"/>
    <w:pPr>
      <w:ind w:left="720"/>
    </w:pPr>
  </w:style>
  <w:style w:type="paragraph" w:styleId="a5">
    <w:name w:val="No Spacing"/>
    <w:uiPriority w:val="99"/>
    <w:qFormat/>
    <w:rsid w:val="00AB6DD4"/>
    <w:rPr>
      <w:rFonts w:cs="Calibri"/>
      <w:lang w:eastAsia="en-US"/>
    </w:rPr>
  </w:style>
  <w:style w:type="character" w:customStyle="1" w:styleId="a6">
    <w:name w:val="Цветовое выделение"/>
    <w:uiPriority w:val="99"/>
    <w:rsid w:val="001C786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HOME</Company>
  <LinksUpToDate>false</LinksUpToDate>
  <CharactersWithSpaces>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WORK</dc:creator>
  <cp:lastModifiedBy>PK-05</cp:lastModifiedBy>
  <cp:revision>8</cp:revision>
  <dcterms:created xsi:type="dcterms:W3CDTF">2018-03-28T08:02:00Z</dcterms:created>
  <dcterms:modified xsi:type="dcterms:W3CDTF">2018-03-28T10:20:00Z</dcterms:modified>
</cp:coreProperties>
</file>