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403" w:rsidRDefault="00911403">
      <w:r>
        <w:t xml:space="preserve">                                          «</w:t>
      </w:r>
      <w:r w:rsidRPr="00911403">
        <w:rPr>
          <w:b/>
        </w:rPr>
        <w:t>Ах, эти вредные привычки</w:t>
      </w:r>
      <w:r>
        <w:t>»</w:t>
      </w:r>
    </w:p>
    <w:p w:rsidR="00511946" w:rsidRDefault="00911403">
      <w:r>
        <w:t xml:space="preserve"> был посвящен тематический вечер в </w:t>
      </w:r>
      <w:proofErr w:type="spellStart"/>
      <w:r>
        <w:t>Киржемаеском</w:t>
      </w:r>
      <w:proofErr w:type="spellEnd"/>
      <w:r>
        <w:t xml:space="preserve"> доме культуры, в котором приняли участия школьники – подростки. Именно в подростковом возрасте молодежь старается показать свою независимость и самостоятельность. Ей интересно  и любопытно все. Поэтому очень важно рассказать школьникам о здоровом образе жизни, о  том</w:t>
      </w:r>
      <w:r w:rsidR="00B11FE5">
        <w:t>,</w:t>
      </w:r>
      <w:r>
        <w:t xml:space="preserve"> как вредные привычки могут повлиять на их будущее.</w:t>
      </w:r>
      <w:r w:rsidR="00B11FE5">
        <w:t xml:space="preserve"> Организаторы и ведущие Облакова В.М., Козырева Е.А. поведали ребятам о полезных продуктах, затем рассказали о вреде курения, наркотиков, алкоголя, показали видеоролик, уточнили, что является фактом, а что мифом.</w:t>
      </w:r>
    </w:p>
    <w:p w:rsidR="00B11FE5" w:rsidRDefault="00B11FE5">
      <w:r>
        <w:rPr>
          <w:noProof/>
          <w:lang w:eastAsia="ru-RU"/>
        </w:rPr>
        <w:drawing>
          <wp:inline distT="0" distB="0" distL="0" distR="0">
            <wp:extent cx="5805577" cy="4468483"/>
            <wp:effectExtent l="0" t="0" r="5080" b="8890"/>
            <wp:docPr id="1" name="Рисунок 1" descr="F:\DSC0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0002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130" cy="446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FE5" w:rsidRDefault="00B11FE5"/>
    <w:p w:rsidR="009F02A3" w:rsidRDefault="009F02A3"/>
    <w:p w:rsidR="009F02A3" w:rsidRDefault="009F02A3"/>
    <w:p w:rsidR="009F02A3" w:rsidRDefault="009F02A3"/>
    <w:p w:rsidR="009F02A3" w:rsidRDefault="009F02A3"/>
    <w:p w:rsidR="009F02A3" w:rsidRDefault="009F02A3" w:rsidP="009F02A3">
      <w:pPr>
        <w:jc w:val="center"/>
      </w:pPr>
      <w:r>
        <w:t>Киржеманы 2018г</w:t>
      </w:r>
      <w:bookmarkStart w:id="0" w:name="_GoBack"/>
      <w:bookmarkEnd w:id="0"/>
    </w:p>
    <w:sectPr w:rsidR="009F0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403"/>
    <w:rsid w:val="00511946"/>
    <w:rsid w:val="00911403"/>
    <w:rsid w:val="009F02A3"/>
    <w:rsid w:val="00B1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2018-04-22T10:45:00Z</dcterms:created>
  <dcterms:modified xsi:type="dcterms:W3CDTF">2018-04-22T11:46:00Z</dcterms:modified>
</cp:coreProperties>
</file>