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6D4" w:rsidRPr="00B346D4" w:rsidRDefault="00B346D4">
      <w:pPr>
        <w:jc w:val="both"/>
        <w:rPr>
          <w:sz w:val="28"/>
          <w:szCs w:val="28"/>
        </w:rPr>
      </w:pPr>
    </w:p>
    <w:p w:rsidR="00B346D4" w:rsidRDefault="000201AA" w:rsidP="00B346D4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noProof/>
          <w:sz w:val="40"/>
          <w:lang w:eastAsia="ru-RU"/>
        </w:rPr>
      </w:pPr>
      <w:r>
        <w:rPr>
          <w:b/>
          <w:noProof/>
          <w:sz w:val="40"/>
          <w:lang w:eastAsia="ru-RU"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46D4" w:rsidRPr="00C62A08" w:rsidRDefault="00B346D4" w:rsidP="00B346D4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16"/>
          <w:szCs w:val="16"/>
        </w:rPr>
      </w:pPr>
    </w:p>
    <w:p w:rsidR="00B346D4" w:rsidRDefault="00B346D4" w:rsidP="00B346D4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</w:rPr>
      </w:pPr>
      <w:r>
        <w:rPr>
          <w:b/>
          <w:sz w:val="40"/>
        </w:rPr>
        <w:t>Администрация Большеигнатовского муниципального района Республики  Мордовия</w:t>
      </w:r>
    </w:p>
    <w:p w:rsidR="00B346D4" w:rsidRPr="00760ECA" w:rsidRDefault="00B346D4" w:rsidP="00B346D4">
      <w:pPr>
        <w:pStyle w:val="2"/>
        <w:tabs>
          <w:tab w:val="clear" w:pos="0"/>
        </w:tabs>
        <w:ind w:left="0" w:firstLine="0"/>
        <w:jc w:val="left"/>
      </w:pPr>
    </w:p>
    <w:p w:rsidR="00B346D4" w:rsidRDefault="00B346D4" w:rsidP="00B346D4">
      <w:pPr>
        <w:pStyle w:val="2"/>
      </w:pPr>
      <w:r w:rsidRPr="001045FF">
        <w:rPr>
          <w:sz w:val="36"/>
          <w:szCs w:val="36"/>
        </w:rPr>
        <w:t>ПОСТАНОВЛЕНИЕ</w:t>
      </w:r>
    </w:p>
    <w:p w:rsidR="00B346D4" w:rsidRDefault="00B346D4" w:rsidP="00B346D4">
      <w:pPr>
        <w:jc w:val="center"/>
        <w:rPr>
          <w:sz w:val="36"/>
          <w:szCs w:val="36"/>
        </w:rPr>
      </w:pPr>
    </w:p>
    <w:p w:rsidR="00B346D4" w:rsidRPr="00172325" w:rsidRDefault="00B346D4" w:rsidP="00B346D4">
      <w:pPr>
        <w:jc w:val="center"/>
        <w:rPr>
          <w:color w:val="000000"/>
          <w:sz w:val="36"/>
          <w:szCs w:val="36"/>
        </w:rPr>
      </w:pPr>
    </w:p>
    <w:p w:rsidR="00B346D4" w:rsidRPr="00172325" w:rsidRDefault="00B346D4" w:rsidP="00B346D4">
      <w:pPr>
        <w:tabs>
          <w:tab w:val="center" w:pos="4677"/>
        </w:tabs>
        <w:rPr>
          <w:color w:val="000000"/>
          <w:sz w:val="28"/>
        </w:rPr>
      </w:pPr>
      <w:r w:rsidRPr="00172325">
        <w:rPr>
          <w:color w:val="000000"/>
          <w:sz w:val="28"/>
        </w:rPr>
        <w:t xml:space="preserve">  «</w:t>
      </w:r>
      <w:r w:rsidR="001C45BB">
        <w:rPr>
          <w:color w:val="000000"/>
          <w:sz w:val="28"/>
        </w:rPr>
        <w:t>28</w:t>
      </w:r>
      <w:r w:rsidRPr="00172325">
        <w:rPr>
          <w:color w:val="000000"/>
          <w:sz w:val="28"/>
        </w:rPr>
        <w:t xml:space="preserve">» </w:t>
      </w:r>
      <w:r w:rsidR="001C45BB">
        <w:rPr>
          <w:color w:val="000000"/>
          <w:sz w:val="28"/>
        </w:rPr>
        <w:t xml:space="preserve">февраля  </w:t>
      </w:r>
      <w:r w:rsidRPr="00172325">
        <w:rPr>
          <w:color w:val="000000"/>
          <w:sz w:val="28"/>
        </w:rPr>
        <w:t xml:space="preserve">2018 г.                                                              № </w:t>
      </w:r>
      <w:r w:rsidR="001C45BB">
        <w:rPr>
          <w:color w:val="000000"/>
          <w:sz w:val="28"/>
        </w:rPr>
        <w:t>83</w:t>
      </w:r>
    </w:p>
    <w:p w:rsidR="00B346D4" w:rsidRPr="00172325" w:rsidRDefault="00B346D4" w:rsidP="00B346D4">
      <w:pPr>
        <w:jc w:val="center"/>
        <w:rPr>
          <w:color w:val="000000"/>
          <w:sz w:val="22"/>
        </w:rPr>
      </w:pPr>
    </w:p>
    <w:p w:rsidR="00B346D4" w:rsidRPr="00172325" w:rsidRDefault="00B346D4" w:rsidP="00B346D4">
      <w:pPr>
        <w:jc w:val="center"/>
        <w:rPr>
          <w:color w:val="000000"/>
          <w:sz w:val="22"/>
        </w:rPr>
      </w:pPr>
      <w:r w:rsidRPr="00172325">
        <w:rPr>
          <w:color w:val="000000"/>
          <w:sz w:val="22"/>
        </w:rPr>
        <w:t>с. Большое Игнатово</w:t>
      </w:r>
    </w:p>
    <w:p w:rsidR="00B346D4" w:rsidRPr="00172325" w:rsidRDefault="00B346D4" w:rsidP="00B346D4">
      <w:pPr>
        <w:rPr>
          <w:color w:val="000000"/>
        </w:rPr>
      </w:pPr>
    </w:p>
    <w:p w:rsidR="009C7246" w:rsidRPr="00172325" w:rsidRDefault="005B6524" w:rsidP="00916BEF">
      <w:pPr>
        <w:spacing w:line="276" w:lineRule="auto"/>
        <w:jc w:val="both"/>
        <w:rPr>
          <w:bCs/>
          <w:color w:val="000000"/>
          <w:sz w:val="28"/>
          <w:szCs w:val="28"/>
        </w:rPr>
      </w:pPr>
      <w:r w:rsidRPr="00172325">
        <w:rPr>
          <w:color w:val="000000"/>
          <w:sz w:val="28"/>
        </w:rPr>
        <w:t xml:space="preserve">Об утверждении Порядка </w:t>
      </w:r>
      <w:r w:rsidR="009C7246" w:rsidRPr="00172325">
        <w:rPr>
          <w:bCs/>
          <w:color w:val="000000"/>
          <w:sz w:val="28"/>
          <w:szCs w:val="28"/>
        </w:rPr>
        <w:t>регистрации  уставов</w:t>
      </w:r>
      <w:r w:rsidRPr="00172325">
        <w:rPr>
          <w:bCs/>
          <w:color w:val="000000"/>
          <w:sz w:val="28"/>
          <w:szCs w:val="28"/>
        </w:rPr>
        <w:t xml:space="preserve"> </w:t>
      </w:r>
    </w:p>
    <w:p w:rsidR="009C7246" w:rsidRPr="00172325" w:rsidRDefault="009C7246" w:rsidP="00916BEF">
      <w:pPr>
        <w:spacing w:line="276" w:lineRule="auto"/>
        <w:jc w:val="both"/>
        <w:rPr>
          <w:color w:val="000000"/>
          <w:sz w:val="28"/>
          <w:szCs w:val="28"/>
        </w:rPr>
      </w:pPr>
      <w:r w:rsidRPr="00172325">
        <w:rPr>
          <w:color w:val="000000"/>
          <w:sz w:val="28"/>
          <w:szCs w:val="28"/>
        </w:rPr>
        <w:t>территориальных общественных самоуправлений</w:t>
      </w:r>
    </w:p>
    <w:p w:rsidR="005B6524" w:rsidRPr="00172325" w:rsidRDefault="009C7246" w:rsidP="00916BEF">
      <w:pPr>
        <w:spacing w:line="276" w:lineRule="auto"/>
        <w:jc w:val="both"/>
        <w:rPr>
          <w:color w:val="000000"/>
          <w:sz w:val="28"/>
          <w:szCs w:val="28"/>
        </w:rPr>
      </w:pPr>
      <w:r w:rsidRPr="00172325">
        <w:rPr>
          <w:color w:val="000000"/>
          <w:sz w:val="28"/>
          <w:szCs w:val="28"/>
        </w:rPr>
        <w:t>Большеигнатовского сельского поселения,</w:t>
      </w:r>
      <w:r w:rsidR="00227B73" w:rsidRPr="00172325">
        <w:rPr>
          <w:color w:val="000000"/>
          <w:sz w:val="28"/>
          <w:szCs w:val="28"/>
        </w:rPr>
        <w:t xml:space="preserve"> ведения</w:t>
      </w:r>
      <w:r w:rsidRPr="00172325">
        <w:rPr>
          <w:color w:val="000000"/>
          <w:sz w:val="28"/>
          <w:szCs w:val="28"/>
        </w:rPr>
        <w:t xml:space="preserve"> </w:t>
      </w:r>
      <w:r w:rsidR="005B6524" w:rsidRPr="00172325">
        <w:rPr>
          <w:color w:val="000000"/>
          <w:sz w:val="28"/>
          <w:szCs w:val="28"/>
        </w:rPr>
        <w:t>реестра</w:t>
      </w:r>
    </w:p>
    <w:p w:rsidR="005B6524" w:rsidRPr="00172325" w:rsidRDefault="005B6524" w:rsidP="00916BEF">
      <w:pPr>
        <w:spacing w:line="276" w:lineRule="auto"/>
        <w:jc w:val="both"/>
        <w:rPr>
          <w:color w:val="000000"/>
          <w:sz w:val="28"/>
          <w:szCs w:val="28"/>
        </w:rPr>
      </w:pPr>
      <w:r w:rsidRPr="00172325">
        <w:rPr>
          <w:color w:val="000000"/>
          <w:sz w:val="28"/>
          <w:szCs w:val="28"/>
        </w:rPr>
        <w:t>территориальных общественных самоуправлений</w:t>
      </w:r>
    </w:p>
    <w:p w:rsidR="005B6524" w:rsidRPr="00172325" w:rsidRDefault="005B6524" w:rsidP="00916BEF">
      <w:pPr>
        <w:spacing w:line="276" w:lineRule="auto"/>
        <w:jc w:val="both"/>
        <w:rPr>
          <w:color w:val="000000"/>
          <w:sz w:val="28"/>
          <w:szCs w:val="28"/>
        </w:rPr>
      </w:pPr>
      <w:r w:rsidRPr="00172325">
        <w:rPr>
          <w:color w:val="000000"/>
          <w:sz w:val="28"/>
          <w:szCs w:val="28"/>
        </w:rPr>
        <w:t>Большеигнатовс</w:t>
      </w:r>
      <w:r w:rsidR="00BB40B5">
        <w:rPr>
          <w:color w:val="000000"/>
          <w:sz w:val="28"/>
          <w:szCs w:val="28"/>
        </w:rPr>
        <w:t>кого сельского поселения</w:t>
      </w:r>
      <w:r w:rsidR="00227B73" w:rsidRPr="00172325">
        <w:rPr>
          <w:color w:val="000000"/>
          <w:sz w:val="28"/>
          <w:szCs w:val="28"/>
        </w:rPr>
        <w:t xml:space="preserve"> и ведения</w:t>
      </w:r>
    </w:p>
    <w:p w:rsidR="005B6524" w:rsidRPr="00172325" w:rsidRDefault="005B6524" w:rsidP="00916BEF">
      <w:pPr>
        <w:spacing w:line="276" w:lineRule="auto"/>
        <w:jc w:val="both"/>
        <w:rPr>
          <w:color w:val="000000"/>
          <w:sz w:val="28"/>
          <w:szCs w:val="28"/>
        </w:rPr>
      </w:pPr>
      <w:r w:rsidRPr="00172325">
        <w:rPr>
          <w:color w:val="000000"/>
          <w:sz w:val="28"/>
          <w:szCs w:val="28"/>
        </w:rPr>
        <w:t>реестра органов и уполномоченных лиц территориальных</w:t>
      </w:r>
    </w:p>
    <w:p w:rsidR="005B6524" w:rsidRPr="00172325" w:rsidRDefault="005B6524" w:rsidP="00916BEF">
      <w:pPr>
        <w:spacing w:line="276" w:lineRule="auto"/>
        <w:jc w:val="both"/>
        <w:rPr>
          <w:color w:val="000000"/>
          <w:sz w:val="28"/>
          <w:szCs w:val="28"/>
        </w:rPr>
      </w:pPr>
      <w:r w:rsidRPr="00172325">
        <w:rPr>
          <w:color w:val="000000"/>
          <w:sz w:val="28"/>
          <w:szCs w:val="28"/>
        </w:rPr>
        <w:t>общественных самоуправлений, функционирующих</w:t>
      </w:r>
    </w:p>
    <w:p w:rsidR="005B6524" w:rsidRPr="00172325" w:rsidRDefault="005B6524" w:rsidP="00916BEF">
      <w:pPr>
        <w:spacing w:line="276" w:lineRule="auto"/>
        <w:jc w:val="both"/>
        <w:rPr>
          <w:color w:val="000000"/>
          <w:sz w:val="28"/>
          <w:szCs w:val="28"/>
        </w:rPr>
      </w:pPr>
      <w:r w:rsidRPr="00172325">
        <w:rPr>
          <w:color w:val="000000"/>
          <w:sz w:val="28"/>
          <w:szCs w:val="28"/>
        </w:rPr>
        <w:t>на территории Большеигнатовского сельского поселения</w:t>
      </w:r>
    </w:p>
    <w:p w:rsidR="00D46378" w:rsidRPr="00172325" w:rsidRDefault="00D46378" w:rsidP="00916BEF">
      <w:pPr>
        <w:spacing w:line="276" w:lineRule="auto"/>
        <w:jc w:val="both"/>
        <w:rPr>
          <w:color w:val="000000"/>
          <w:sz w:val="28"/>
          <w:szCs w:val="28"/>
        </w:rPr>
      </w:pPr>
      <w:r w:rsidRPr="00172325">
        <w:rPr>
          <w:color w:val="000000"/>
          <w:sz w:val="28"/>
          <w:szCs w:val="28"/>
        </w:rPr>
        <w:t>Большеигнатовского муниципального района Республики Мордовия</w:t>
      </w:r>
    </w:p>
    <w:p w:rsidR="00B346D4" w:rsidRPr="00172325" w:rsidRDefault="00B346D4" w:rsidP="00916BEF">
      <w:pPr>
        <w:spacing w:line="276" w:lineRule="auto"/>
        <w:rPr>
          <w:color w:val="000000"/>
          <w:sz w:val="28"/>
        </w:rPr>
      </w:pPr>
    </w:p>
    <w:p w:rsidR="00760ECA" w:rsidRPr="00172325" w:rsidRDefault="00B346D4" w:rsidP="00916BEF">
      <w:pPr>
        <w:spacing w:line="276" w:lineRule="auto"/>
        <w:jc w:val="both"/>
        <w:rPr>
          <w:bCs/>
          <w:color w:val="000000"/>
          <w:sz w:val="28"/>
          <w:szCs w:val="28"/>
        </w:rPr>
      </w:pPr>
      <w:r w:rsidRPr="00172325">
        <w:rPr>
          <w:rFonts w:ascii="Roboto" w:hAnsi="Roboto" w:cs="Arial"/>
          <w:color w:val="000000"/>
          <w:sz w:val="28"/>
          <w:szCs w:val="28"/>
        </w:rPr>
        <w:t xml:space="preserve">В соответствии со статьёй 27 Федерального закона от 06.10.2003 г.  № 131- ФЗ «Об общих принципах организации местного самоуправления в Российской Федерации», Уставом Большеигнатовского сельского поселения, решением Совета депутатов Большеигнатовского сельского поселения от 28.12.2017 года № 39 </w:t>
      </w:r>
      <w:r w:rsidRPr="00172325">
        <w:rPr>
          <w:rFonts w:ascii="Roboto" w:hAnsi="Roboto" w:cs="Arial" w:hint="eastAsia"/>
          <w:color w:val="000000"/>
          <w:sz w:val="28"/>
          <w:szCs w:val="28"/>
        </w:rPr>
        <w:t>«</w:t>
      </w:r>
      <w:r w:rsidRPr="00172325">
        <w:rPr>
          <w:rFonts w:ascii="Roboto" w:hAnsi="Roboto" w:cs="Arial"/>
          <w:color w:val="000000"/>
          <w:sz w:val="28"/>
          <w:szCs w:val="28"/>
        </w:rPr>
        <w:t>Об утверждении Положения о территориальном общественном самоуправлении в Большеигнатовском сельском поселении Большеигнатовского муниципального района Республики Мордовия</w:t>
      </w:r>
      <w:r w:rsidRPr="00172325">
        <w:rPr>
          <w:rFonts w:ascii="Roboto" w:hAnsi="Roboto" w:cs="Arial" w:hint="eastAsia"/>
          <w:color w:val="000000"/>
          <w:sz w:val="28"/>
          <w:szCs w:val="28"/>
        </w:rPr>
        <w:t>»</w:t>
      </w:r>
      <w:r w:rsidRPr="00172325">
        <w:rPr>
          <w:color w:val="000000"/>
          <w:sz w:val="28"/>
          <w:szCs w:val="28"/>
        </w:rPr>
        <w:t>, администрация Большеигнатовского муниципального района  п</w:t>
      </w:r>
      <w:r w:rsidRPr="00172325">
        <w:rPr>
          <w:bCs/>
          <w:color w:val="000000"/>
          <w:sz w:val="28"/>
          <w:szCs w:val="28"/>
        </w:rPr>
        <w:t>остановляет:</w:t>
      </w:r>
    </w:p>
    <w:p w:rsidR="00B346D4" w:rsidRPr="00172325" w:rsidRDefault="00B346D4" w:rsidP="00916BEF">
      <w:pPr>
        <w:spacing w:line="276" w:lineRule="auto"/>
        <w:jc w:val="both"/>
        <w:rPr>
          <w:bCs/>
          <w:color w:val="000000"/>
          <w:sz w:val="28"/>
          <w:szCs w:val="28"/>
        </w:rPr>
      </w:pPr>
    </w:p>
    <w:p w:rsidR="002F755F" w:rsidRPr="00172325" w:rsidRDefault="00B346D4" w:rsidP="00916BEF">
      <w:pPr>
        <w:numPr>
          <w:ilvl w:val="0"/>
          <w:numId w:val="14"/>
        </w:numPr>
        <w:spacing w:line="276" w:lineRule="auto"/>
        <w:ind w:left="0" w:firstLine="0"/>
        <w:jc w:val="both"/>
        <w:rPr>
          <w:bCs/>
          <w:color w:val="000000"/>
          <w:sz w:val="28"/>
          <w:szCs w:val="28"/>
        </w:rPr>
      </w:pPr>
      <w:r w:rsidRPr="00172325">
        <w:rPr>
          <w:bCs/>
          <w:color w:val="000000"/>
          <w:sz w:val="28"/>
          <w:szCs w:val="28"/>
        </w:rPr>
        <w:t xml:space="preserve">Утвердить </w:t>
      </w:r>
      <w:r w:rsidR="005B6524" w:rsidRPr="00172325">
        <w:rPr>
          <w:bCs/>
          <w:color w:val="000000"/>
          <w:sz w:val="28"/>
          <w:szCs w:val="28"/>
        </w:rPr>
        <w:t xml:space="preserve">прилагаемый Порядок </w:t>
      </w:r>
      <w:r w:rsidR="009C7246" w:rsidRPr="00172325">
        <w:rPr>
          <w:bCs/>
          <w:color w:val="000000"/>
          <w:sz w:val="28"/>
          <w:szCs w:val="28"/>
        </w:rPr>
        <w:t>регистрации  уставов</w:t>
      </w:r>
      <w:r w:rsidR="002F755F" w:rsidRPr="00172325">
        <w:rPr>
          <w:bCs/>
          <w:color w:val="000000"/>
          <w:sz w:val="28"/>
          <w:szCs w:val="28"/>
        </w:rPr>
        <w:t xml:space="preserve"> </w:t>
      </w:r>
      <w:r w:rsidR="009C7246" w:rsidRPr="00172325">
        <w:rPr>
          <w:color w:val="000000"/>
          <w:sz w:val="28"/>
          <w:szCs w:val="28"/>
        </w:rPr>
        <w:t>территориальных общественных самоуправлений</w:t>
      </w:r>
      <w:r w:rsidR="002F755F" w:rsidRPr="00172325">
        <w:rPr>
          <w:bCs/>
          <w:color w:val="000000"/>
          <w:sz w:val="28"/>
          <w:szCs w:val="28"/>
        </w:rPr>
        <w:t xml:space="preserve"> </w:t>
      </w:r>
      <w:r w:rsidR="009C7246" w:rsidRPr="00172325">
        <w:rPr>
          <w:color w:val="000000"/>
          <w:sz w:val="28"/>
          <w:szCs w:val="28"/>
        </w:rPr>
        <w:t>Большеигнатовского сельского поселения,</w:t>
      </w:r>
      <w:r w:rsidR="000C2E09" w:rsidRPr="00172325">
        <w:rPr>
          <w:color w:val="000000"/>
          <w:sz w:val="28"/>
          <w:szCs w:val="28"/>
        </w:rPr>
        <w:t xml:space="preserve"> ведения</w:t>
      </w:r>
      <w:r w:rsidR="009C7246" w:rsidRPr="00172325">
        <w:rPr>
          <w:color w:val="000000"/>
          <w:sz w:val="28"/>
          <w:szCs w:val="28"/>
        </w:rPr>
        <w:t xml:space="preserve"> реестра</w:t>
      </w:r>
      <w:r w:rsidR="002F755F" w:rsidRPr="00172325">
        <w:rPr>
          <w:bCs/>
          <w:color w:val="000000"/>
          <w:sz w:val="28"/>
          <w:szCs w:val="28"/>
        </w:rPr>
        <w:t xml:space="preserve"> </w:t>
      </w:r>
      <w:r w:rsidR="009C7246" w:rsidRPr="00172325">
        <w:rPr>
          <w:color w:val="000000"/>
          <w:sz w:val="28"/>
          <w:szCs w:val="28"/>
        </w:rPr>
        <w:t>территориальных общественных самоуправлений</w:t>
      </w:r>
      <w:r w:rsidR="002F755F" w:rsidRPr="00172325">
        <w:rPr>
          <w:bCs/>
          <w:color w:val="000000"/>
          <w:sz w:val="28"/>
          <w:szCs w:val="28"/>
        </w:rPr>
        <w:t xml:space="preserve"> </w:t>
      </w:r>
      <w:r w:rsidR="009C7246" w:rsidRPr="00172325">
        <w:rPr>
          <w:color w:val="000000"/>
          <w:sz w:val="28"/>
          <w:szCs w:val="28"/>
        </w:rPr>
        <w:t xml:space="preserve"> Большеигнатовс</w:t>
      </w:r>
      <w:r w:rsidR="00BB40B5">
        <w:rPr>
          <w:color w:val="000000"/>
          <w:sz w:val="28"/>
          <w:szCs w:val="28"/>
        </w:rPr>
        <w:t>кого сельского поселения</w:t>
      </w:r>
      <w:r w:rsidR="000C2E09" w:rsidRPr="00172325">
        <w:rPr>
          <w:color w:val="000000"/>
          <w:sz w:val="28"/>
          <w:szCs w:val="28"/>
        </w:rPr>
        <w:t xml:space="preserve"> и ведения</w:t>
      </w:r>
      <w:r w:rsidR="002F755F" w:rsidRPr="00172325">
        <w:rPr>
          <w:bCs/>
          <w:color w:val="000000"/>
          <w:sz w:val="28"/>
          <w:szCs w:val="28"/>
        </w:rPr>
        <w:t xml:space="preserve"> </w:t>
      </w:r>
      <w:r w:rsidR="009C7246" w:rsidRPr="00172325">
        <w:rPr>
          <w:color w:val="000000"/>
          <w:sz w:val="28"/>
          <w:szCs w:val="28"/>
        </w:rPr>
        <w:t>реестра органов и уполномоченных лиц территориальных</w:t>
      </w:r>
      <w:r w:rsidR="002F755F" w:rsidRPr="00172325">
        <w:rPr>
          <w:bCs/>
          <w:color w:val="000000"/>
          <w:sz w:val="28"/>
          <w:szCs w:val="28"/>
        </w:rPr>
        <w:t xml:space="preserve"> </w:t>
      </w:r>
      <w:r w:rsidR="009C7246" w:rsidRPr="00172325">
        <w:rPr>
          <w:color w:val="000000"/>
          <w:sz w:val="28"/>
          <w:szCs w:val="28"/>
        </w:rPr>
        <w:t>общественных самоуправлений, функционирующих</w:t>
      </w:r>
      <w:r w:rsidR="002F755F" w:rsidRPr="00172325">
        <w:rPr>
          <w:bCs/>
          <w:color w:val="000000"/>
          <w:sz w:val="28"/>
          <w:szCs w:val="28"/>
        </w:rPr>
        <w:t xml:space="preserve"> </w:t>
      </w:r>
      <w:r w:rsidR="009C7246" w:rsidRPr="00172325">
        <w:rPr>
          <w:color w:val="000000"/>
          <w:sz w:val="28"/>
          <w:szCs w:val="28"/>
        </w:rPr>
        <w:t xml:space="preserve">на территории Большеигнатовского </w:t>
      </w:r>
      <w:r w:rsidR="009C7246" w:rsidRPr="00172325">
        <w:rPr>
          <w:color w:val="000000"/>
          <w:sz w:val="28"/>
          <w:szCs w:val="28"/>
        </w:rPr>
        <w:lastRenderedPageBreak/>
        <w:t>сельского поселения</w:t>
      </w:r>
      <w:r w:rsidR="002F755F" w:rsidRPr="00172325">
        <w:rPr>
          <w:bCs/>
          <w:color w:val="000000"/>
          <w:sz w:val="28"/>
          <w:szCs w:val="28"/>
        </w:rPr>
        <w:t xml:space="preserve"> </w:t>
      </w:r>
      <w:r w:rsidR="009C7246" w:rsidRPr="00172325">
        <w:rPr>
          <w:color w:val="000000"/>
          <w:sz w:val="28"/>
          <w:szCs w:val="28"/>
        </w:rPr>
        <w:t>Большеигнатовского муниципального района Республики Мордовия</w:t>
      </w:r>
      <w:r w:rsidR="002F755F" w:rsidRPr="00172325">
        <w:rPr>
          <w:color w:val="000000"/>
          <w:sz w:val="28"/>
          <w:szCs w:val="28"/>
        </w:rPr>
        <w:t>.</w:t>
      </w:r>
    </w:p>
    <w:p w:rsidR="002F755F" w:rsidRPr="00172325" w:rsidRDefault="002F755F" w:rsidP="00916BEF">
      <w:pPr>
        <w:spacing w:line="276" w:lineRule="auto"/>
        <w:jc w:val="both"/>
        <w:rPr>
          <w:bCs/>
          <w:color w:val="000000"/>
          <w:sz w:val="28"/>
          <w:szCs w:val="28"/>
        </w:rPr>
      </w:pPr>
    </w:p>
    <w:p w:rsidR="00D46378" w:rsidRPr="00172325" w:rsidRDefault="00D46378" w:rsidP="00916BEF">
      <w:pPr>
        <w:numPr>
          <w:ilvl w:val="0"/>
          <w:numId w:val="14"/>
        </w:numPr>
        <w:spacing w:line="276" w:lineRule="auto"/>
        <w:ind w:left="0" w:firstLine="0"/>
        <w:jc w:val="both"/>
        <w:rPr>
          <w:bCs/>
          <w:color w:val="000000"/>
          <w:sz w:val="28"/>
          <w:szCs w:val="28"/>
        </w:rPr>
      </w:pPr>
      <w:r w:rsidRPr="00172325">
        <w:rPr>
          <w:color w:val="000000"/>
          <w:sz w:val="28"/>
          <w:szCs w:val="28"/>
        </w:rPr>
        <w:t>Настоящее постановление вступает в силу со дня его подписания и подлежит официальному опубликованию.</w:t>
      </w:r>
    </w:p>
    <w:p w:rsidR="00D46378" w:rsidRPr="00172325" w:rsidRDefault="00D46378" w:rsidP="00D46378">
      <w:pPr>
        <w:jc w:val="both"/>
        <w:rPr>
          <w:color w:val="000000"/>
          <w:sz w:val="28"/>
        </w:rPr>
      </w:pPr>
    </w:p>
    <w:p w:rsidR="00D46378" w:rsidRPr="00172325" w:rsidRDefault="00D46378" w:rsidP="00D46378">
      <w:pPr>
        <w:jc w:val="both"/>
        <w:rPr>
          <w:color w:val="000000"/>
          <w:sz w:val="28"/>
          <w:szCs w:val="28"/>
        </w:rPr>
      </w:pPr>
      <w:r w:rsidRPr="00172325">
        <w:rPr>
          <w:color w:val="000000"/>
          <w:sz w:val="28"/>
          <w:szCs w:val="28"/>
        </w:rPr>
        <w:t>Глава Большеигнатовского</w:t>
      </w:r>
    </w:p>
    <w:p w:rsidR="00D46378" w:rsidRPr="00172325" w:rsidRDefault="00D46378" w:rsidP="00D46378">
      <w:pPr>
        <w:jc w:val="both"/>
        <w:rPr>
          <w:color w:val="000000"/>
          <w:sz w:val="28"/>
          <w:szCs w:val="28"/>
        </w:rPr>
      </w:pPr>
      <w:r w:rsidRPr="00172325">
        <w:rPr>
          <w:color w:val="000000"/>
          <w:sz w:val="28"/>
          <w:szCs w:val="28"/>
        </w:rPr>
        <w:t>муниципального района                                                        Т.Н.Полозова</w:t>
      </w:r>
    </w:p>
    <w:p w:rsidR="00D46378" w:rsidRPr="00172325" w:rsidRDefault="00D46378" w:rsidP="002F755F">
      <w:pPr>
        <w:rPr>
          <w:color w:val="000000"/>
        </w:rPr>
      </w:pPr>
    </w:p>
    <w:p w:rsidR="00916BEF" w:rsidRPr="00172325" w:rsidRDefault="00916BEF" w:rsidP="00D46378">
      <w:pPr>
        <w:jc w:val="right"/>
        <w:rPr>
          <w:color w:val="000000"/>
        </w:rPr>
      </w:pPr>
    </w:p>
    <w:p w:rsidR="00916BEF" w:rsidRPr="00172325" w:rsidRDefault="00916BEF" w:rsidP="00D46378">
      <w:pPr>
        <w:jc w:val="right"/>
        <w:rPr>
          <w:color w:val="000000"/>
        </w:rPr>
      </w:pPr>
    </w:p>
    <w:p w:rsidR="00916BEF" w:rsidRPr="00172325" w:rsidRDefault="00916BEF" w:rsidP="00D46378">
      <w:pPr>
        <w:jc w:val="right"/>
        <w:rPr>
          <w:color w:val="000000"/>
        </w:rPr>
      </w:pPr>
    </w:p>
    <w:p w:rsidR="00916BEF" w:rsidRPr="00172325" w:rsidRDefault="00916BEF" w:rsidP="00D46378">
      <w:pPr>
        <w:jc w:val="right"/>
        <w:rPr>
          <w:color w:val="000000"/>
        </w:rPr>
      </w:pPr>
    </w:p>
    <w:p w:rsidR="00916BEF" w:rsidRPr="00172325" w:rsidRDefault="00916BEF" w:rsidP="00D46378">
      <w:pPr>
        <w:jc w:val="right"/>
        <w:rPr>
          <w:color w:val="000000"/>
        </w:rPr>
      </w:pPr>
    </w:p>
    <w:p w:rsidR="00916BEF" w:rsidRPr="00172325" w:rsidRDefault="00916BEF" w:rsidP="00D46378">
      <w:pPr>
        <w:jc w:val="right"/>
        <w:rPr>
          <w:color w:val="000000"/>
        </w:rPr>
      </w:pPr>
    </w:p>
    <w:p w:rsidR="00916BEF" w:rsidRPr="00172325" w:rsidRDefault="00916BEF" w:rsidP="00D46378">
      <w:pPr>
        <w:jc w:val="right"/>
        <w:rPr>
          <w:color w:val="000000"/>
        </w:rPr>
      </w:pPr>
    </w:p>
    <w:p w:rsidR="00916BEF" w:rsidRPr="00172325" w:rsidRDefault="00916BEF" w:rsidP="00D46378">
      <w:pPr>
        <w:jc w:val="right"/>
        <w:rPr>
          <w:color w:val="000000"/>
        </w:rPr>
      </w:pPr>
    </w:p>
    <w:p w:rsidR="00916BEF" w:rsidRPr="00172325" w:rsidRDefault="00916BEF" w:rsidP="00D46378">
      <w:pPr>
        <w:jc w:val="right"/>
        <w:rPr>
          <w:color w:val="000000"/>
        </w:rPr>
      </w:pPr>
    </w:p>
    <w:p w:rsidR="00916BEF" w:rsidRPr="00172325" w:rsidRDefault="00916BEF" w:rsidP="00D46378">
      <w:pPr>
        <w:jc w:val="right"/>
        <w:rPr>
          <w:color w:val="000000"/>
        </w:rPr>
      </w:pPr>
    </w:p>
    <w:p w:rsidR="00916BEF" w:rsidRPr="00172325" w:rsidRDefault="00916BEF" w:rsidP="00D46378">
      <w:pPr>
        <w:jc w:val="right"/>
        <w:rPr>
          <w:color w:val="000000"/>
        </w:rPr>
      </w:pPr>
    </w:p>
    <w:p w:rsidR="00916BEF" w:rsidRPr="00172325" w:rsidRDefault="00916BEF" w:rsidP="00D46378">
      <w:pPr>
        <w:jc w:val="right"/>
        <w:rPr>
          <w:color w:val="000000"/>
        </w:rPr>
      </w:pPr>
    </w:p>
    <w:p w:rsidR="00916BEF" w:rsidRPr="00172325" w:rsidRDefault="00916BEF" w:rsidP="00D46378">
      <w:pPr>
        <w:jc w:val="right"/>
        <w:rPr>
          <w:color w:val="000000"/>
        </w:rPr>
      </w:pPr>
    </w:p>
    <w:p w:rsidR="00916BEF" w:rsidRPr="00172325" w:rsidRDefault="00916BEF" w:rsidP="00D46378">
      <w:pPr>
        <w:jc w:val="right"/>
        <w:rPr>
          <w:color w:val="000000"/>
        </w:rPr>
      </w:pPr>
    </w:p>
    <w:p w:rsidR="00916BEF" w:rsidRPr="00172325" w:rsidRDefault="00916BEF" w:rsidP="00D46378">
      <w:pPr>
        <w:jc w:val="right"/>
        <w:rPr>
          <w:color w:val="000000"/>
        </w:rPr>
      </w:pPr>
    </w:p>
    <w:p w:rsidR="00916BEF" w:rsidRPr="00172325" w:rsidRDefault="00916BEF" w:rsidP="00D46378">
      <w:pPr>
        <w:jc w:val="right"/>
        <w:rPr>
          <w:color w:val="000000"/>
        </w:rPr>
      </w:pPr>
    </w:p>
    <w:p w:rsidR="00916BEF" w:rsidRPr="00172325" w:rsidRDefault="00916BEF" w:rsidP="00D46378">
      <w:pPr>
        <w:jc w:val="right"/>
        <w:rPr>
          <w:color w:val="000000"/>
        </w:rPr>
      </w:pPr>
    </w:p>
    <w:p w:rsidR="00916BEF" w:rsidRPr="00172325" w:rsidRDefault="00916BEF" w:rsidP="00D46378">
      <w:pPr>
        <w:jc w:val="right"/>
        <w:rPr>
          <w:color w:val="000000"/>
        </w:rPr>
      </w:pPr>
    </w:p>
    <w:p w:rsidR="00916BEF" w:rsidRPr="00172325" w:rsidRDefault="00916BEF" w:rsidP="00D46378">
      <w:pPr>
        <w:jc w:val="right"/>
        <w:rPr>
          <w:color w:val="000000"/>
        </w:rPr>
      </w:pPr>
    </w:p>
    <w:p w:rsidR="00916BEF" w:rsidRPr="00172325" w:rsidRDefault="00916BEF" w:rsidP="00D46378">
      <w:pPr>
        <w:jc w:val="right"/>
        <w:rPr>
          <w:color w:val="000000"/>
        </w:rPr>
      </w:pPr>
    </w:p>
    <w:p w:rsidR="00916BEF" w:rsidRPr="00172325" w:rsidRDefault="00916BEF" w:rsidP="00D46378">
      <w:pPr>
        <w:jc w:val="right"/>
        <w:rPr>
          <w:color w:val="000000"/>
        </w:rPr>
      </w:pPr>
    </w:p>
    <w:p w:rsidR="00916BEF" w:rsidRPr="00172325" w:rsidRDefault="00916BEF" w:rsidP="00D46378">
      <w:pPr>
        <w:jc w:val="right"/>
        <w:rPr>
          <w:color w:val="000000"/>
        </w:rPr>
      </w:pPr>
    </w:p>
    <w:p w:rsidR="00916BEF" w:rsidRPr="00172325" w:rsidRDefault="00916BEF" w:rsidP="00D46378">
      <w:pPr>
        <w:jc w:val="right"/>
        <w:rPr>
          <w:color w:val="000000"/>
        </w:rPr>
      </w:pPr>
    </w:p>
    <w:p w:rsidR="00916BEF" w:rsidRPr="00172325" w:rsidRDefault="00916BEF" w:rsidP="00D46378">
      <w:pPr>
        <w:jc w:val="right"/>
        <w:rPr>
          <w:color w:val="000000"/>
        </w:rPr>
      </w:pPr>
    </w:p>
    <w:p w:rsidR="00916BEF" w:rsidRPr="00172325" w:rsidRDefault="00916BEF" w:rsidP="00D46378">
      <w:pPr>
        <w:jc w:val="right"/>
        <w:rPr>
          <w:color w:val="000000"/>
        </w:rPr>
      </w:pPr>
    </w:p>
    <w:p w:rsidR="00916BEF" w:rsidRPr="00172325" w:rsidRDefault="00916BEF" w:rsidP="00D46378">
      <w:pPr>
        <w:jc w:val="right"/>
        <w:rPr>
          <w:color w:val="000000"/>
        </w:rPr>
      </w:pPr>
    </w:p>
    <w:p w:rsidR="00916BEF" w:rsidRPr="00172325" w:rsidRDefault="00916BEF" w:rsidP="00D46378">
      <w:pPr>
        <w:jc w:val="right"/>
        <w:rPr>
          <w:color w:val="000000"/>
        </w:rPr>
      </w:pPr>
    </w:p>
    <w:p w:rsidR="00916BEF" w:rsidRPr="00172325" w:rsidRDefault="00916BEF" w:rsidP="00D46378">
      <w:pPr>
        <w:jc w:val="right"/>
        <w:rPr>
          <w:color w:val="000000"/>
        </w:rPr>
      </w:pPr>
    </w:p>
    <w:p w:rsidR="00916BEF" w:rsidRPr="00172325" w:rsidRDefault="00916BEF" w:rsidP="00D46378">
      <w:pPr>
        <w:jc w:val="right"/>
        <w:rPr>
          <w:color w:val="000000"/>
        </w:rPr>
      </w:pPr>
    </w:p>
    <w:p w:rsidR="00916BEF" w:rsidRPr="00172325" w:rsidRDefault="00916BEF" w:rsidP="00D46378">
      <w:pPr>
        <w:jc w:val="right"/>
        <w:rPr>
          <w:color w:val="000000"/>
        </w:rPr>
      </w:pPr>
    </w:p>
    <w:p w:rsidR="00916BEF" w:rsidRPr="00172325" w:rsidRDefault="00916BEF" w:rsidP="00D46378">
      <w:pPr>
        <w:jc w:val="right"/>
        <w:rPr>
          <w:color w:val="000000"/>
        </w:rPr>
      </w:pPr>
    </w:p>
    <w:p w:rsidR="00916BEF" w:rsidRPr="00172325" w:rsidRDefault="00916BEF" w:rsidP="00D46378">
      <w:pPr>
        <w:jc w:val="right"/>
        <w:rPr>
          <w:color w:val="000000"/>
        </w:rPr>
      </w:pPr>
    </w:p>
    <w:p w:rsidR="00916BEF" w:rsidRPr="00172325" w:rsidRDefault="00916BEF" w:rsidP="00D46378">
      <w:pPr>
        <w:jc w:val="right"/>
        <w:rPr>
          <w:color w:val="000000"/>
        </w:rPr>
      </w:pPr>
    </w:p>
    <w:p w:rsidR="00916BEF" w:rsidRPr="00172325" w:rsidRDefault="00916BEF" w:rsidP="00D46378">
      <w:pPr>
        <w:jc w:val="right"/>
        <w:rPr>
          <w:color w:val="000000"/>
        </w:rPr>
      </w:pPr>
    </w:p>
    <w:p w:rsidR="00916BEF" w:rsidRPr="00172325" w:rsidRDefault="00916BEF" w:rsidP="00D46378">
      <w:pPr>
        <w:jc w:val="right"/>
        <w:rPr>
          <w:color w:val="000000"/>
        </w:rPr>
      </w:pPr>
    </w:p>
    <w:p w:rsidR="00916BEF" w:rsidRPr="00172325" w:rsidRDefault="00916BEF" w:rsidP="00D46378">
      <w:pPr>
        <w:jc w:val="right"/>
        <w:rPr>
          <w:color w:val="000000"/>
        </w:rPr>
      </w:pPr>
    </w:p>
    <w:p w:rsidR="00916BEF" w:rsidRPr="00172325" w:rsidRDefault="00916BEF" w:rsidP="00D46378">
      <w:pPr>
        <w:jc w:val="right"/>
        <w:rPr>
          <w:color w:val="000000"/>
        </w:rPr>
      </w:pPr>
    </w:p>
    <w:p w:rsidR="00916BEF" w:rsidRPr="00172325" w:rsidRDefault="00916BEF" w:rsidP="00D46378">
      <w:pPr>
        <w:jc w:val="right"/>
        <w:rPr>
          <w:color w:val="000000"/>
        </w:rPr>
      </w:pPr>
    </w:p>
    <w:p w:rsidR="00916BEF" w:rsidRPr="00172325" w:rsidRDefault="00916BEF" w:rsidP="00D46378">
      <w:pPr>
        <w:jc w:val="right"/>
        <w:rPr>
          <w:color w:val="000000"/>
        </w:rPr>
      </w:pPr>
    </w:p>
    <w:p w:rsidR="00916BEF" w:rsidRPr="00172325" w:rsidRDefault="00916BEF" w:rsidP="00D46378">
      <w:pPr>
        <w:jc w:val="right"/>
        <w:rPr>
          <w:color w:val="000000"/>
        </w:rPr>
      </w:pPr>
    </w:p>
    <w:p w:rsidR="00916BEF" w:rsidRPr="00172325" w:rsidRDefault="00916BEF" w:rsidP="00D46378">
      <w:pPr>
        <w:jc w:val="right"/>
        <w:rPr>
          <w:color w:val="000000"/>
        </w:rPr>
      </w:pPr>
    </w:p>
    <w:p w:rsidR="00916BEF" w:rsidRPr="00172325" w:rsidRDefault="00916BEF" w:rsidP="00D46378">
      <w:pPr>
        <w:jc w:val="right"/>
        <w:rPr>
          <w:color w:val="000000"/>
        </w:rPr>
      </w:pPr>
    </w:p>
    <w:p w:rsidR="00916BEF" w:rsidRPr="00172325" w:rsidRDefault="00916BEF" w:rsidP="00D46378">
      <w:pPr>
        <w:jc w:val="right"/>
        <w:rPr>
          <w:color w:val="000000"/>
        </w:rPr>
      </w:pPr>
    </w:p>
    <w:p w:rsidR="00916BEF" w:rsidRPr="00172325" w:rsidRDefault="00916BEF" w:rsidP="00D46378">
      <w:pPr>
        <w:jc w:val="right"/>
        <w:rPr>
          <w:color w:val="000000"/>
        </w:rPr>
      </w:pPr>
    </w:p>
    <w:p w:rsidR="00D46378" w:rsidRPr="00172325" w:rsidRDefault="00D46378" w:rsidP="00D46378">
      <w:pPr>
        <w:jc w:val="right"/>
        <w:rPr>
          <w:color w:val="000000"/>
        </w:rPr>
      </w:pPr>
      <w:r w:rsidRPr="00172325">
        <w:rPr>
          <w:color w:val="000000"/>
        </w:rPr>
        <w:t xml:space="preserve"> Утвержден</w:t>
      </w:r>
    </w:p>
    <w:p w:rsidR="00D46378" w:rsidRPr="00172325" w:rsidRDefault="00D46378" w:rsidP="00D46378">
      <w:pPr>
        <w:jc w:val="right"/>
        <w:rPr>
          <w:color w:val="000000"/>
        </w:rPr>
      </w:pPr>
      <w:r w:rsidRPr="00172325">
        <w:rPr>
          <w:color w:val="000000"/>
        </w:rPr>
        <w:t>постановлением администрации</w:t>
      </w:r>
    </w:p>
    <w:p w:rsidR="00D46378" w:rsidRPr="00172325" w:rsidRDefault="00D46378" w:rsidP="00D46378">
      <w:pPr>
        <w:jc w:val="right"/>
        <w:rPr>
          <w:color w:val="000000"/>
        </w:rPr>
      </w:pPr>
      <w:r w:rsidRPr="00172325">
        <w:rPr>
          <w:color w:val="000000"/>
        </w:rPr>
        <w:t>Большеигнатовского муниципального района</w:t>
      </w:r>
    </w:p>
    <w:p w:rsidR="00D46378" w:rsidRPr="00172325" w:rsidRDefault="00D46378" w:rsidP="00D46378">
      <w:pPr>
        <w:jc w:val="right"/>
        <w:rPr>
          <w:color w:val="000000"/>
        </w:rPr>
      </w:pPr>
      <w:r w:rsidRPr="00172325">
        <w:rPr>
          <w:color w:val="000000"/>
        </w:rPr>
        <w:t>Республики Мордовия</w:t>
      </w:r>
    </w:p>
    <w:p w:rsidR="00D46378" w:rsidRPr="00172325" w:rsidRDefault="00D46378" w:rsidP="00D46378">
      <w:pPr>
        <w:jc w:val="right"/>
        <w:rPr>
          <w:color w:val="000000"/>
        </w:rPr>
      </w:pPr>
      <w:r w:rsidRPr="00172325">
        <w:rPr>
          <w:color w:val="000000"/>
        </w:rPr>
        <w:t xml:space="preserve">от  </w:t>
      </w:r>
      <w:r w:rsidR="001C45BB">
        <w:rPr>
          <w:color w:val="000000"/>
        </w:rPr>
        <w:t>28.02.2018 г № 83</w:t>
      </w:r>
    </w:p>
    <w:p w:rsidR="00D46378" w:rsidRPr="00172325" w:rsidRDefault="00D46378" w:rsidP="00D46378">
      <w:pPr>
        <w:jc w:val="right"/>
        <w:rPr>
          <w:color w:val="000000"/>
        </w:rPr>
      </w:pPr>
    </w:p>
    <w:p w:rsidR="00D46378" w:rsidRPr="00172325" w:rsidRDefault="00D46378" w:rsidP="00D46378">
      <w:pPr>
        <w:jc w:val="right"/>
        <w:rPr>
          <w:color w:val="000000"/>
        </w:rPr>
      </w:pPr>
    </w:p>
    <w:p w:rsidR="002F755F" w:rsidRPr="00172325" w:rsidRDefault="002F755F" w:rsidP="00916BEF">
      <w:pPr>
        <w:spacing w:line="276" w:lineRule="auto"/>
        <w:jc w:val="center"/>
        <w:rPr>
          <w:bCs/>
          <w:color w:val="000000"/>
          <w:sz w:val="28"/>
          <w:szCs w:val="28"/>
        </w:rPr>
      </w:pPr>
      <w:r w:rsidRPr="00172325">
        <w:rPr>
          <w:bCs/>
          <w:color w:val="000000"/>
          <w:sz w:val="28"/>
          <w:szCs w:val="28"/>
        </w:rPr>
        <w:t>Порядок</w:t>
      </w:r>
    </w:p>
    <w:p w:rsidR="002F755F" w:rsidRPr="00172325" w:rsidRDefault="002F755F" w:rsidP="00916BEF">
      <w:pPr>
        <w:spacing w:line="276" w:lineRule="auto"/>
        <w:jc w:val="center"/>
        <w:rPr>
          <w:bCs/>
          <w:color w:val="000000"/>
          <w:sz w:val="28"/>
          <w:szCs w:val="28"/>
        </w:rPr>
      </w:pPr>
      <w:r w:rsidRPr="00172325">
        <w:rPr>
          <w:bCs/>
          <w:color w:val="000000"/>
          <w:sz w:val="28"/>
          <w:szCs w:val="28"/>
        </w:rPr>
        <w:t xml:space="preserve">регистрации  уставов </w:t>
      </w:r>
      <w:r w:rsidRPr="00172325">
        <w:rPr>
          <w:color w:val="000000"/>
          <w:sz w:val="28"/>
          <w:szCs w:val="28"/>
        </w:rPr>
        <w:t>территориальных общественных самоуправлений</w:t>
      </w:r>
      <w:r w:rsidRPr="00172325">
        <w:rPr>
          <w:bCs/>
          <w:color w:val="000000"/>
          <w:sz w:val="28"/>
          <w:szCs w:val="28"/>
        </w:rPr>
        <w:t xml:space="preserve"> </w:t>
      </w:r>
      <w:r w:rsidRPr="00172325">
        <w:rPr>
          <w:color w:val="000000"/>
          <w:sz w:val="28"/>
          <w:szCs w:val="28"/>
        </w:rPr>
        <w:t>Большеигнатовского сельского поселения,</w:t>
      </w:r>
      <w:r w:rsidR="000C2E09" w:rsidRPr="00172325">
        <w:rPr>
          <w:color w:val="000000"/>
          <w:sz w:val="28"/>
          <w:szCs w:val="28"/>
        </w:rPr>
        <w:t xml:space="preserve"> ведения</w:t>
      </w:r>
      <w:r w:rsidRPr="00172325">
        <w:rPr>
          <w:color w:val="000000"/>
          <w:sz w:val="28"/>
          <w:szCs w:val="28"/>
        </w:rPr>
        <w:t xml:space="preserve"> реестра</w:t>
      </w:r>
      <w:r w:rsidRPr="00172325">
        <w:rPr>
          <w:bCs/>
          <w:color w:val="000000"/>
          <w:sz w:val="28"/>
          <w:szCs w:val="28"/>
        </w:rPr>
        <w:t xml:space="preserve"> </w:t>
      </w:r>
      <w:r w:rsidRPr="00172325">
        <w:rPr>
          <w:color w:val="000000"/>
          <w:sz w:val="28"/>
          <w:szCs w:val="28"/>
        </w:rPr>
        <w:t>территориальных общественных самоуправлений</w:t>
      </w:r>
      <w:r w:rsidRPr="00172325">
        <w:rPr>
          <w:bCs/>
          <w:color w:val="000000"/>
          <w:sz w:val="28"/>
          <w:szCs w:val="28"/>
        </w:rPr>
        <w:t xml:space="preserve"> </w:t>
      </w:r>
      <w:r w:rsidRPr="00172325">
        <w:rPr>
          <w:color w:val="000000"/>
          <w:sz w:val="28"/>
          <w:szCs w:val="28"/>
        </w:rPr>
        <w:t>Большеигнатовс</w:t>
      </w:r>
      <w:r w:rsidR="00BB40B5">
        <w:rPr>
          <w:color w:val="000000"/>
          <w:sz w:val="28"/>
          <w:szCs w:val="28"/>
        </w:rPr>
        <w:t>кого сельского поселения</w:t>
      </w:r>
      <w:r w:rsidR="000C2E09" w:rsidRPr="00172325">
        <w:rPr>
          <w:color w:val="000000"/>
          <w:sz w:val="28"/>
          <w:szCs w:val="28"/>
        </w:rPr>
        <w:t xml:space="preserve"> и ведения</w:t>
      </w:r>
      <w:r w:rsidRPr="00172325">
        <w:rPr>
          <w:bCs/>
          <w:color w:val="000000"/>
          <w:sz w:val="28"/>
          <w:szCs w:val="28"/>
        </w:rPr>
        <w:t xml:space="preserve"> </w:t>
      </w:r>
      <w:r w:rsidRPr="00172325">
        <w:rPr>
          <w:color w:val="000000"/>
          <w:sz w:val="28"/>
          <w:szCs w:val="28"/>
        </w:rPr>
        <w:t>реестра органов и уполномоченных лиц территориальных</w:t>
      </w:r>
      <w:r w:rsidRPr="00172325">
        <w:rPr>
          <w:bCs/>
          <w:color w:val="000000"/>
          <w:sz w:val="28"/>
          <w:szCs w:val="28"/>
        </w:rPr>
        <w:t xml:space="preserve"> </w:t>
      </w:r>
      <w:r w:rsidRPr="00172325">
        <w:rPr>
          <w:color w:val="000000"/>
          <w:sz w:val="28"/>
          <w:szCs w:val="28"/>
        </w:rPr>
        <w:t>общественных самоуправлений, функционирующих</w:t>
      </w:r>
      <w:r w:rsidRPr="00172325">
        <w:rPr>
          <w:bCs/>
          <w:color w:val="000000"/>
          <w:sz w:val="28"/>
          <w:szCs w:val="28"/>
        </w:rPr>
        <w:t xml:space="preserve"> </w:t>
      </w:r>
      <w:r w:rsidRPr="00172325">
        <w:rPr>
          <w:color w:val="000000"/>
          <w:sz w:val="28"/>
          <w:szCs w:val="28"/>
        </w:rPr>
        <w:t>на территории Большеигнатовского сельского поселения</w:t>
      </w:r>
      <w:r w:rsidRPr="00172325">
        <w:rPr>
          <w:bCs/>
          <w:color w:val="000000"/>
          <w:sz w:val="28"/>
          <w:szCs w:val="28"/>
        </w:rPr>
        <w:t xml:space="preserve"> </w:t>
      </w:r>
    </w:p>
    <w:p w:rsidR="002F755F" w:rsidRPr="00172325" w:rsidRDefault="002F755F" w:rsidP="00916BEF">
      <w:pPr>
        <w:spacing w:line="276" w:lineRule="auto"/>
        <w:jc w:val="center"/>
        <w:rPr>
          <w:bCs/>
          <w:color w:val="000000"/>
          <w:sz w:val="28"/>
          <w:szCs w:val="28"/>
        </w:rPr>
      </w:pPr>
      <w:r w:rsidRPr="00172325">
        <w:rPr>
          <w:color w:val="000000"/>
          <w:sz w:val="28"/>
          <w:szCs w:val="28"/>
        </w:rPr>
        <w:t>Большеигнатовского муниципального района Республики Мордовия.</w:t>
      </w:r>
    </w:p>
    <w:p w:rsidR="00076D3E" w:rsidRPr="00172325" w:rsidRDefault="00076D3E" w:rsidP="00916BEF">
      <w:pPr>
        <w:spacing w:after="135" w:line="276" w:lineRule="auto"/>
        <w:jc w:val="center"/>
        <w:rPr>
          <w:rFonts w:ascii="Calibri" w:hAnsi="Calibri"/>
          <w:color w:val="000000"/>
          <w:sz w:val="20"/>
          <w:szCs w:val="20"/>
        </w:rPr>
      </w:pPr>
    </w:p>
    <w:p w:rsidR="00076D3E" w:rsidRPr="00172325" w:rsidRDefault="00076D3E" w:rsidP="00916BEF">
      <w:pPr>
        <w:numPr>
          <w:ilvl w:val="0"/>
          <w:numId w:val="11"/>
        </w:numPr>
        <w:spacing w:after="135" w:line="276" w:lineRule="auto"/>
        <w:jc w:val="center"/>
        <w:rPr>
          <w:color w:val="000000"/>
          <w:sz w:val="28"/>
          <w:szCs w:val="28"/>
        </w:rPr>
      </w:pPr>
      <w:r w:rsidRPr="00172325">
        <w:rPr>
          <w:color w:val="000000"/>
          <w:sz w:val="28"/>
          <w:szCs w:val="28"/>
        </w:rPr>
        <w:t>Общие положения</w:t>
      </w:r>
    </w:p>
    <w:p w:rsidR="002F755F" w:rsidRPr="00172325" w:rsidRDefault="002F755F" w:rsidP="00916BEF">
      <w:pPr>
        <w:spacing w:line="276" w:lineRule="auto"/>
        <w:jc w:val="both"/>
        <w:rPr>
          <w:rFonts w:ascii="Calibri" w:hAnsi="Calibri"/>
          <w:color w:val="000000"/>
          <w:sz w:val="20"/>
          <w:szCs w:val="20"/>
        </w:rPr>
      </w:pPr>
    </w:p>
    <w:p w:rsidR="009C7246" w:rsidRPr="00172325" w:rsidRDefault="002F755F" w:rsidP="00916BEF">
      <w:pPr>
        <w:spacing w:line="276" w:lineRule="auto"/>
        <w:jc w:val="both"/>
        <w:rPr>
          <w:bCs/>
          <w:color w:val="000000"/>
          <w:sz w:val="28"/>
          <w:szCs w:val="28"/>
        </w:rPr>
      </w:pPr>
      <w:r w:rsidRPr="00172325">
        <w:rPr>
          <w:color w:val="000000"/>
          <w:sz w:val="28"/>
          <w:szCs w:val="28"/>
        </w:rPr>
        <w:t>1.1.</w:t>
      </w:r>
      <w:r w:rsidR="009C7246" w:rsidRPr="00172325">
        <w:rPr>
          <w:color w:val="000000"/>
          <w:sz w:val="28"/>
          <w:szCs w:val="28"/>
        </w:rPr>
        <w:t xml:space="preserve"> </w:t>
      </w:r>
      <w:r w:rsidRPr="00172325">
        <w:rPr>
          <w:bCs/>
          <w:color w:val="000000"/>
          <w:sz w:val="28"/>
          <w:szCs w:val="28"/>
        </w:rPr>
        <w:t xml:space="preserve">Порядок регистрации  уставов </w:t>
      </w:r>
      <w:r w:rsidRPr="00172325">
        <w:rPr>
          <w:color w:val="000000"/>
          <w:sz w:val="28"/>
          <w:szCs w:val="28"/>
        </w:rPr>
        <w:t>территориальных общественных самоуправлений</w:t>
      </w:r>
      <w:r w:rsidRPr="00172325">
        <w:rPr>
          <w:bCs/>
          <w:color w:val="000000"/>
          <w:sz w:val="28"/>
          <w:szCs w:val="28"/>
        </w:rPr>
        <w:t xml:space="preserve"> </w:t>
      </w:r>
      <w:r w:rsidRPr="00172325">
        <w:rPr>
          <w:color w:val="000000"/>
          <w:sz w:val="28"/>
          <w:szCs w:val="28"/>
        </w:rPr>
        <w:t>Большеигнатовского сельского поселения,</w:t>
      </w:r>
      <w:r w:rsidR="000C2E09" w:rsidRPr="00172325">
        <w:rPr>
          <w:color w:val="000000"/>
          <w:sz w:val="28"/>
          <w:szCs w:val="28"/>
        </w:rPr>
        <w:t xml:space="preserve"> ведения</w:t>
      </w:r>
      <w:r w:rsidRPr="00172325">
        <w:rPr>
          <w:color w:val="000000"/>
          <w:sz w:val="28"/>
          <w:szCs w:val="28"/>
        </w:rPr>
        <w:t xml:space="preserve"> реестра</w:t>
      </w:r>
      <w:r w:rsidRPr="00172325">
        <w:rPr>
          <w:bCs/>
          <w:color w:val="000000"/>
          <w:sz w:val="28"/>
          <w:szCs w:val="28"/>
        </w:rPr>
        <w:t xml:space="preserve"> </w:t>
      </w:r>
      <w:r w:rsidRPr="00172325">
        <w:rPr>
          <w:color w:val="000000"/>
          <w:sz w:val="28"/>
          <w:szCs w:val="28"/>
        </w:rPr>
        <w:t>территориальных общественных самоуправлений</w:t>
      </w:r>
      <w:r w:rsidRPr="00172325">
        <w:rPr>
          <w:bCs/>
          <w:color w:val="000000"/>
          <w:sz w:val="28"/>
          <w:szCs w:val="28"/>
        </w:rPr>
        <w:t xml:space="preserve"> </w:t>
      </w:r>
      <w:r w:rsidRPr="00172325">
        <w:rPr>
          <w:color w:val="000000"/>
          <w:sz w:val="28"/>
          <w:szCs w:val="28"/>
        </w:rPr>
        <w:t xml:space="preserve"> Большеигнатовс</w:t>
      </w:r>
      <w:r w:rsidR="00BB40B5">
        <w:rPr>
          <w:color w:val="000000"/>
          <w:sz w:val="28"/>
          <w:szCs w:val="28"/>
        </w:rPr>
        <w:t>кого</w:t>
      </w:r>
      <w:r w:rsidR="000C2E09" w:rsidRPr="00172325">
        <w:rPr>
          <w:color w:val="000000"/>
          <w:sz w:val="28"/>
          <w:szCs w:val="28"/>
        </w:rPr>
        <w:t xml:space="preserve"> сельском поселении и ведения</w:t>
      </w:r>
      <w:r w:rsidRPr="00172325">
        <w:rPr>
          <w:bCs/>
          <w:color w:val="000000"/>
          <w:sz w:val="28"/>
          <w:szCs w:val="28"/>
        </w:rPr>
        <w:t xml:space="preserve"> </w:t>
      </w:r>
      <w:r w:rsidRPr="00172325">
        <w:rPr>
          <w:color w:val="000000"/>
          <w:sz w:val="28"/>
          <w:szCs w:val="28"/>
        </w:rPr>
        <w:t>реестра органов и уполномоченных лиц территориальных</w:t>
      </w:r>
      <w:r w:rsidRPr="00172325">
        <w:rPr>
          <w:bCs/>
          <w:color w:val="000000"/>
          <w:sz w:val="28"/>
          <w:szCs w:val="28"/>
        </w:rPr>
        <w:t xml:space="preserve"> </w:t>
      </w:r>
      <w:r w:rsidRPr="00172325">
        <w:rPr>
          <w:color w:val="000000"/>
          <w:sz w:val="28"/>
          <w:szCs w:val="28"/>
        </w:rPr>
        <w:t>общественных самоуправлений, функционирующих</w:t>
      </w:r>
      <w:r w:rsidRPr="00172325">
        <w:rPr>
          <w:bCs/>
          <w:color w:val="000000"/>
          <w:sz w:val="28"/>
          <w:szCs w:val="28"/>
        </w:rPr>
        <w:t xml:space="preserve"> </w:t>
      </w:r>
      <w:r w:rsidRPr="00172325">
        <w:rPr>
          <w:color w:val="000000"/>
          <w:sz w:val="28"/>
          <w:szCs w:val="28"/>
        </w:rPr>
        <w:t>на территории Большеигнатовского сельского поселения</w:t>
      </w:r>
      <w:r w:rsidRPr="00172325">
        <w:rPr>
          <w:bCs/>
          <w:color w:val="000000"/>
          <w:sz w:val="28"/>
          <w:szCs w:val="28"/>
        </w:rPr>
        <w:t xml:space="preserve"> </w:t>
      </w:r>
      <w:r w:rsidRPr="00172325">
        <w:rPr>
          <w:color w:val="000000"/>
          <w:sz w:val="28"/>
          <w:szCs w:val="28"/>
        </w:rPr>
        <w:t xml:space="preserve">Большеигнатовского муниципального района Республики Мордовия  </w:t>
      </w:r>
      <w:r w:rsidR="009C7246" w:rsidRPr="00172325">
        <w:rPr>
          <w:color w:val="000000"/>
          <w:sz w:val="28"/>
          <w:szCs w:val="28"/>
        </w:rPr>
        <w:t xml:space="preserve">(далее Порядок) разработан в соответствии </w:t>
      </w:r>
      <w:r w:rsidRPr="00172325">
        <w:rPr>
          <w:rFonts w:ascii="Roboto" w:hAnsi="Roboto" w:cs="Arial"/>
          <w:color w:val="000000"/>
          <w:sz w:val="28"/>
          <w:szCs w:val="28"/>
        </w:rPr>
        <w:t xml:space="preserve">со статьёй 27 Федерального закона от 06.10.2003 г.  № 131- ФЗ «Об общих принципах организации местного самоуправления в Российской Федерации», Уставом Большеигнатовского сельского поселения, решением Совета депутатов Большеигнатовского сельского поселения от 28.12.2017 года № 39 </w:t>
      </w:r>
      <w:r w:rsidRPr="00172325">
        <w:rPr>
          <w:rFonts w:ascii="Roboto" w:hAnsi="Roboto" w:cs="Arial" w:hint="eastAsia"/>
          <w:color w:val="000000"/>
          <w:sz w:val="28"/>
          <w:szCs w:val="28"/>
        </w:rPr>
        <w:t>«</w:t>
      </w:r>
      <w:r w:rsidRPr="00172325">
        <w:rPr>
          <w:rFonts w:ascii="Roboto" w:hAnsi="Roboto" w:cs="Arial"/>
          <w:color w:val="000000"/>
          <w:sz w:val="28"/>
          <w:szCs w:val="28"/>
        </w:rPr>
        <w:t>Об утверждении Положения о территориальном общественном самоуправлении в Большеигнатовском сельском поселении Большеигнатовского муниципального района Республики Мордовия</w:t>
      </w:r>
      <w:r w:rsidRPr="00172325">
        <w:rPr>
          <w:rFonts w:ascii="Roboto" w:hAnsi="Roboto" w:cs="Arial" w:hint="eastAsia"/>
          <w:color w:val="000000"/>
          <w:sz w:val="28"/>
          <w:szCs w:val="28"/>
        </w:rPr>
        <w:t>»</w:t>
      </w:r>
      <w:r w:rsidR="003E6260" w:rsidRPr="00172325">
        <w:rPr>
          <w:rFonts w:ascii="Roboto" w:hAnsi="Roboto" w:cs="Arial"/>
          <w:color w:val="000000"/>
          <w:sz w:val="28"/>
          <w:szCs w:val="28"/>
        </w:rPr>
        <w:t>.</w:t>
      </w:r>
    </w:p>
    <w:p w:rsidR="00D46378" w:rsidRPr="00172325" w:rsidRDefault="00D46378" w:rsidP="00916BEF">
      <w:pPr>
        <w:spacing w:after="135" w:line="276" w:lineRule="auto"/>
        <w:jc w:val="both"/>
        <w:rPr>
          <w:rFonts w:ascii="Helvetica" w:hAnsi="Helvetica"/>
          <w:color w:val="000000"/>
          <w:sz w:val="20"/>
          <w:szCs w:val="20"/>
        </w:rPr>
      </w:pPr>
    </w:p>
    <w:p w:rsidR="00BB40B5" w:rsidRPr="00172325" w:rsidRDefault="00D46378" w:rsidP="00BB40B5">
      <w:pPr>
        <w:spacing w:line="276" w:lineRule="auto"/>
        <w:jc w:val="both"/>
        <w:rPr>
          <w:bCs/>
          <w:color w:val="000000"/>
          <w:sz w:val="28"/>
          <w:szCs w:val="28"/>
        </w:rPr>
      </w:pPr>
      <w:r w:rsidRPr="00172325">
        <w:rPr>
          <w:color w:val="000000"/>
          <w:sz w:val="28"/>
          <w:szCs w:val="28"/>
        </w:rPr>
        <w:t xml:space="preserve">1.2. Настоящий Порядок определяет организацию работы по регистрации уставов территориальных общественных самоуправлений на территории </w:t>
      </w:r>
      <w:r w:rsidR="002F755F" w:rsidRPr="00172325">
        <w:rPr>
          <w:color w:val="000000"/>
          <w:sz w:val="28"/>
          <w:szCs w:val="28"/>
        </w:rPr>
        <w:t xml:space="preserve">Большеигнатовского сельского поселения Большеигнатовского муниципального района Республики Мордовия </w:t>
      </w:r>
      <w:r w:rsidRPr="00172325">
        <w:rPr>
          <w:color w:val="000000"/>
          <w:sz w:val="28"/>
          <w:szCs w:val="28"/>
        </w:rPr>
        <w:t xml:space="preserve"> (далее - ТОС), изменений в уставы ТОС, определяет перечень документов, представляемых ТОС, порядок их рассмотрения администрацией </w:t>
      </w:r>
      <w:r w:rsidR="002F755F" w:rsidRPr="00172325">
        <w:rPr>
          <w:color w:val="000000"/>
          <w:sz w:val="28"/>
          <w:szCs w:val="28"/>
        </w:rPr>
        <w:t xml:space="preserve">Большеигнатовского муниципального района </w:t>
      </w:r>
      <w:r w:rsidRPr="00172325">
        <w:rPr>
          <w:color w:val="000000"/>
          <w:sz w:val="28"/>
          <w:szCs w:val="28"/>
        </w:rPr>
        <w:t xml:space="preserve"> </w:t>
      </w:r>
      <w:r w:rsidR="002F755F" w:rsidRPr="00172325">
        <w:rPr>
          <w:color w:val="000000"/>
          <w:sz w:val="28"/>
          <w:szCs w:val="28"/>
        </w:rPr>
        <w:t>(далее – админист</w:t>
      </w:r>
      <w:r w:rsidR="003E6260" w:rsidRPr="00172325">
        <w:rPr>
          <w:color w:val="000000"/>
          <w:sz w:val="28"/>
          <w:szCs w:val="28"/>
        </w:rPr>
        <w:t>рация</w:t>
      </w:r>
      <w:r w:rsidRPr="00172325">
        <w:rPr>
          <w:color w:val="000000"/>
          <w:sz w:val="28"/>
          <w:szCs w:val="28"/>
        </w:rPr>
        <w:t>), порядок ведения реест</w:t>
      </w:r>
      <w:r w:rsidR="00700971" w:rsidRPr="00172325">
        <w:rPr>
          <w:color w:val="000000"/>
          <w:sz w:val="28"/>
          <w:szCs w:val="28"/>
        </w:rPr>
        <w:t>ра ТОС</w:t>
      </w:r>
      <w:r w:rsidR="00BB40B5">
        <w:rPr>
          <w:color w:val="000000"/>
          <w:sz w:val="28"/>
          <w:szCs w:val="28"/>
        </w:rPr>
        <w:t xml:space="preserve"> Большеигнатовского сельского поселения </w:t>
      </w:r>
      <w:r w:rsidR="00700971" w:rsidRPr="00172325">
        <w:rPr>
          <w:color w:val="000000"/>
          <w:sz w:val="28"/>
          <w:szCs w:val="28"/>
        </w:rPr>
        <w:t xml:space="preserve"> </w:t>
      </w:r>
      <w:r w:rsidR="000C2E09" w:rsidRPr="00172325">
        <w:rPr>
          <w:color w:val="000000"/>
          <w:sz w:val="28"/>
          <w:szCs w:val="28"/>
        </w:rPr>
        <w:t>и ведения</w:t>
      </w:r>
      <w:r w:rsidR="00700971" w:rsidRPr="00172325">
        <w:rPr>
          <w:color w:val="000000"/>
          <w:sz w:val="28"/>
          <w:szCs w:val="28"/>
        </w:rPr>
        <w:t xml:space="preserve">  реестра органов и </w:t>
      </w:r>
      <w:r w:rsidR="00700971" w:rsidRPr="00172325">
        <w:rPr>
          <w:color w:val="000000"/>
          <w:sz w:val="28"/>
          <w:szCs w:val="28"/>
        </w:rPr>
        <w:lastRenderedPageBreak/>
        <w:t>уполномоченных лиц ТОС</w:t>
      </w:r>
      <w:r w:rsidR="00BB40B5">
        <w:rPr>
          <w:color w:val="000000"/>
          <w:sz w:val="28"/>
          <w:szCs w:val="28"/>
        </w:rPr>
        <w:t xml:space="preserve">, </w:t>
      </w:r>
      <w:r w:rsidR="00BB40B5" w:rsidRPr="00172325">
        <w:rPr>
          <w:color w:val="000000"/>
          <w:sz w:val="28"/>
          <w:szCs w:val="28"/>
        </w:rPr>
        <w:t>функционирующих</w:t>
      </w:r>
      <w:r w:rsidR="00BB40B5" w:rsidRPr="00172325">
        <w:rPr>
          <w:bCs/>
          <w:color w:val="000000"/>
          <w:sz w:val="28"/>
          <w:szCs w:val="28"/>
        </w:rPr>
        <w:t xml:space="preserve"> </w:t>
      </w:r>
      <w:r w:rsidR="00BB40B5">
        <w:rPr>
          <w:color w:val="000000"/>
          <w:sz w:val="28"/>
          <w:szCs w:val="28"/>
        </w:rPr>
        <w:t xml:space="preserve">на территории </w:t>
      </w:r>
      <w:r w:rsidR="00BB40B5" w:rsidRPr="00172325">
        <w:rPr>
          <w:color w:val="000000"/>
          <w:sz w:val="28"/>
          <w:szCs w:val="28"/>
        </w:rPr>
        <w:t>Большеигнатовского сельского поселения</w:t>
      </w:r>
      <w:r w:rsidR="00BB40B5" w:rsidRPr="00172325">
        <w:rPr>
          <w:bCs/>
          <w:color w:val="000000"/>
          <w:sz w:val="28"/>
          <w:szCs w:val="28"/>
        </w:rPr>
        <w:t xml:space="preserve"> </w:t>
      </w:r>
      <w:r w:rsidR="00BB40B5">
        <w:rPr>
          <w:bCs/>
          <w:color w:val="000000"/>
          <w:sz w:val="28"/>
          <w:szCs w:val="28"/>
        </w:rPr>
        <w:t xml:space="preserve"> </w:t>
      </w:r>
      <w:r w:rsidR="00BB40B5" w:rsidRPr="00172325">
        <w:rPr>
          <w:color w:val="000000"/>
          <w:sz w:val="28"/>
          <w:szCs w:val="28"/>
        </w:rPr>
        <w:t>Большеигнатовского муниципального района Республики Мордовия.</w:t>
      </w:r>
    </w:p>
    <w:p w:rsidR="00D46378" w:rsidRPr="00172325" w:rsidRDefault="00D46378" w:rsidP="00916BEF">
      <w:pPr>
        <w:spacing w:after="135" w:line="276" w:lineRule="auto"/>
        <w:jc w:val="both"/>
        <w:rPr>
          <w:color w:val="000000"/>
          <w:sz w:val="28"/>
          <w:szCs w:val="28"/>
        </w:rPr>
      </w:pPr>
    </w:p>
    <w:p w:rsidR="003E6260" w:rsidRPr="00172325" w:rsidRDefault="003E6260" w:rsidP="00916BEF">
      <w:pPr>
        <w:spacing w:after="135" w:line="276" w:lineRule="auto"/>
        <w:jc w:val="both"/>
        <w:rPr>
          <w:color w:val="000000"/>
          <w:sz w:val="28"/>
          <w:szCs w:val="28"/>
        </w:rPr>
      </w:pPr>
    </w:p>
    <w:p w:rsidR="00916BEF" w:rsidRPr="00172325" w:rsidRDefault="003E6260" w:rsidP="00916BEF">
      <w:pPr>
        <w:numPr>
          <w:ilvl w:val="0"/>
          <w:numId w:val="11"/>
        </w:numPr>
        <w:spacing w:after="135" w:line="276" w:lineRule="auto"/>
        <w:jc w:val="center"/>
        <w:rPr>
          <w:color w:val="000000"/>
          <w:sz w:val="28"/>
          <w:szCs w:val="28"/>
        </w:rPr>
      </w:pPr>
      <w:r w:rsidRPr="00172325">
        <w:rPr>
          <w:color w:val="000000"/>
          <w:sz w:val="28"/>
          <w:szCs w:val="28"/>
        </w:rPr>
        <w:t>Порядок определения уполномоченного подразделения администрации и ответственного лица по регистрации уставов ТОС, ведению реестра ТОС, ведению реестра органов и уполномоченных лиц ТОС, функционирующих на территории Большеигнатовского сельского поселения.</w:t>
      </w:r>
    </w:p>
    <w:p w:rsidR="00227B73" w:rsidRPr="00172325" w:rsidRDefault="00916BEF" w:rsidP="00227B73">
      <w:pPr>
        <w:numPr>
          <w:ilvl w:val="1"/>
          <w:numId w:val="11"/>
        </w:numPr>
        <w:spacing w:after="135" w:line="276" w:lineRule="auto"/>
        <w:ind w:left="0" w:firstLine="0"/>
        <w:jc w:val="both"/>
        <w:rPr>
          <w:color w:val="000000"/>
          <w:sz w:val="28"/>
          <w:szCs w:val="28"/>
        </w:rPr>
      </w:pPr>
      <w:r w:rsidRPr="00172325">
        <w:rPr>
          <w:color w:val="000000"/>
          <w:sz w:val="28"/>
          <w:szCs w:val="28"/>
        </w:rPr>
        <w:t>В срок не более трех рабочих дней с момента подачи в администрацию Большеигнатовского муниципального района руководящим органом или уполномоченным лицом ТОС заявления о регистрации Устава ТОС, глава Большеигнатовского муниципального района своим распоряжением определяет уполномоченное подразделение администрации и ответственное лицо по регистрации уставов ТОС, ведению реестра ТОС, создаваемых на территории Большеигнатовского сельского поселения, ведению реестра органов и уполномоченных лиц ТОС, функционирующих на территории Большеигнатовского сельского поселения (далее Поселения).</w:t>
      </w:r>
    </w:p>
    <w:p w:rsidR="00227B73" w:rsidRPr="00172325" w:rsidRDefault="00227B73" w:rsidP="00227B73">
      <w:pPr>
        <w:spacing w:after="135" w:line="276" w:lineRule="auto"/>
        <w:jc w:val="both"/>
        <w:rPr>
          <w:color w:val="000000"/>
          <w:sz w:val="28"/>
          <w:szCs w:val="28"/>
        </w:rPr>
      </w:pPr>
    </w:p>
    <w:p w:rsidR="00D46378" w:rsidRPr="00172325" w:rsidRDefault="00D46378" w:rsidP="00227B73">
      <w:pPr>
        <w:numPr>
          <w:ilvl w:val="0"/>
          <w:numId w:val="11"/>
        </w:numPr>
        <w:spacing w:after="135" w:line="270" w:lineRule="atLeast"/>
        <w:jc w:val="center"/>
        <w:rPr>
          <w:color w:val="000000"/>
          <w:sz w:val="28"/>
          <w:szCs w:val="28"/>
        </w:rPr>
      </w:pPr>
      <w:r w:rsidRPr="00172325">
        <w:rPr>
          <w:color w:val="000000"/>
          <w:sz w:val="28"/>
          <w:szCs w:val="28"/>
        </w:rPr>
        <w:t>Порядок представления устава ТОС на регистрацию</w:t>
      </w:r>
    </w:p>
    <w:p w:rsidR="00227B73" w:rsidRPr="00172325" w:rsidRDefault="00227B73" w:rsidP="00227B73">
      <w:pPr>
        <w:spacing w:after="135" w:line="270" w:lineRule="atLeast"/>
        <w:ind w:left="720"/>
        <w:rPr>
          <w:color w:val="000000"/>
          <w:sz w:val="28"/>
          <w:szCs w:val="28"/>
        </w:rPr>
      </w:pPr>
    </w:p>
    <w:p w:rsidR="003E6260" w:rsidRPr="000201AA" w:rsidRDefault="00916BEF" w:rsidP="00227B73">
      <w:pPr>
        <w:jc w:val="both"/>
        <w:rPr>
          <w:sz w:val="28"/>
          <w:szCs w:val="28"/>
        </w:rPr>
      </w:pPr>
      <w:r w:rsidRPr="00172325">
        <w:rPr>
          <w:color w:val="000000"/>
          <w:sz w:val="28"/>
          <w:szCs w:val="28"/>
        </w:rPr>
        <w:t>3.1.Для регистрации у</w:t>
      </w:r>
      <w:r w:rsidR="003E6260" w:rsidRPr="00172325">
        <w:rPr>
          <w:color w:val="000000"/>
          <w:sz w:val="28"/>
          <w:szCs w:val="28"/>
        </w:rPr>
        <w:t xml:space="preserve">става ТОС избранный на учредительном собрании (конференции) участников ТОС руководящий орган (уполномоченное лицо) в месячный срок после проведения собрания (конференции) представляет в </w:t>
      </w:r>
      <w:r w:rsidR="003E6260" w:rsidRPr="000201AA">
        <w:rPr>
          <w:sz w:val="28"/>
          <w:szCs w:val="28"/>
        </w:rPr>
        <w:t>уполномоч</w:t>
      </w:r>
      <w:r w:rsidR="003B43EA" w:rsidRPr="000201AA">
        <w:rPr>
          <w:sz w:val="28"/>
          <w:szCs w:val="28"/>
        </w:rPr>
        <w:t xml:space="preserve">енное подразделение </w:t>
      </w:r>
      <w:r w:rsidR="003E6260" w:rsidRPr="000201AA">
        <w:rPr>
          <w:sz w:val="28"/>
          <w:szCs w:val="28"/>
        </w:rPr>
        <w:t xml:space="preserve"> администрации</w:t>
      </w:r>
      <w:r w:rsidR="00227B73" w:rsidRPr="000201AA">
        <w:rPr>
          <w:sz w:val="28"/>
          <w:szCs w:val="28"/>
        </w:rPr>
        <w:t xml:space="preserve"> пакет  документов, определенных пунктом 3.2. настоящего Порядка.</w:t>
      </w:r>
    </w:p>
    <w:p w:rsidR="00227B73" w:rsidRPr="000201AA" w:rsidRDefault="00227B73" w:rsidP="00227B73">
      <w:pPr>
        <w:jc w:val="both"/>
        <w:rPr>
          <w:sz w:val="28"/>
          <w:szCs w:val="28"/>
        </w:rPr>
      </w:pPr>
    </w:p>
    <w:p w:rsidR="00227B73" w:rsidRPr="000201AA" w:rsidRDefault="00227B73" w:rsidP="00227B73">
      <w:pPr>
        <w:jc w:val="both"/>
        <w:rPr>
          <w:sz w:val="28"/>
          <w:szCs w:val="28"/>
        </w:rPr>
      </w:pPr>
      <w:r w:rsidRPr="000201AA">
        <w:rPr>
          <w:sz w:val="28"/>
          <w:szCs w:val="28"/>
        </w:rPr>
        <w:t>3.2. Документы для регистрации устава ТОС:</w:t>
      </w:r>
    </w:p>
    <w:p w:rsidR="00227B73" w:rsidRPr="000201AA" w:rsidRDefault="00227B73" w:rsidP="00227B73">
      <w:pPr>
        <w:jc w:val="both"/>
        <w:rPr>
          <w:sz w:val="28"/>
          <w:szCs w:val="28"/>
        </w:rPr>
      </w:pPr>
    </w:p>
    <w:p w:rsidR="003E6260" w:rsidRPr="000201AA" w:rsidRDefault="00227B73" w:rsidP="00227B73">
      <w:pPr>
        <w:jc w:val="both"/>
        <w:rPr>
          <w:sz w:val="28"/>
          <w:szCs w:val="28"/>
        </w:rPr>
      </w:pPr>
      <w:r w:rsidRPr="000201AA">
        <w:rPr>
          <w:sz w:val="28"/>
          <w:szCs w:val="28"/>
        </w:rPr>
        <w:t xml:space="preserve">- </w:t>
      </w:r>
      <w:r w:rsidR="003E6260" w:rsidRPr="000201AA">
        <w:rPr>
          <w:sz w:val="28"/>
          <w:szCs w:val="28"/>
        </w:rPr>
        <w:t>заявление о регистрации</w:t>
      </w:r>
      <w:r w:rsidRPr="000201AA">
        <w:rPr>
          <w:sz w:val="28"/>
          <w:szCs w:val="28"/>
        </w:rPr>
        <w:t xml:space="preserve"> у</w:t>
      </w:r>
      <w:r w:rsidR="003E6260" w:rsidRPr="000201AA">
        <w:rPr>
          <w:sz w:val="28"/>
          <w:szCs w:val="28"/>
        </w:rPr>
        <w:t xml:space="preserve">става ТОС на имя главы </w:t>
      </w:r>
      <w:r w:rsidRPr="000201AA">
        <w:rPr>
          <w:sz w:val="28"/>
          <w:szCs w:val="28"/>
        </w:rPr>
        <w:t xml:space="preserve">Большеигнатовского муниципального района, </w:t>
      </w:r>
      <w:r w:rsidR="003E6260" w:rsidRPr="000201AA">
        <w:rPr>
          <w:sz w:val="28"/>
          <w:szCs w:val="28"/>
        </w:rPr>
        <w:t>подписанное руководителем избранного на учредительном собрании (конференции) исполнительного органа ТОС (избранным уполномоченным лицом ТОС) либо председателем и секретарем учредительного собрания (конференции) ТОС (в заявлении указываются контактные адреса и телефоны)</w:t>
      </w:r>
      <w:r w:rsidR="005C0015" w:rsidRPr="000201AA">
        <w:rPr>
          <w:sz w:val="28"/>
          <w:szCs w:val="28"/>
        </w:rPr>
        <w:t xml:space="preserve"> (приложение №1)</w:t>
      </w:r>
      <w:r w:rsidR="003E6260" w:rsidRPr="000201AA">
        <w:rPr>
          <w:sz w:val="28"/>
          <w:szCs w:val="28"/>
        </w:rPr>
        <w:t>;</w:t>
      </w:r>
    </w:p>
    <w:p w:rsidR="00227B73" w:rsidRPr="000201AA" w:rsidRDefault="00227B73" w:rsidP="00227B73">
      <w:pPr>
        <w:jc w:val="both"/>
        <w:rPr>
          <w:sz w:val="28"/>
          <w:szCs w:val="28"/>
        </w:rPr>
      </w:pPr>
    </w:p>
    <w:p w:rsidR="003E6260" w:rsidRPr="000201AA" w:rsidRDefault="00227B73" w:rsidP="00227B73">
      <w:pPr>
        <w:jc w:val="both"/>
        <w:rPr>
          <w:sz w:val="28"/>
          <w:szCs w:val="28"/>
        </w:rPr>
      </w:pPr>
      <w:r w:rsidRPr="000201AA">
        <w:rPr>
          <w:sz w:val="28"/>
          <w:szCs w:val="28"/>
        </w:rPr>
        <w:t xml:space="preserve">- </w:t>
      </w:r>
      <w:r w:rsidR="003E6260" w:rsidRPr="000201AA">
        <w:rPr>
          <w:sz w:val="28"/>
          <w:szCs w:val="28"/>
        </w:rPr>
        <w:t>копия решения (либо ссылка на решение) Совета депутатов Поселения об установлении границ ТОС;</w:t>
      </w:r>
    </w:p>
    <w:p w:rsidR="00227B73" w:rsidRPr="000201AA" w:rsidRDefault="00227B73" w:rsidP="00227B73">
      <w:pPr>
        <w:jc w:val="both"/>
        <w:rPr>
          <w:sz w:val="28"/>
          <w:szCs w:val="28"/>
        </w:rPr>
      </w:pPr>
    </w:p>
    <w:p w:rsidR="003E6260" w:rsidRPr="000201AA" w:rsidRDefault="00227B73" w:rsidP="00227B73">
      <w:pPr>
        <w:jc w:val="both"/>
        <w:rPr>
          <w:sz w:val="28"/>
          <w:szCs w:val="28"/>
        </w:rPr>
      </w:pPr>
      <w:r w:rsidRPr="000201AA">
        <w:rPr>
          <w:sz w:val="28"/>
          <w:szCs w:val="28"/>
        </w:rPr>
        <w:lastRenderedPageBreak/>
        <w:t xml:space="preserve">- </w:t>
      </w:r>
      <w:r w:rsidR="003E6260" w:rsidRPr="000201AA">
        <w:rPr>
          <w:sz w:val="28"/>
          <w:szCs w:val="28"/>
        </w:rPr>
        <w:t>протокол учредительного собрания (конференции) участников ТОС, подписанный председателем и секретарем собрания (конференции);</w:t>
      </w:r>
    </w:p>
    <w:p w:rsidR="00227B73" w:rsidRPr="000201AA" w:rsidRDefault="00227B73" w:rsidP="00227B73">
      <w:pPr>
        <w:jc w:val="both"/>
        <w:rPr>
          <w:sz w:val="28"/>
          <w:szCs w:val="28"/>
        </w:rPr>
      </w:pPr>
    </w:p>
    <w:p w:rsidR="003E6260" w:rsidRPr="000201AA" w:rsidRDefault="003E6260" w:rsidP="00227B73">
      <w:pPr>
        <w:jc w:val="both"/>
        <w:rPr>
          <w:sz w:val="28"/>
          <w:szCs w:val="28"/>
        </w:rPr>
      </w:pPr>
      <w:r w:rsidRPr="000201AA">
        <w:rPr>
          <w:sz w:val="28"/>
          <w:szCs w:val="28"/>
        </w:rPr>
        <w:t>список участников учредительного собрания (делегатов учредительной конференции) ТОС, подписанный председателем и секретарем собрания (конференции);</w:t>
      </w:r>
    </w:p>
    <w:p w:rsidR="00227B73" w:rsidRPr="000201AA" w:rsidRDefault="00227B73" w:rsidP="00227B73">
      <w:pPr>
        <w:jc w:val="both"/>
        <w:rPr>
          <w:sz w:val="28"/>
          <w:szCs w:val="28"/>
        </w:rPr>
      </w:pPr>
    </w:p>
    <w:p w:rsidR="003E6260" w:rsidRPr="000201AA" w:rsidRDefault="00227B73" w:rsidP="00227B73">
      <w:pPr>
        <w:jc w:val="both"/>
        <w:rPr>
          <w:sz w:val="28"/>
          <w:szCs w:val="28"/>
        </w:rPr>
      </w:pPr>
      <w:r w:rsidRPr="000201AA">
        <w:rPr>
          <w:sz w:val="28"/>
          <w:szCs w:val="28"/>
        </w:rPr>
        <w:t xml:space="preserve">- </w:t>
      </w:r>
      <w:r w:rsidR="003E6260" w:rsidRPr="000201AA">
        <w:rPr>
          <w:sz w:val="28"/>
          <w:szCs w:val="28"/>
        </w:rPr>
        <w:t>два экземпляра представляемого на регистрацию Устава ТОС, принятого учредительным собранием (конференцией) участников ТОС; экземпляры Устава ТОС должны быть прошнурованы, пронумерованы, подписаны председателем и секретарем учредительного собрания (конференции), руководителем избранного органа ТОС (избранным уполномоченным лицом ТОС);</w:t>
      </w:r>
    </w:p>
    <w:p w:rsidR="003E6260" w:rsidRPr="000201AA" w:rsidRDefault="00227B73" w:rsidP="00227B73">
      <w:pPr>
        <w:jc w:val="both"/>
        <w:rPr>
          <w:sz w:val="28"/>
          <w:szCs w:val="28"/>
        </w:rPr>
      </w:pPr>
      <w:r w:rsidRPr="000201AA">
        <w:rPr>
          <w:sz w:val="28"/>
          <w:szCs w:val="28"/>
        </w:rPr>
        <w:t xml:space="preserve">- </w:t>
      </w:r>
      <w:r w:rsidR="003E6260" w:rsidRPr="000201AA">
        <w:rPr>
          <w:sz w:val="28"/>
          <w:szCs w:val="28"/>
        </w:rPr>
        <w:t>сведения о членах сформированных (избранных) руководящих и контрольных органов ТОС (уполномоченных лиц ТОС): фамилия, имя, отчество, дата рождения, адрес места жительства, отметка о согласии быть избранным в орган ТОС (личная запись «согласен» и подпись). Указанные сведения должны быть заверены председателем и секретарем учредительного собрания (конференции) ТОС. Указанные сведения могут содержаться в протоколе учредительного собрания (конференции) либо оформляются отдельным документом (заверяются председателем и секретарем учредительного собрания (конференции) участников ТОС).</w:t>
      </w:r>
    </w:p>
    <w:p w:rsidR="00172325" w:rsidRPr="000201AA" w:rsidRDefault="00172325" w:rsidP="00D46378">
      <w:pPr>
        <w:spacing w:after="135" w:line="270" w:lineRule="atLeast"/>
        <w:jc w:val="both"/>
        <w:rPr>
          <w:sz w:val="28"/>
          <w:szCs w:val="28"/>
        </w:rPr>
      </w:pPr>
    </w:p>
    <w:p w:rsidR="00172325" w:rsidRPr="000201AA" w:rsidRDefault="00D46378" w:rsidP="00172325">
      <w:pPr>
        <w:numPr>
          <w:ilvl w:val="0"/>
          <w:numId w:val="11"/>
        </w:numPr>
        <w:spacing w:after="135" w:line="270" w:lineRule="atLeast"/>
        <w:jc w:val="center"/>
        <w:rPr>
          <w:sz w:val="28"/>
          <w:szCs w:val="28"/>
        </w:rPr>
      </w:pPr>
      <w:r w:rsidRPr="000201AA">
        <w:rPr>
          <w:sz w:val="28"/>
          <w:szCs w:val="28"/>
        </w:rPr>
        <w:t xml:space="preserve">Порядок регистрации устава </w:t>
      </w:r>
      <w:r w:rsidR="00172325" w:rsidRPr="000201AA">
        <w:rPr>
          <w:sz w:val="28"/>
          <w:szCs w:val="28"/>
        </w:rPr>
        <w:t>ТОС в администрации</w:t>
      </w:r>
    </w:p>
    <w:p w:rsidR="00FA6776" w:rsidRPr="000201AA" w:rsidRDefault="00FA6776" w:rsidP="00FA6776">
      <w:pPr>
        <w:spacing w:after="135" w:line="270" w:lineRule="atLeast"/>
        <w:ind w:left="720"/>
        <w:rPr>
          <w:sz w:val="28"/>
          <w:szCs w:val="28"/>
        </w:rPr>
      </w:pPr>
    </w:p>
    <w:p w:rsidR="006C621F" w:rsidRPr="000201AA" w:rsidRDefault="00172325" w:rsidP="006C621F">
      <w:pPr>
        <w:jc w:val="both"/>
        <w:rPr>
          <w:sz w:val="28"/>
          <w:szCs w:val="28"/>
        </w:rPr>
      </w:pPr>
      <w:r w:rsidRPr="000201AA">
        <w:rPr>
          <w:sz w:val="28"/>
          <w:szCs w:val="28"/>
        </w:rPr>
        <w:t>4</w:t>
      </w:r>
      <w:r w:rsidR="00D46378" w:rsidRPr="000201AA">
        <w:rPr>
          <w:sz w:val="28"/>
          <w:szCs w:val="28"/>
        </w:rPr>
        <w:t xml:space="preserve">.1. </w:t>
      </w:r>
      <w:r w:rsidR="006C621F" w:rsidRPr="000201AA">
        <w:rPr>
          <w:sz w:val="28"/>
          <w:szCs w:val="28"/>
        </w:rPr>
        <w:t>Уполномоченное подразделение администрации в пятидневный срок проводит предварительное рассмотрение документов, представленных для регистрации устава ТОС</w:t>
      </w:r>
      <w:r w:rsidR="006D6794" w:rsidRPr="000201AA">
        <w:rPr>
          <w:sz w:val="28"/>
          <w:szCs w:val="28"/>
        </w:rPr>
        <w:t>,</w:t>
      </w:r>
      <w:r w:rsidR="006C621F" w:rsidRPr="000201AA">
        <w:rPr>
          <w:sz w:val="28"/>
          <w:szCs w:val="28"/>
        </w:rPr>
        <w:t xml:space="preserve"> и принимает их к рассмотрению.</w:t>
      </w:r>
    </w:p>
    <w:p w:rsidR="006C621F" w:rsidRPr="000201AA" w:rsidRDefault="006C621F" w:rsidP="00D46378">
      <w:pPr>
        <w:spacing w:after="135" w:line="270" w:lineRule="atLeast"/>
        <w:jc w:val="both"/>
        <w:rPr>
          <w:sz w:val="28"/>
          <w:szCs w:val="28"/>
        </w:rPr>
      </w:pPr>
    </w:p>
    <w:p w:rsidR="006D6794" w:rsidRPr="000201AA" w:rsidRDefault="006C621F" w:rsidP="006D6794">
      <w:pPr>
        <w:spacing w:after="135" w:line="270" w:lineRule="atLeast"/>
        <w:jc w:val="both"/>
        <w:rPr>
          <w:sz w:val="28"/>
          <w:szCs w:val="28"/>
        </w:rPr>
      </w:pPr>
      <w:r w:rsidRPr="000201AA">
        <w:rPr>
          <w:sz w:val="28"/>
          <w:szCs w:val="28"/>
        </w:rPr>
        <w:t xml:space="preserve">4.2. </w:t>
      </w:r>
      <w:r w:rsidR="006D6794" w:rsidRPr="000201AA">
        <w:rPr>
          <w:sz w:val="28"/>
          <w:szCs w:val="28"/>
        </w:rPr>
        <w:t>Решение о регистрации устава ТОС принимается в срок не более 30 календарных дней с момента представления в уполномоченное подразделение администрации  и принятия к рассмотрению главой Большеигнатовского муниципального района Республики Мордовия указанных документов. По результатам рассмотрения документов, представленных для регистрации устава ТОС, уполномоченное подразделение администрации готовит  проект постановления о регистрации устава ТОС либо об отказе в регистрации и представляет главе Большеигнатовского муниципального района.</w:t>
      </w:r>
    </w:p>
    <w:p w:rsidR="006D6794" w:rsidRPr="000201AA" w:rsidRDefault="006D6794" w:rsidP="006D6794">
      <w:pPr>
        <w:jc w:val="both"/>
        <w:rPr>
          <w:sz w:val="28"/>
          <w:szCs w:val="28"/>
        </w:rPr>
      </w:pPr>
    </w:p>
    <w:p w:rsidR="006D6794" w:rsidRPr="000201AA" w:rsidRDefault="006D6794" w:rsidP="006D6794">
      <w:pPr>
        <w:jc w:val="both"/>
        <w:rPr>
          <w:sz w:val="28"/>
          <w:szCs w:val="28"/>
        </w:rPr>
      </w:pPr>
      <w:r w:rsidRPr="000201AA">
        <w:rPr>
          <w:sz w:val="28"/>
          <w:szCs w:val="28"/>
        </w:rPr>
        <w:t xml:space="preserve"> 4.3.  Постановление  о регистрации устава ТОС</w:t>
      </w:r>
      <w:r w:rsidR="00E7348E" w:rsidRPr="000201AA">
        <w:rPr>
          <w:sz w:val="28"/>
          <w:szCs w:val="28"/>
        </w:rPr>
        <w:t xml:space="preserve"> и зарегистрированный устав ТОС</w:t>
      </w:r>
      <w:r w:rsidRPr="000201AA">
        <w:rPr>
          <w:sz w:val="28"/>
          <w:szCs w:val="28"/>
        </w:rPr>
        <w:t>,  в письменном виде доводится до исполнительно-распорядительного органа (уполномоченного лица) учрежденного ТОС</w:t>
      </w:r>
      <w:r w:rsidR="00E7348E" w:rsidRPr="000201AA">
        <w:rPr>
          <w:sz w:val="28"/>
          <w:szCs w:val="28"/>
        </w:rPr>
        <w:t xml:space="preserve"> в течение 5 дней после регистрации устава. </w:t>
      </w:r>
    </w:p>
    <w:p w:rsidR="00FA6776" w:rsidRPr="000201AA" w:rsidRDefault="00FA6776" w:rsidP="006D6794">
      <w:pPr>
        <w:jc w:val="both"/>
        <w:rPr>
          <w:sz w:val="28"/>
          <w:szCs w:val="28"/>
        </w:rPr>
      </w:pPr>
    </w:p>
    <w:p w:rsidR="00FA6776" w:rsidRPr="000201AA" w:rsidRDefault="00FA6776" w:rsidP="00FA6776">
      <w:pPr>
        <w:spacing w:after="135" w:line="270" w:lineRule="atLeast"/>
        <w:jc w:val="both"/>
        <w:rPr>
          <w:sz w:val="28"/>
          <w:szCs w:val="28"/>
        </w:rPr>
      </w:pPr>
      <w:r w:rsidRPr="000201AA">
        <w:rPr>
          <w:sz w:val="28"/>
          <w:szCs w:val="28"/>
        </w:rPr>
        <w:lastRenderedPageBreak/>
        <w:t>4.4. При представлении неполного перечня документов, предусмотренных пунктом 3.2. настоящего Порядка, уполномоченное подразделение администрации  по регистрации уставов ТОС, возвращает пакет документов заявителю с разъяснением необходимости представления недостающих документов.</w:t>
      </w:r>
    </w:p>
    <w:p w:rsidR="00FA6776" w:rsidRPr="000201AA" w:rsidRDefault="00FA6776" w:rsidP="00FA6776">
      <w:pPr>
        <w:jc w:val="both"/>
        <w:rPr>
          <w:sz w:val="28"/>
          <w:szCs w:val="28"/>
        </w:rPr>
      </w:pPr>
      <w:r w:rsidRPr="000201AA">
        <w:rPr>
          <w:sz w:val="28"/>
          <w:szCs w:val="28"/>
        </w:rPr>
        <w:t xml:space="preserve">4.5. В случае повторного представления документов, не соответствующих требованиям пункта 3.2.  настоящего Порядка, уполномоченное подразделение  администрации  по регистрации уставов ТОС отказывает заявителям в регистрации устава ТОС. </w:t>
      </w:r>
    </w:p>
    <w:p w:rsidR="00FA6776" w:rsidRPr="000201AA" w:rsidRDefault="00FA6776" w:rsidP="00FA6776">
      <w:pPr>
        <w:jc w:val="both"/>
        <w:rPr>
          <w:sz w:val="28"/>
          <w:szCs w:val="28"/>
        </w:rPr>
      </w:pPr>
    </w:p>
    <w:p w:rsidR="00FA6776" w:rsidRPr="000201AA" w:rsidRDefault="00FA6776" w:rsidP="00FA6776">
      <w:pPr>
        <w:jc w:val="both"/>
        <w:rPr>
          <w:sz w:val="28"/>
          <w:szCs w:val="28"/>
        </w:rPr>
      </w:pPr>
      <w:r w:rsidRPr="000201AA">
        <w:rPr>
          <w:sz w:val="28"/>
          <w:szCs w:val="28"/>
        </w:rPr>
        <w:t>4.6. Мотивированный отказ в регистрации устава ТОС направляется в письменном виде заявителям.</w:t>
      </w:r>
    </w:p>
    <w:p w:rsidR="00FA6776" w:rsidRPr="000201AA" w:rsidRDefault="00FA6776" w:rsidP="00FA6776">
      <w:pPr>
        <w:jc w:val="both"/>
        <w:rPr>
          <w:sz w:val="28"/>
          <w:szCs w:val="28"/>
        </w:rPr>
      </w:pPr>
    </w:p>
    <w:p w:rsidR="00FA6776" w:rsidRPr="000201AA" w:rsidRDefault="00FA6776" w:rsidP="00FA6776">
      <w:pPr>
        <w:jc w:val="both"/>
        <w:rPr>
          <w:sz w:val="28"/>
          <w:szCs w:val="28"/>
        </w:rPr>
      </w:pPr>
      <w:r w:rsidRPr="000201AA">
        <w:rPr>
          <w:sz w:val="28"/>
          <w:szCs w:val="28"/>
        </w:rPr>
        <w:t>4.7. Отказ в регистрации устава ТОС может быть обжалован в судебном порядке.</w:t>
      </w:r>
    </w:p>
    <w:p w:rsidR="00FA6776" w:rsidRPr="000201AA" w:rsidRDefault="00FA6776" w:rsidP="006D6794">
      <w:pPr>
        <w:jc w:val="both"/>
        <w:rPr>
          <w:sz w:val="28"/>
          <w:szCs w:val="28"/>
        </w:rPr>
      </w:pPr>
    </w:p>
    <w:p w:rsidR="00FA6776" w:rsidRPr="000201AA" w:rsidRDefault="00FA6776" w:rsidP="00CF6148">
      <w:pPr>
        <w:jc w:val="both"/>
        <w:rPr>
          <w:sz w:val="28"/>
          <w:szCs w:val="28"/>
        </w:rPr>
      </w:pPr>
      <w:r w:rsidRPr="000201AA">
        <w:rPr>
          <w:sz w:val="28"/>
          <w:szCs w:val="28"/>
        </w:rPr>
        <w:t xml:space="preserve">4.8. Регистрация изменений в устав ТОС осуществляется в порядке, установленном  пунктом 3 и 4 </w:t>
      </w:r>
      <w:r w:rsidR="00CF6148" w:rsidRPr="000201AA">
        <w:rPr>
          <w:sz w:val="28"/>
          <w:szCs w:val="28"/>
        </w:rPr>
        <w:t>настоящего Порядка.</w:t>
      </w:r>
    </w:p>
    <w:p w:rsidR="006D6794" w:rsidRPr="000201AA" w:rsidRDefault="006D6794" w:rsidP="006D6794">
      <w:pPr>
        <w:jc w:val="both"/>
        <w:rPr>
          <w:sz w:val="28"/>
          <w:szCs w:val="28"/>
        </w:rPr>
      </w:pPr>
    </w:p>
    <w:p w:rsidR="00D46378" w:rsidRPr="000201AA" w:rsidRDefault="006C621F" w:rsidP="00D46378">
      <w:pPr>
        <w:spacing w:after="135" w:line="270" w:lineRule="atLeast"/>
        <w:jc w:val="both"/>
        <w:rPr>
          <w:sz w:val="28"/>
          <w:szCs w:val="28"/>
        </w:rPr>
      </w:pPr>
      <w:r w:rsidRPr="000201AA">
        <w:rPr>
          <w:sz w:val="28"/>
          <w:szCs w:val="28"/>
        </w:rPr>
        <w:t>4</w:t>
      </w:r>
      <w:r w:rsidR="00E7348E" w:rsidRPr="000201AA">
        <w:rPr>
          <w:sz w:val="28"/>
          <w:szCs w:val="28"/>
        </w:rPr>
        <w:t>.9</w:t>
      </w:r>
      <w:r w:rsidR="00D46378" w:rsidRPr="000201AA">
        <w:rPr>
          <w:sz w:val="28"/>
          <w:szCs w:val="28"/>
        </w:rPr>
        <w:t>. Датой регистрации устава ТОС является дата вне</w:t>
      </w:r>
      <w:r w:rsidR="00E7348E" w:rsidRPr="000201AA">
        <w:rPr>
          <w:sz w:val="28"/>
          <w:szCs w:val="28"/>
        </w:rPr>
        <w:t>сения соответствующей записи в реестр ТОС и реестр органов и уполномоченных лиц ТОС.</w:t>
      </w:r>
    </w:p>
    <w:p w:rsidR="00D46378" w:rsidRPr="000201AA" w:rsidRDefault="00E7348E" w:rsidP="00D46378">
      <w:pPr>
        <w:spacing w:after="135" w:line="270" w:lineRule="atLeast"/>
        <w:jc w:val="both"/>
        <w:rPr>
          <w:sz w:val="28"/>
          <w:szCs w:val="28"/>
        </w:rPr>
      </w:pPr>
      <w:r w:rsidRPr="000201AA">
        <w:rPr>
          <w:sz w:val="28"/>
          <w:szCs w:val="28"/>
        </w:rPr>
        <w:t>4.10.</w:t>
      </w:r>
      <w:r w:rsidR="00D46378" w:rsidRPr="000201AA">
        <w:rPr>
          <w:sz w:val="28"/>
          <w:szCs w:val="28"/>
        </w:rPr>
        <w:t xml:space="preserve"> Отметка о регистрации </w:t>
      </w:r>
      <w:r w:rsidR="00F81CFA" w:rsidRPr="000201AA">
        <w:rPr>
          <w:sz w:val="28"/>
          <w:szCs w:val="28"/>
        </w:rPr>
        <w:t xml:space="preserve">устава ТОС </w:t>
      </w:r>
      <w:r w:rsidR="00D46378" w:rsidRPr="000201AA">
        <w:rPr>
          <w:sz w:val="28"/>
          <w:szCs w:val="28"/>
        </w:rPr>
        <w:t>осуществляется путем проставления на титульном листе устава следующей надписи:</w:t>
      </w:r>
    </w:p>
    <w:p w:rsidR="00F81CFA" w:rsidRPr="000201AA" w:rsidRDefault="00D46378" w:rsidP="00F81CFA">
      <w:pPr>
        <w:spacing w:after="135" w:line="270" w:lineRule="atLeast"/>
        <w:jc w:val="right"/>
        <w:rPr>
          <w:sz w:val="28"/>
          <w:szCs w:val="28"/>
        </w:rPr>
      </w:pPr>
      <w:r w:rsidRPr="000201AA">
        <w:rPr>
          <w:sz w:val="28"/>
          <w:szCs w:val="28"/>
        </w:rPr>
        <w:t>«Зарегистрирован</w:t>
      </w:r>
      <w:r w:rsidR="00F81CFA" w:rsidRPr="000201AA">
        <w:rPr>
          <w:sz w:val="28"/>
          <w:szCs w:val="28"/>
        </w:rPr>
        <w:t xml:space="preserve"> </w:t>
      </w:r>
    </w:p>
    <w:p w:rsidR="00F81CFA" w:rsidRPr="000201AA" w:rsidRDefault="00F81CFA" w:rsidP="00F81CFA">
      <w:pPr>
        <w:spacing w:after="135" w:line="270" w:lineRule="atLeast"/>
        <w:jc w:val="right"/>
        <w:rPr>
          <w:sz w:val="28"/>
          <w:szCs w:val="28"/>
        </w:rPr>
      </w:pPr>
      <w:r w:rsidRPr="000201AA">
        <w:rPr>
          <w:sz w:val="28"/>
          <w:szCs w:val="28"/>
        </w:rPr>
        <w:t xml:space="preserve"> а</w:t>
      </w:r>
      <w:r w:rsidR="00D46378" w:rsidRPr="000201AA">
        <w:rPr>
          <w:sz w:val="28"/>
          <w:szCs w:val="28"/>
        </w:rPr>
        <w:t xml:space="preserve">дминистрацией </w:t>
      </w:r>
      <w:r w:rsidRPr="000201AA">
        <w:rPr>
          <w:sz w:val="28"/>
          <w:szCs w:val="28"/>
        </w:rPr>
        <w:t>Большеигнатовского муниципального района</w:t>
      </w:r>
    </w:p>
    <w:p w:rsidR="00D46378" w:rsidRPr="000201AA" w:rsidRDefault="00F81CFA" w:rsidP="00F81CFA">
      <w:pPr>
        <w:spacing w:after="135" w:line="270" w:lineRule="atLeast"/>
        <w:jc w:val="right"/>
        <w:rPr>
          <w:sz w:val="28"/>
          <w:szCs w:val="28"/>
        </w:rPr>
      </w:pPr>
      <w:r w:rsidRPr="000201AA">
        <w:rPr>
          <w:sz w:val="28"/>
          <w:szCs w:val="28"/>
        </w:rPr>
        <w:t xml:space="preserve"> Республики Мордовия</w:t>
      </w:r>
    </w:p>
    <w:p w:rsidR="00D46378" w:rsidRPr="000201AA" w:rsidRDefault="00F81CFA" w:rsidP="00F81CFA">
      <w:pPr>
        <w:spacing w:after="135" w:line="270" w:lineRule="atLeast"/>
        <w:jc w:val="right"/>
        <w:rPr>
          <w:sz w:val="28"/>
          <w:szCs w:val="28"/>
        </w:rPr>
      </w:pPr>
      <w:r w:rsidRPr="000201AA">
        <w:rPr>
          <w:sz w:val="28"/>
          <w:szCs w:val="28"/>
        </w:rPr>
        <w:t>Постановление  от «__» _________ 2018</w:t>
      </w:r>
      <w:r w:rsidR="00D46378" w:rsidRPr="000201AA">
        <w:rPr>
          <w:sz w:val="28"/>
          <w:szCs w:val="28"/>
        </w:rPr>
        <w:t xml:space="preserve"> г. № ___»</w:t>
      </w:r>
    </w:p>
    <w:p w:rsidR="006C621F" w:rsidRPr="000201AA" w:rsidRDefault="00F81CFA" w:rsidP="00BB40B5">
      <w:pPr>
        <w:spacing w:after="135" w:line="270" w:lineRule="atLeast"/>
        <w:jc w:val="right"/>
        <w:rPr>
          <w:sz w:val="28"/>
          <w:szCs w:val="28"/>
        </w:rPr>
      </w:pPr>
      <w:r w:rsidRPr="000201AA">
        <w:rPr>
          <w:sz w:val="28"/>
          <w:szCs w:val="28"/>
        </w:rPr>
        <w:t xml:space="preserve"> печать</w:t>
      </w:r>
      <w:r w:rsidR="00D46378" w:rsidRPr="000201AA">
        <w:rPr>
          <w:sz w:val="28"/>
          <w:szCs w:val="28"/>
        </w:rPr>
        <w:t xml:space="preserve"> администрации </w:t>
      </w:r>
      <w:r w:rsidRPr="000201AA">
        <w:rPr>
          <w:sz w:val="28"/>
          <w:szCs w:val="28"/>
        </w:rPr>
        <w:t>Большеигнатовского муниципального района Республики Мордовия</w:t>
      </w:r>
    </w:p>
    <w:p w:rsidR="003B43EA" w:rsidRPr="000201AA" w:rsidRDefault="003B43EA" w:rsidP="00BB40B5">
      <w:pPr>
        <w:spacing w:after="135" w:line="270" w:lineRule="atLeast"/>
        <w:jc w:val="right"/>
        <w:rPr>
          <w:sz w:val="28"/>
          <w:szCs w:val="28"/>
        </w:rPr>
      </w:pPr>
    </w:p>
    <w:p w:rsidR="00D46378" w:rsidRPr="000201AA" w:rsidRDefault="00D46378" w:rsidP="000F59B1">
      <w:pPr>
        <w:numPr>
          <w:ilvl w:val="0"/>
          <w:numId w:val="11"/>
        </w:numPr>
        <w:spacing w:after="135" w:line="270" w:lineRule="atLeast"/>
        <w:jc w:val="center"/>
        <w:rPr>
          <w:sz w:val="28"/>
          <w:szCs w:val="28"/>
        </w:rPr>
      </w:pPr>
      <w:r w:rsidRPr="000201AA">
        <w:rPr>
          <w:sz w:val="28"/>
          <w:szCs w:val="28"/>
        </w:rPr>
        <w:t xml:space="preserve">Ведение </w:t>
      </w:r>
      <w:r w:rsidR="00BB40B5" w:rsidRPr="000201AA">
        <w:rPr>
          <w:sz w:val="28"/>
          <w:szCs w:val="28"/>
        </w:rPr>
        <w:t>реестра</w:t>
      </w:r>
      <w:r w:rsidR="00BB40B5" w:rsidRPr="000201AA">
        <w:rPr>
          <w:bCs/>
          <w:sz w:val="28"/>
          <w:szCs w:val="28"/>
        </w:rPr>
        <w:t xml:space="preserve"> </w:t>
      </w:r>
      <w:r w:rsidR="0067654E" w:rsidRPr="000201AA">
        <w:rPr>
          <w:sz w:val="28"/>
          <w:szCs w:val="28"/>
        </w:rPr>
        <w:t>ТОС</w:t>
      </w:r>
      <w:r w:rsidR="00BB40B5" w:rsidRPr="000201AA">
        <w:rPr>
          <w:bCs/>
          <w:sz w:val="28"/>
          <w:szCs w:val="28"/>
        </w:rPr>
        <w:t xml:space="preserve"> </w:t>
      </w:r>
      <w:r w:rsidR="00BB40B5" w:rsidRPr="000201AA">
        <w:rPr>
          <w:sz w:val="28"/>
          <w:szCs w:val="28"/>
        </w:rPr>
        <w:t>Большеигнатовс</w:t>
      </w:r>
      <w:r w:rsidR="000F59B1" w:rsidRPr="000201AA">
        <w:rPr>
          <w:sz w:val="28"/>
          <w:szCs w:val="28"/>
        </w:rPr>
        <w:t>кого сельского поселения</w:t>
      </w:r>
      <w:r w:rsidR="00BB40B5" w:rsidRPr="000201AA">
        <w:rPr>
          <w:sz w:val="28"/>
          <w:szCs w:val="28"/>
        </w:rPr>
        <w:t xml:space="preserve"> Большеигнатовского муниципального района Республики Мордовия</w:t>
      </w:r>
    </w:p>
    <w:p w:rsidR="003B43EA" w:rsidRPr="000201AA" w:rsidRDefault="003B43EA" w:rsidP="003B43EA">
      <w:pPr>
        <w:spacing w:after="135" w:line="270" w:lineRule="atLeast"/>
        <w:ind w:left="720"/>
        <w:rPr>
          <w:sz w:val="28"/>
          <w:szCs w:val="28"/>
        </w:rPr>
      </w:pPr>
    </w:p>
    <w:p w:rsidR="00D46378" w:rsidRPr="000201AA" w:rsidRDefault="00BB40B5" w:rsidP="0067654E">
      <w:pPr>
        <w:spacing w:after="135" w:line="270" w:lineRule="atLeast"/>
        <w:jc w:val="both"/>
        <w:rPr>
          <w:sz w:val="28"/>
          <w:szCs w:val="28"/>
        </w:rPr>
      </w:pPr>
      <w:r w:rsidRPr="000201AA">
        <w:rPr>
          <w:sz w:val="28"/>
          <w:szCs w:val="28"/>
        </w:rPr>
        <w:t>5</w:t>
      </w:r>
      <w:r w:rsidR="00D46378" w:rsidRPr="000201AA">
        <w:rPr>
          <w:sz w:val="28"/>
          <w:szCs w:val="28"/>
        </w:rPr>
        <w:t>.1. Реестр</w:t>
      </w:r>
      <w:r w:rsidRPr="000201AA">
        <w:rPr>
          <w:sz w:val="28"/>
          <w:szCs w:val="28"/>
        </w:rPr>
        <w:t xml:space="preserve"> </w:t>
      </w:r>
      <w:r w:rsidR="00D46378" w:rsidRPr="000201AA">
        <w:rPr>
          <w:sz w:val="28"/>
          <w:szCs w:val="28"/>
        </w:rPr>
        <w:t xml:space="preserve"> </w:t>
      </w:r>
      <w:r w:rsidR="0067654E" w:rsidRPr="000201AA">
        <w:rPr>
          <w:sz w:val="28"/>
          <w:szCs w:val="28"/>
        </w:rPr>
        <w:t>ТОС</w:t>
      </w:r>
      <w:r w:rsidRPr="000201AA">
        <w:rPr>
          <w:sz w:val="28"/>
          <w:szCs w:val="28"/>
        </w:rPr>
        <w:t xml:space="preserve"> </w:t>
      </w:r>
      <w:r w:rsidR="0067654E" w:rsidRPr="000201AA">
        <w:rPr>
          <w:sz w:val="28"/>
          <w:szCs w:val="28"/>
        </w:rPr>
        <w:t xml:space="preserve"> Большеигнатовского сельского поселения Большеигнатовского муниципального района Республики Мордовия (далее – Реестр ТОС)</w:t>
      </w:r>
      <w:r w:rsidR="00D46378" w:rsidRPr="000201AA">
        <w:rPr>
          <w:sz w:val="28"/>
          <w:szCs w:val="28"/>
        </w:rPr>
        <w:t xml:space="preserve"> </w:t>
      </w:r>
      <w:r w:rsidR="0067654E" w:rsidRPr="000201AA">
        <w:rPr>
          <w:sz w:val="28"/>
          <w:szCs w:val="28"/>
        </w:rPr>
        <w:t xml:space="preserve">является </w:t>
      </w:r>
      <w:r w:rsidR="00D46378" w:rsidRPr="000201AA">
        <w:rPr>
          <w:sz w:val="28"/>
          <w:szCs w:val="28"/>
        </w:rPr>
        <w:t>сводом сведений об уставах ТОС и о решениях собраний (конференций) граждан о внесении изменений и дополнений в уставы, зарегистрированные администрацией</w:t>
      </w:r>
      <w:r w:rsidR="0067654E" w:rsidRPr="000201AA">
        <w:rPr>
          <w:sz w:val="28"/>
          <w:szCs w:val="28"/>
        </w:rPr>
        <w:t>.</w:t>
      </w:r>
      <w:r w:rsidR="00D46378" w:rsidRPr="000201AA">
        <w:rPr>
          <w:sz w:val="28"/>
          <w:szCs w:val="28"/>
        </w:rPr>
        <w:t xml:space="preserve"> </w:t>
      </w:r>
    </w:p>
    <w:p w:rsidR="00D46378" w:rsidRPr="000201AA" w:rsidRDefault="0067654E" w:rsidP="0067654E">
      <w:pPr>
        <w:spacing w:after="135" w:line="270" w:lineRule="atLeast"/>
        <w:jc w:val="both"/>
        <w:rPr>
          <w:sz w:val="28"/>
          <w:szCs w:val="28"/>
        </w:rPr>
      </w:pPr>
      <w:r w:rsidRPr="000201AA">
        <w:rPr>
          <w:sz w:val="28"/>
          <w:szCs w:val="28"/>
        </w:rPr>
        <w:t>5.2</w:t>
      </w:r>
      <w:r w:rsidR="00D46378" w:rsidRPr="000201AA">
        <w:rPr>
          <w:sz w:val="28"/>
          <w:szCs w:val="28"/>
        </w:rPr>
        <w:t>. В Реестре ТОС (по форме согласно приложению № 2) указываются:</w:t>
      </w:r>
    </w:p>
    <w:p w:rsidR="00D46378" w:rsidRPr="000201AA" w:rsidRDefault="00D46378" w:rsidP="0067654E">
      <w:pPr>
        <w:spacing w:after="135" w:line="270" w:lineRule="atLeast"/>
        <w:jc w:val="both"/>
        <w:rPr>
          <w:sz w:val="28"/>
          <w:szCs w:val="28"/>
        </w:rPr>
      </w:pPr>
      <w:r w:rsidRPr="000201AA">
        <w:rPr>
          <w:sz w:val="28"/>
          <w:szCs w:val="28"/>
        </w:rPr>
        <w:t>- порядковый номер;</w:t>
      </w:r>
    </w:p>
    <w:p w:rsidR="00D46378" w:rsidRPr="000201AA" w:rsidRDefault="00D46378" w:rsidP="0067654E">
      <w:pPr>
        <w:spacing w:after="135" w:line="270" w:lineRule="atLeast"/>
        <w:jc w:val="both"/>
        <w:rPr>
          <w:sz w:val="28"/>
          <w:szCs w:val="28"/>
        </w:rPr>
      </w:pPr>
      <w:r w:rsidRPr="000201AA">
        <w:rPr>
          <w:sz w:val="28"/>
          <w:szCs w:val="28"/>
        </w:rPr>
        <w:lastRenderedPageBreak/>
        <w:t>- дата внесения записи в Реестр</w:t>
      </w:r>
      <w:r w:rsidR="0067654E" w:rsidRPr="000201AA">
        <w:rPr>
          <w:sz w:val="28"/>
          <w:szCs w:val="28"/>
        </w:rPr>
        <w:t xml:space="preserve"> ТОС</w:t>
      </w:r>
      <w:r w:rsidRPr="000201AA">
        <w:rPr>
          <w:sz w:val="28"/>
          <w:szCs w:val="28"/>
        </w:rPr>
        <w:t xml:space="preserve"> (число, месяц, год);</w:t>
      </w:r>
    </w:p>
    <w:p w:rsidR="00D46378" w:rsidRPr="000201AA" w:rsidRDefault="00D46378" w:rsidP="0067654E">
      <w:pPr>
        <w:spacing w:after="135" w:line="270" w:lineRule="atLeast"/>
        <w:jc w:val="both"/>
        <w:rPr>
          <w:sz w:val="28"/>
          <w:szCs w:val="28"/>
        </w:rPr>
      </w:pPr>
      <w:r w:rsidRPr="000201AA">
        <w:rPr>
          <w:sz w:val="28"/>
          <w:szCs w:val="28"/>
        </w:rPr>
        <w:t>- регистрационный номер;</w:t>
      </w:r>
    </w:p>
    <w:p w:rsidR="00D46378" w:rsidRPr="000201AA" w:rsidRDefault="00D46378" w:rsidP="0067654E">
      <w:pPr>
        <w:spacing w:after="135" w:line="270" w:lineRule="atLeast"/>
        <w:jc w:val="both"/>
        <w:rPr>
          <w:sz w:val="28"/>
          <w:szCs w:val="28"/>
        </w:rPr>
      </w:pPr>
      <w:r w:rsidRPr="000201AA">
        <w:rPr>
          <w:sz w:val="28"/>
          <w:szCs w:val="28"/>
        </w:rPr>
        <w:t>- наименование ТОС;</w:t>
      </w:r>
    </w:p>
    <w:p w:rsidR="00D46378" w:rsidRPr="000201AA" w:rsidRDefault="00D46378" w:rsidP="0067654E">
      <w:pPr>
        <w:spacing w:after="135" w:line="270" w:lineRule="atLeast"/>
        <w:jc w:val="both"/>
        <w:rPr>
          <w:sz w:val="28"/>
          <w:szCs w:val="28"/>
        </w:rPr>
      </w:pPr>
      <w:r w:rsidRPr="000201AA">
        <w:rPr>
          <w:sz w:val="28"/>
          <w:szCs w:val="28"/>
        </w:rPr>
        <w:t xml:space="preserve">- дата и номер </w:t>
      </w:r>
      <w:r w:rsidR="0067654E" w:rsidRPr="000201AA">
        <w:rPr>
          <w:sz w:val="28"/>
          <w:szCs w:val="28"/>
        </w:rPr>
        <w:t>постановления</w:t>
      </w:r>
      <w:r w:rsidRPr="000201AA">
        <w:rPr>
          <w:sz w:val="28"/>
          <w:szCs w:val="28"/>
        </w:rPr>
        <w:t xml:space="preserve"> о регистрации устава</w:t>
      </w:r>
      <w:r w:rsidR="0067654E" w:rsidRPr="000201AA">
        <w:rPr>
          <w:sz w:val="28"/>
          <w:szCs w:val="28"/>
        </w:rPr>
        <w:t xml:space="preserve"> ТОС</w:t>
      </w:r>
      <w:r w:rsidRPr="000201AA">
        <w:rPr>
          <w:sz w:val="28"/>
          <w:szCs w:val="28"/>
        </w:rPr>
        <w:t>;</w:t>
      </w:r>
    </w:p>
    <w:p w:rsidR="00D46378" w:rsidRPr="000201AA" w:rsidRDefault="00D46378" w:rsidP="0067654E">
      <w:pPr>
        <w:spacing w:after="135" w:line="270" w:lineRule="atLeast"/>
        <w:jc w:val="both"/>
        <w:rPr>
          <w:sz w:val="28"/>
          <w:szCs w:val="28"/>
        </w:rPr>
      </w:pPr>
      <w:r w:rsidRPr="000201AA">
        <w:rPr>
          <w:sz w:val="28"/>
          <w:szCs w:val="28"/>
        </w:rPr>
        <w:t>- дата и номер протокола решения собрания (конференции) граждан о внесении изменений в Устав</w:t>
      </w:r>
      <w:r w:rsidR="0067654E" w:rsidRPr="000201AA">
        <w:rPr>
          <w:sz w:val="28"/>
          <w:szCs w:val="28"/>
        </w:rPr>
        <w:t xml:space="preserve"> ТОС</w:t>
      </w:r>
      <w:r w:rsidRPr="000201AA">
        <w:rPr>
          <w:sz w:val="28"/>
          <w:szCs w:val="28"/>
        </w:rPr>
        <w:t>;</w:t>
      </w:r>
    </w:p>
    <w:p w:rsidR="00D46378" w:rsidRPr="000201AA" w:rsidRDefault="00D46378" w:rsidP="0067654E">
      <w:pPr>
        <w:spacing w:after="135" w:line="270" w:lineRule="atLeast"/>
        <w:jc w:val="both"/>
        <w:rPr>
          <w:sz w:val="28"/>
          <w:szCs w:val="28"/>
        </w:rPr>
      </w:pPr>
      <w:r w:rsidRPr="000201AA">
        <w:rPr>
          <w:sz w:val="28"/>
          <w:szCs w:val="28"/>
        </w:rPr>
        <w:t xml:space="preserve">- дата и номер </w:t>
      </w:r>
      <w:r w:rsidR="0067654E" w:rsidRPr="000201AA">
        <w:rPr>
          <w:sz w:val="28"/>
          <w:szCs w:val="28"/>
        </w:rPr>
        <w:t xml:space="preserve">постановления </w:t>
      </w:r>
      <w:r w:rsidRPr="000201AA">
        <w:rPr>
          <w:sz w:val="28"/>
          <w:szCs w:val="28"/>
        </w:rPr>
        <w:t xml:space="preserve"> о внесении изменений в Устав;</w:t>
      </w:r>
    </w:p>
    <w:p w:rsidR="00D46378" w:rsidRPr="000201AA" w:rsidRDefault="00D46378" w:rsidP="0067654E">
      <w:pPr>
        <w:spacing w:after="135" w:line="270" w:lineRule="atLeast"/>
        <w:jc w:val="both"/>
        <w:rPr>
          <w:sz w:val="28"/>
          <w:szCs w:val="28"/>
        </w:rPr>
      </w:pPr>
      <w:r w:rsidRPr="000201AA">
        <w:rPr>
          <w:sz w:val="28"/>
          <w:szCs w:val="28"/>
        </w:rPr>
        <w:t xml:space="preserve">- подпись </w:t>
      </w:r>
      <w:r w:rsidR="0067654E" w:rsidRPr="000201AA">
        <w:rPr>
          <w:sz w:val="28"/>
          <w:szCs w:val="28"/>
        </w:rPr>
        <w:t>ответственного лица по регистрации устава ТОС и ведению реестра ТОС</w:t>
      </w:r>
    </w:p>
    <w:p w:rsidR="00D46378" w:rsidRPr="000201AA" w:rsidRDefault="007253E8" w:rsidP="0067654E">
      <w:pPr>
        <w:spacing w:after="135"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D46378" w:rsidRPr="000201AA">
        <w:rPr>
          <w:sz w:val="28"/>
          <w:szCs w:val="28"/>
        </w:rPr>
        <w:t>.</w:t>
      </w:r>
      <w:r>
        <w:rPr>
          <w:sz w:val="28"/>
          <w:szCs w:val="28"/>
        </w:rPr>
        <w:t>3.</w:t>
      </w:r>
      <w:r w:rsidR="00D46378" w:rsidRPr="000201AA">
        <w:rPr>
          <w:sz w:val="28"/>
          <w:szCs w:val="28"/>
        </w:rPr>
        <w:t xml:space="preserve"> Ведение Реестра ТОС на бумажном носителе осуществляется в виде книги.</w:t>
      </w:r>
    </w:p>
    <w:p w:rsidR="00D46378" w:rsidRPr="000201AA" w:rsidRDefault="007253E8" w:rsidP="0067654E">
      <w:pPr>
        <w:spacing w:after="135"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5.4</w:t>
      </w:r>
      <w:r w:rsidR="00D46378" w:rsidRPr="000201AA">
        <w:rPr>
          <w:sz w:val="28"/>
          <w:szCs w:val="28"/>
        </w:rPr>
        <w:t xml:space="preserve">. До внесения записей книга прошивается, на оборотной стороне последнего листа книги проставляются печать и подпись </w:t>
      </w:r>
      <w:r w:rsidR="00E27DC5" w:rsidRPr="000201AA">
        <w:rPr>
          <w:sz w:val="28"/>
          <w:szCs w:val="28"/>
        </w:rPr>
        <w:t>ответственного лица по регистрации уставов ТОС и ведению Реестра ТОС</w:t>
      </w:r>
      <w:r w:rsidR="00D46378" w:rsidRPr="000201AA">
        <w:rPr>
          <w:sz w:val="28"/>
          <w:szCs w:val="28"/>
        </w:rPr>
        <w:t>, а также указывается количество пронумерованных и прошитых листов.</w:t>
      </w:r>
    </w:p>
    <w:p w:rsidR="00D46378" w:rsidRPr="000201AA" w:rsidRDefault="007253E8" w:rsidP="0067654E">
      <w:pPr>
        <w:spacing w:after="135"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5.5</w:t>
      </w:r>
      <w:r w:rsidR="00D46378" w:rsidRPr="000201AA">
        <w:rPr>
          <w:sz w:val="28"/>
          <w:szCs w:val="28"/>
        </w:rPr>
        <w:t>. Записи в Реестре</w:t>
      </w:r>
      <w:r w:rsidR="0067654E" w:rsidRPr="000201AA">
        <w:rPr>
          <w:sz w:val="28"/>
          <w:szCs w:val="28"/>
        </w:rPr>
        <w:t xml:space="preserve"> ТОС</w:t>
      </w:r>
      <w:r w:rsidR="00D46378" w:rsidRPr="000201AA">
        <w:rPr>
          <w:sz w:val="28"/>
          <w:szCs w:val="28"/>
        </w:rPr>
        <w:t xml:space="preserve"> нумеруются порядковыми номерами начиная с единицы.</w:t>
      </w:r>
    </w:p>
    <w:p w:rsidR="00D46378" w:rsidRPr="000201AA" w:rsidRDefault="007253E8" w:rsidP="0067654E">
      <w:pPr>
        <w:spacing w:after="135"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5.6</w:t>
      </w:r>
      <w:r w:rsidR="00D46378" w:rsidRPr="000201AA">
        <w:rPr>
          <w:sz w:val="28"/>
          <w:szCs w:val="28"/>
        </w:rPr>
        <w:t>. Уставу ТОС, подлежащему включению в Реестр</w:t>
      </w:r>
      <w:r w:rsidR="0067654E" w:rsidRPr="000201AA">
        <w:rPr>
          <w:sz w:val="28"/>
          <w:szCs w:val="28"/>
        </w:rPr>
        <w:t xml:space="preserve"> ТОС</w:t>
      </w:r>
      <w:r w:rsidR="00D46378" w:rsidRPr="000201AA">
        <w:rPr>
          <w:sz w:val="28"/>
          <w:szCs w:val="28"/>
        </w:rPr>
        <w:t>, присваивается регистрационный номер, который представляет собой последовательный ряд цифр, разделенный косой чертой, состоящий из шести позиций (например: № 01/2016):</w:t>
      </w:r>
    </w:p>
    <w:p w:rsidR="00D46378" w:rsidRPr="000201AA" w:rsidRDefault="00D46378" w:rsidP="0067654E">
      <w:pPr>
        <w:spacing w:after="135" w:line="270" w:lineRule="atLeast"/>
        <w:jc w:val="both"/>
        <w:rPr>
          <w:sz w:val="28"/>
          <w:szCs w:val="28"/>
        </w:rPr>
      </w:pPr>
      <w:r w:rsidRPr="000201AA">
        <w:rPr>
          <w:sz w:val="28"/>
          <w:szCs w:val="28"/>
        </w:rPr>
        <w:t>позиции 1, 2 - порядковый номер Устава ТОС (например: 01, 02 и т.д.), имеющий сквозную нумерацию;</w:t>
      </w:r>
    </w:p>
    <w:p w:rsidR="00D46378" w:rsidRPr="000201AA" w:rsidRDefault="00D46378" w:rsidP="0067654E">
      <w:pPr>
        <w:spacing w:after="135" w:line="270" w:lineRule="atLeast"/>
        <w:jc w:val="both"/>
        <w:rPr>
          <w:sz w:val="28"/>
          <w:szCs w:val="28"/>
        </w:rPr>
      </w:pPr>
      <w:r w:rsidRPr="000201AA">
        <w:rPr>
          <w:sz w:val="28"/>
          <w:szCs w:val="28"/>
        </w:rPr>
        <w:t>косая черта;</w:t>
      </w:r>
    </w:p>
    <w:p w:rsidR="00D46378" w:rsidRPr="000201AA" w:rsidRDefault="00D46378" w:rsidP="0067654E">
      <w:pPr>
        <w:spacing w:after="135" w:line="270" w:lineRule="atLeast"/>
        <w:jc w:val="both"/>
        <w:rPr>
          <w:sz w:val="28"/>
          <w:szCs w:val="28"/>
        </w:rPr>
      </w:pPr>
      <w:r w:rsidRPr="000201AA">
        <w:rPr>
          <w:sz w:val="28"/>
          <w:szCs w:val="28"/>
        </w:rPr>
        <w:t>позиции 4, 5, 6, 7 - год внесения Устава ТОС в Реестр (например: 2016 и т.д.)</w:t>
      </w:r>
    </w:p>
    <w:p w:rsidR="005C4FFF" w:rsidRPr="000201AA" w:rsidRDefault="005C4FFF" w:rsidP="0067654E">
      <w:pPr>
        <w:spacing w:after="135" w:line="270" w:lineRule="atLeast"/>
        <w:jc w:val="both"/>
        <w:rPr>
          <w:sz w:val="28"/>
          <w:szCs w:val="28"/>
        </w:rPr>
      </w:pPr>
    </w:p>
    <w:p w:rsidR="005C4FFF" w:rsidRPr="000201AA" w:rsidRDefault="005C4FFF" w:rsidP="0067654E">
      <w:pPr>
        <w:spacing w:after="135" w:line="270" w:lineRule="atLeast"/>
        <w:jc w:val="both"/>
        <w:rPr>
          <w:sz w:val="28"/>
          <w:szCs w:val="28"/>
        </w:rPr>
      </w:pPr>
    </w:p>
    <w:p w:rsidR="005C4FFF" w:rsidRDefault="005C4FFF" w:rsidP="0067654E">
      <w:pPr>
        <w:spacing w:after="135" w:line="270" w:lineRule="atLeast"/>
        <w:jc w:val="both"/>
        <w:rPr>
          <w:rFonts w:ascii="Helvetica" w:hAnsi="Helvetica"/>
          <w:color w:val="FF0000"/>
          <w:sz w:val="20"/>
          <w:szCs w:val="20"/>
        </w:rPr>
      </w:pPr>
    </w:p>
    <w:p w:rsidR="005C4FFF" w:rsidRDefault="005C4FFF" w:rsidP="0067654E">
      <w:pPr>
        <w:spacing w:after="135" w:line="270" w:lineRule="atLeast"/>
        <w:jc w:val="both"/>
        <w:rPr>
          <w:rFonts w:ascii="Helvetica" w:hAnsi="Helvetica"/>
          <w:color w:val="FF0000"/>
          <w:sz w:val="20"/>
          <w:szCs w:val="20"/>
        </w:rPr>
      </w:pPr>
    </w:p>
    <w:p w:rsidR="005C4FFF" w:rsidRDefault="005C4FFF" w:rsidP="0067654E">
      <w:pPr>
        <w:spacing w:after="135" w:line="270" w:lineRule="atLeast"/>
        <w:jc w:val="both"/>
        <w:rPr>
          <w:rFonts w:ascii="Helvetica" w:hAnsi="Helvetica"/>
          <w:color w:val="FF0000"/>
          <w:sz w:val="20"/>
          <w:szCs w:val="20"/>
        </w:rPr>
      </w:pPr>
    </w:p>
    <w:p w:rsidR="005C4FFF" w:rsidRDefault="005C4FFF" w:rsidP="0067654E">
      <w:pPr>
        <w:spacing w:after="135" w:line="270" w:lineRule="atLeast"/>
        <w:jc w:val="both"/>
        <w:rPr>
          <w:rFonts w:ascii="Helvetica" w:hAnsi="Helvetica"/>
          <w:color w:val="FF0000"/>
          <w:sz w:val="20"/>
          <w:szCs w:val="20"/>
        </w:rPr>
      </w:pPr>
    </w:p>
    <w:p w:rsidR="005C4FFF" w:rsidRDefault="005C4FFF" w:rsidP="0067654E">
      <w:pPr>
        <w:spacing w:after="135" w:line="270" w:lineRule="atLeast"/>
        <w:jc w:val="both"/>
        <w:rPr>
          <w:rFonts w:ascii="Helvetica" w:hAnsi="Helvetica"/>
          <w:color w:val="FF0000"/>
          <w:sz w:val="20"/>
          <w:szCs w:val="20"/>
        </w:rPr>
      </w:pPr>
    </w:p>
    <w:p w:rsidR="005C4FFF" w:rsidRDefault="005C4FFF" w:rsidP="0067654E">
      <w:pPr>
        <w:spacing w:after="135" w:line="270" w:lineRule="atLeast"/>
        <w:jc w:val="both"/>
        <w:rPr>
          <w:rFonts w:ascii="Helvetica" w:hAnsi="Helvetica"/>
          <w:color w:val="FF0000"/>
          <w:sz w:val="20"/>
          <w:szCs w:val="20"/>
        </w:rPr>
      </w:pPr>
    </w:p>
    <w:p w:rsidR="005C4FFF" w:rsidRDefault="005C4FFF" w:rsidP="0067654E">
      <w:pPr>
        <w:spacing w:after="135" w:line="270" w:lineRule="atLeast"/>
        <w:jc w:val="both"/>
        <w:rPr>
          <w:rFonts w:ascii="Helvetica" w:hAnsi="Helvetica"/>
          <w:color w:val="FF0000"/>
          <w:sz w:val="20"/>
          <w:szCs w:val="20"/>
        </w:rPr>
      </w:pPr>
    </w:p>
    <w:p w:rsidR="005C4FFF" w:rsidRDefault="005C4FFF" w:rsidP="0067654E">
      <w:pPr>
        <w:spacing w:after="135" w:line="270" w:lineRule="atLeast"/>
        <w:jc w:val="both"/>
        <w:rPr>
          <w:rFonts w:ascii="Helvetica" w:hAnsi="Helvetica"/>
          <w:color w:val="FF0000"/>
          <w:sz w:val="20"/>
          <w:szCs w:val="20"/>
        </w:rPr>
      </w:pPr>
    </w:p>
    <w:p w:rsidR="005C4FFF" w:rsidRDefault="005C4FFF" w:rsidP="0067654E">
      <w:pPr>
        <w:spacing w:after="135" w:line="270" w:lineRule="atLeast"/>
        <w:jc w:val="both"/>
        <w:rPr>
          <w:rFonts w:ascii="Helvetica" w:hAnsi="Helvetica"/>
          <w:color w:val="FF0000"/>
          <w:sz w:val="20"/>
          <w:szCs w:val="20"/>
        </w:rPr>
      </w:pPr>
    </w:p>
    <w:p w:rsidR="005C4FFF" w:rsidRPr="00813C9E" w:rsidRDefault="005C4FFF" w:rsidP="0067654E">
      <w:pPr>
        <w:spacing w:after="135" w:line="270" w:lineRule="atLeast"/>
        <w:jc w:val="both"/>
        <w:rPr>
          <w:rFonts w:ascii="Helvetica" w:hAnsi="Helvetica"/>
          <w:color w:val="FF0000"/>
          <w:sz w:val="20"/>
          <w:szCs w:val="20"/>
        </w:rPr>
      </w:pPr>
    </w:p>
    <w:p w:rsidR="00227B73" w:rsidRPr="0067654E" w:rsidRDefault="00227B73" w:rsidP="0067654E">
      <w:pPr>
        <w:spacing w:line="276" w:lineRule="auto"/>
        <w:jc w:val="both"/>
        <w:rPr>
          <w:rFonts w:ascii="Helvetica" w:hAnsi="Helvetica"/>
          <w:color w:val="333333"/>
          <w:sz w:val="20"/>
          <w:szCs w:val="20"/>
        </w:rPr>
      </w:pPr>
    </w:p>
    <w:tbl>
      <w:tblPr>
        <w:tblW w:w="0" w:type="auto"/>
        <w:tblInd w:w="4928" w:type="dxa"/>
        <w:tblLook w:val="04A0"/>
      </w:tblPr>
      <w:tblGrid>
        <w:gridCol w:w="4620"/>
      </w:tblGrid>
      <w:tr w:rsidR="00227B73" w:rsidRPr="0067654E" w:rsidTr="005C4FFF">
        <w:tc>
          <w:tcPr>
            <w:tcW w:w="4620" w:type="dxa"/>
          </w:tcPr>
          <w:p w:rsidR="00227B73" w:rsidRPr="0067654E" w:rsidRDefault="00227B73" w:rsidP="0067654E">
            <w:pPr>
              <w:spacing w:line="276" w:lineRule="auto"/>
              <w:jc w:val="right"/>
              <w:rPr>
                <w:color w:val="333333"/>
                <w:sz w:val="18"/>
                <w:szCs w:val="18"/>
              </w:rPr>
            </w:pPr>
            <w:r w:rsidRPr="0067654E">
              <w:rPr>
                <w:color w:val="333333"/>
                <w:sz w:val="18"/>
                <w:szCs w:val="18"/>
              </w:rPr>
              <w:t xml:space="preserve">Приложение №1 </w:t>
            </w:r>
          </w:p>
          <w:p w:rsidR="00227B73" w:rsidRPr="0067654E" w:rsidRDefault="00227B73" w:rsidP="0067654E">
            <w:pPr>
              <w:jc w:val="right"/>
              <w:rPr>
                <w:bCs/>
                <w:sz w:val="18"/>
                <w:szCs w:val="18"/>
              </w:rPr>
            </w:pPr>
            <w:r w:rsidRPr="0067654E">
              <w:rPr>
                <w:bCs/>
                <w:sz w:val="18"/>
                <w:szCs w:val="18"/>
              </w:rPr>
              <w:t xml:space="preserve">к Порядку регистрации  уставов </w:t>
            </w:r>
            <w:r w:rsidRPr="0067654E">
              <w:rPr>
                <w:sz w:val="18"/>
                <w:szCs w:val="18"/>
              </w:rPr>
              <w:t>территориальных общественных самоуправлений</w:t>
            </w:r>
            <w:r w:rsidRPr="0067654E">
              <w:rPr>
                <w:bCs/>
                <w:sz w:val="18"/>
                <w:szCs w:val="18"/>
              </w:rPr>
              <w:t xml:space="preserve"> </w:t>
            </w:r>
            <w:r w:rsidRPr="0067654E">
              <w:rPr>
                <w:sz w:val="18"/>
                <w:szCs w:val="18"/>
              </w:rPr>
              <w:t>Большеигнатовского сельского поселения,</w:t>
            </w:r>
            <w:r w:rsidR="000C2E09" w:rsidRPr="0067654E">
              <w:rPr>
                <w:sz w:val="18"/>
                <w:szCs w:val="18"/>
              </w:rPr>
              <w:t xml:space="preserve"> ведения</w:t>
            </w:r>
            <w:r w:rsidRPr="0067654E">
              <w:rPr>
                <w:sz w:val="18"/>
                <w:szCs w:val="18"/>
              </w:rPr>
              <w:t xml:space="preserve"> реестра</w:t>
            </w:r>
            <w:r w:rsidRPr="0067654E">
              <w:rPr>
                <w:bCs/>
                <w:sz w:val="18"/>
                <w:szCs w:val="18"/>
              </w:rPr>
              <w:t xml:space="preserve"> </w:t>
            </w:r>
            <w:r w:rsidRPr="0067654E">
              <w:rPr>
                <w:sz w:val="18"/>
                <w:szCs w:val="18"/>
              </w:rPr>
              <w:t>территориальных общественных самоуправлений</w:t>
            </w:r>
            <w:r w:rsidRPr="0067654E">
              <w:rPr>
                <w:bCs/>
                <w:sz w:val="18"/>
                <w:szCs w:val="18"/>
              </w:rPr>
              <w:t xml:space="preserve"> </w:t>
            </w:r>
            <w:r w:rsidRPr="0067654E">
              <w:rPr>
                <w:sz w:val="18"/>
                <w:szCs w:val="18"/>
              </w:rPr>
              <w:t>в Большеигнатовс</w:t>
            </w:r>
            <w:r w:rsidR="000C2E09" w:rsidRPr="0067654E">
              <w:rPr>
                <w:sz w:val="18"/>
                <w:szCs w:val="18"/>
              </w:rPr>
              <w:t>ком сельском поселении и ведения</w:t>
            </w:r>
            <w:r w:rsidRPr="0067654E">
              <w:rPr>
                <w:bCs/>
                <w:sz w:val="18"/>
                <w:szCs w:val="18"/>
              </w:rPr>
              <w:t xml:space="preserve"> </w:t>
            </w:r>
            <w:r w:rsidRPr="0067654E">
              <w:rPr>
                <w:sz w:val="18"/>
                <w:szCs w:val="18"/>
              </w:rPr>
              <w:t>реестра органов и уполномоченных лиц территориальных</w:t>
            </w:r>
            <w:r w:rsidRPr="0067654E">
              <w:rPr>
                <w:bCs/>
                <w:sz w:val="18"/>
                <w:szCs w:val="18"/>
              </w:rPr>
              <w:t xml:space="preserve"> </w:t>
            </w:r>
            <w:r w:rsidRPr="0067654E">
              <w:rPr>
                <w:sz w:val="18"/>
                <w:szCs w:val="18"/>
              </w:rPr>
              <w:t>общественных самоуправлений, функционирующих</w:t>
            </w:r>
            <w:r w:rsidRPr="0067654E">
              <w:rPr>
                <w:bCs/>
                <w:sz w:val="18"/>
                <w:szCs w:val="18"/>
              </w:rPr>
              <w:t xml:space="preserve"> </w:t>
            </w:r>
            <w:r w:rsidRPr="0067654E">
              <w:rPr>
                <w:sz w:val="18"/>
                <w:szCs w:val="18"/>
              </w:rPr>
              <w:t>на территории Большеигнатовского сельского поселения</w:t>
            </w:r>
            <w:r w:rsidRPr="0067654E">
              <w:rPr>
                <w:bCs/>
                <w:sz w:val="18"/>
                <w:szCs w:val="18"/>
              </w:rPr>
              <w:t xml:space="preserve"> </w:t>
            </w:r>
            <w:r w:rsidRPr="0067654E">
              <w:rPr>
                <w:sz w:val="18"/>
                <w:szCs w:val="18"/>
              </w:rPr>
              <w:t>Большеигнатовского муниципального района Республики Мордовия.</w:t>
            </w:r>
          </w:p>
          <w:p w:rsidR="00227B73" w:rsidRPr="0067654E" w:rsidRDefault="00227B73" w:rsidP="0067654E">
            <w:pPr>
              <w:spacing w:line="276" w:lineRule="auto"/>
              <w:jc w:val="both"/>
              <w:rPr>
                <w:color w:val="333333"/>
                <w:sz w:val="18"/>
                <w:szCs w:val="18"/>
              </w:rPr>
            </w:pPr>
          </w:p>
        </w:tc>
      </w:tr>
    </w:tbl>
    <w:p w:rsidR="00227B73" w:rsidRPr="0067654E" w:rsidRDefault="00227B73" w:rsidP="0067654E">
      <w:pPr>
        <w:spacing w:after="135" w:line="270" w:lineRule="atLeast"/>
        <w:rPr>
          <w:rFonts w:ascii="Helvetica" w:hAnsi="Helvetica"/>
          <w:color w:val="333333"/>
          <w:sz w:val="20"/>
          <w:szCs w:val="20"/>
        </w:rPr>
      </w:pPr>
    </w:p>
    <w:p w:rsidR="00D46378" w:rsidRPr="0067654E" w:rsidRDefault="00D46378" w:rsidP="0067654E">
      <w:pPr>
        <w:jc w:val="right"/>
        <w:rPr>
          <w:color w:val="333333"/>
          <w:sz w:val="28"/>
          <w:szCs w:val="28"/>
        </w:rPr>
      </w:pPr>
      <w:r w:rsidRPr="0067654E">
        <w:rPr>
          <w:color w:val="333333"/>
          <w:sz w:val="28"/>
          <w:szCs w:val="28"/>
        </w:rPr>
        <w:t xml:space="preserve">Главе </w:t>
      </w:r>
      <w:r w:rsidR="000C2E09" w:rsidRPr="0067654E">
        <w:rPr>
          <w:color w:val="333333"/>
          <w:sz w:val="28"/>
          <w:szCs w:val="28"/>
        </w:rPr>
        <w:t>Большеигнатовского</w:t>
      </w:r>
    </w:p>
    <w:p w:rsidR="000C2E09" w:rsidRPr="0067654E" w:rsidRDefault="000C2E09" w:rsidP="0067654E">
      <w:pPr>
        <w:jc w:val="center"/>
        <w:rPr>
          <w:color w:val="333333"/>
          <w:sz w:val="28"/>
          <w:szCs w:val="28"/>
        </w:rPr>
      </w:pPr>
      <w:r w:rsidRPr="0067654E">
        <w:rPr>
          <w:color w:val="333333"/>
          <w:sz w:val="28"/>
          <w:szCs w:val="28"/>
        </w:rPr>
        <w:t xml:space="preserve">                                                                             муниципального района</w:t>
      </w:r>
    </w:p>
    <w:p w:rsidR="000C2E09" w:rsidRPr="0067654E" w:rsidRDefault="000C2E09" w:rsidP="0067654E">
      <w:pPr>
        <w:jc w:val="center"/>
        <w:rPr>
          <w:color w:val="333333"/>
          <w:sz w:val="28"/>
          <w:szCs w:val="28"/>
        </w:rPr>
      </w:pPr>
      <w:r w:rsidRPr="0067654E">
        <w:rPr>
          <w:color w:val="333333"/>
          <w:sz w:val="28"/>
          <w:szCs w:val="28"/>
        </w:rPr>
        <w:t xml:space="preserve">                                                                          Республики Мордовия</w:t>
      </w:r>
    </w:p>
    <w:p w:rsidR="004B6902" w:rsidRPr="0067654E" w:rsidRDefault="000C2E09" w:rsidP="0067654E">
      <w:pPr>
        <w:jc w:val="center"/>
        <w:rPr>
          <w:color w:val="333333"/>
          <w:sz w:val="28"/>
          <w:szCs w:val="28"/>
        </w:rPr>
      </w:pPr>
      <w:r w:rsidRPr="0067654E">
        <w:rPr>
          <w:color w:val="333333"/>
          <w:sz w:val="28"/>
          <w:szCs w:val="28"/>
        </w:rPr>
        <w:t xml:space="preserve">                                                                                ______________________</w:t>
      </w:r>
    </w:p>
    <w:p w:rsidR="000C2E09" w:rsidRPr="0067654E" w:rsidRDefault="000C2E09" w:rsidP="0067654E">
      <w:pPr>
        <w:rPr>
          <w:color w:val="333333"/>
          <w:sz w:val="28"/>
          <w:szCs w:val="28"/>
        </w:rPr>
      </w:pPr>
      <w:r w:rsidRPr="0067654E">
        <w:rPr>
          <w:color w:val="333333"/>
          <w:sz w:val="28"/>
          <w:szCs w:val="28"/>
        </w:rPr>
        <w:t xml:space="preserve">                                                                                                      (ФИО)</w:t>
      </w:r>
    </w:p>
    <w:p w:rsidR="004B6902" w:rsidRPr="0067654E" w:rsidRDefault="004B6902" w:rsidP="0067654E">
      <w:pPr>
        <w:jc w:val="center"/>
        <w:rPr>
          <w:color w:val="333333"/>
          <w:sz w:val="28"/>
          <w:szCs w:val="28"/>
        </w:rPr>
      </w:pPr>
      <w:r w:rsidRPr="0067654E">
        <w:rPr>
          <w:color w:val="333333"/>
          <w:sz w:val="28"/>
          <w:szCs w:val="28"/>
        </w:rPr>
        <w:t xml:space="preserve">                                                                              ______________________</w:t>
      </w:r>
    </w:p>
    <w:p w:rsidR="004B6902" w:rsidRPr="0067654E" w:rsidRDefault="004B6902" w:rsidP="0067654E">
      <w:pPr>
        <w:jc w:val="center"/>
        <w:rPr>
          <w:color w:val="333333"/>
          <w:sz w:val="28"/>
          <w:szCs w:val="28"/>
        </w:rPr>
      </w:pPr>
      <w:r w:rsidRPr="0067654E">
        <w:rPr>
          <w:color w:val="333333"/>
          <w:sz w:val="28"/>
          <w:szCs w:val="28"/>
        </w:rPr>
        <w:t xml:space="preserve">                                                                              (ФИО)</w:t>
      </w:r>
    </w:p>
    <w:p w:rsidR="004B6902" w:rsidRPr="0067654E" w:rsidRDefault="004B6902" w:rsidP="0067654E">
      <w:pPr>
        <w:jc w:val="center"/>
        <w:rPr>
          <w:color w:val="333333"/>
          <w:sz w:val="28"/>
          <w:szCs w:val="28"/>
        </w:rPr>
      </w:pPr>
      <w:r w:rsidRPr="0067654E">
        <w:rPr>
          <w:color w:val="333333"/>
          <w:sz w:val="28"/>
          <w:szCs w:val="28"/>
        </w:rPr>
        <w:t xml:space="preserve">                                                                              ______________________</w:t>
      </w:r>
    </w:p>
    <w:p w:rsidR="004B6902" w:rsidRPr="0067654E" w:rsidRDefault="004B6902" w:rsidP="0067654E">
      <w:pPr>
        <w:jc w:val="center"/>
        <w:rPr>
          <w:color w:val="333333"/>
          <w:sz w:val="28"/>
          <w:szCs w:val="28"/>
        </w:rPr>
      </w:pPr>
      <w:r w:rsidRPr="0067654E">
        <w:rPr>
          <w:color w:val="333333"/>
          <w:sz w:val="28"/>
          <w:szCs w:val="28"/>
        </w:rPr>
        <w:t xml:space="preserve">                                                                              ______________________</w:t>
      </w:r>
    </w:p>
    <w:p w:rsidR="004B6902" w:rsidRPr="0067654E" w:rsidRDefault="004B6902" w:rsidP="0067654E">
      <w:pPr>
        <w:jc w:val="center"/>
        <w:rPr>
          <w:color w:val="333333"/>
          <w:sz w:val="28"/>
          <w:szCs w:val="28"/>
        </w:rPr>
      </w:pPr>
      <w:r w:rsidRPr="0067654E">
        <w:rPr>
          <w:color w:val="333333"/>
          <w:sz w:val="28"/>
          <w:szCs w:val="28"/>
        </w:rPr>
        <w:t xml:space="preserve">                                                                               ______________________</w:t>
      </w:r>
    </w:p>
    <w:p w:rsidR="004B6902" w:rsidRPr="0067654E" w:rsidRDefault="004B6902" w:rsidP="0067654E">
      <w:pPr>
        <w:jc w:val="right"/>
        <w:rPr>
          <w:color w:val="333333"/>
          <w:sz w:val="28"/>
          <w:szCs w:val="28"/>
        </w:rPr>
      </w:pPr>
      <w:r w:rsidRPr="0067654E">
        <w:rPr>
          <w:color w:val="333333"/>
          <w:sz w:val="28"/>
          <w:szCs w:val="28"/>
        </w:rPr>
        <w:t>(адрес и телефон заявителя)</w:t>
      </w:r>
    </w:p>
    <w:p w:rsidR="004B6902" w:rsidRPr="0067654E" w:rsidRDefault="004B6902" w:rsidP="0067654E">
      <w:pPr>
        <w:rPr>
          <w:color w:val="333333"/>
          <w:sz w:val="28"/>
          <w:szCs w:val="28"/>
        </w:rPr>
      </w:pPr>
    </w:p>
    <w:p w:rsidR="00D46378" w:rsidRPr="0067654E" w:rsidRDefault="00D46378" w:rsidP="0067654E">
      <w:pPr>
        <w:spacing w:line="270" w:lineRule="atLeast"/>
        <w:jc w:val="center"/>
        <w:rPr>
          <w:color w:val="333333"/>
        </w:rPr>
      </w:pPr>
      <w:r w:rsidRPr="0067654E">
        <w:rPr>
          <w:color w:val="333333"/>
        </w:rPr>
        <w:t>ЗАЯВЛЕНИЕ</w:t>
      </w:r>
    </w:p>
    <w:p w:rsidR="00AC34EE" w:rsidRPr="0067654E" w:rsidRDefault="00AC34EE" w:rsidP="0067654E">
      <w:pPr>
        <w:pStyle w:val="a6"/>
        <w:jc w:val="center"/>
        <w:rPr>
          <w:sz w:val="24"/>
        </w:rPr>
      </w:pPr>
      <w:r w:rsidRPr="0067654E">
        <w:rPr>
          <w:sz w:val="24"/>
        </w:rPr>
        <w:t xml:space="preserve">о регистрации Устава территориального общественного самоуправления </w:t>
      </w:r>
    </w:p>
    <w:p w:rsidR="00AC34EE" w:rsidRPr="0067654E" w:rsidRDefault="00AC34EE" w:rsidP="0067654E">
      <w:pPr>
        <w:spacing w:line="270" w:lineRule="atLeast"/>
        <w:jc w:val="center"/>
        <w:rPr>
          <w:color w:val="333333"/>
        </w:rPr>
      </w:pPr>
      <w:r w:rsidRPr="0067654E">
        <w:rPr>
          <w:color w:val="333333"/>
        </w:rPr>
        <w:t>_______________________________________________________________________________________________</w:t>
      </w:r>
      <w:r w:rsidR="006A5866" w:rsidRPr="0067654E">
        <w:rPr>
          <w:color w:val="333333"/>
        </w:rPr>
        <w:t>______________________</w:t>
      </w:r>
      <w:r w:rsidRPr="0067654E">
        <w:rPr>
          <w:color w:val="333333"/>
        </w:rPr>
        <w:t>_____________________________________</w:t>
      </w:r>
    </w:p>
    <w:p w:rsidR="00AC34EE" w:rsidRPr="0067654E" w:rsidRDefault="00AC34EE" w:rsidP="0067654E">
      <w:pPr>
        <w:spacing w:line="270" w:lineRule="atLeast"/>
        <w:jc w:val="center"/>
        <w:rPr>
          <w:color w:val="333333"/>
          <w:sz w:val="16"/>
          <w:szCs w:val="16"/>
        </w:rPr>
      </w:pPr>
      <w:r w:rsidRPr="0067654E">
        <w:rPr>
          <w:color w:val="333333"/>
          <w:sz w:val="16"/>
          <w:szCs w:val="16"/>
        </w:rPr>
        <w:t>(наименование и адрес ТОС)</w:t>
      </w:r>
    </w:p>
    <w:p w:rsidR="00AC34EE" w:rsidRPr="0067654E" w:rsidRDefault="00AC34EE" w:rsidP="0067654E">
      <w:pPr>
        <w:spacing w:line="270" w:lineRule="atLeast"/>
        <w:rPr>
          <w:color w:val="333333"/>
        </w:rPr>
      </w:pPr>
      <w:r w:rsidRPr="0067654E">
        <w:rPr>
          <w:color w:val="333333"/>
        </w:rPr>
        <w:t>в лице________________</w:t>
      </w:r>
      <w:r w:rsidR="006A5866" w:rsidRPr="0067654E">
        <w:rPr>
          <w:color w:val="333333"/>
        </w:rPr>
        <w:t>____________</w:t>
      </w:r>
      <w:r w:rsidRPr="0067654E">
        <w:rPr>
          <w:color w:val="333333"/>
        </w:rPr>
        <w:t>____________________________________________</w:t>
      </w:r>
    </w:p>
    <w:p w:rsidR="00AC34EE" w:rsidRPr="0067654E" w:rsidRDefault="00AC34EE" w:rsidP="0067654E">
      <w:pPr>
        <w:spacing w:line="270" w:lineRule="atLeast"/>
        <w:jc w:val="center"/>
        <w:rPr>
          <w:sz w:val="16"/>
          <w:szCs w:val="16"/>
        </w:rPr>
      </w:pPr>
      <w:r w:rsidRPr="0067654E">
        <w:rPr>
          <w:color w:val="333333"/>
          <w:sz w:val="16"/>
          <w:szCs w:val="16"/>
        </w:rPr>
        <w:t>(</w:t>
      </w:r>
      <w:r w:rsidR="006A5866" w:rsidRPr="0067654E">
        <w:rPr>
          <w:color w:val="333333"/>
          <w:sz w:val="16"/>
          <w:szCs w:val="16"/>
        </w:rPr>
        <w:t xml:space="preserve">ФИО  </w:t>
      </w:r>
      <w:r w:rsidR="006A5866" w:rsidRPr="0067654E">
        <w:rPr>
          <w:sz w:val="16"/>
          <w:szCs w:val="16"/>
        </w:rPr>
        <w:t>избранного  на учредительном собрании (конференции) участников ТОС руководящего органа (уполномоченного лица))</w:t>
      </w:r>
    </w:p>
    <w:p w:rsidR="006A5866" w:rsidRPr="0067654E" w:rsidRDefault="006A5866" w:rsidP="0067654E">
      <w:pPr>
        <w:spacing w:line="270" w:lineRule="atLeast"/>
        <w:jc w:val="center"/>
        <w:rPr>
          <w:sz w:val="16"/>
          <w:szCs w:val="16"/>
        </w:rPr>
      </w:pPr>
    </w:p>
    <w:p w:rsidR="00AC34EE" w:rsidRPr="0067654E" w:rsidRDefault="00AC34EE" w:rsidP="0067654E">
      <w:pPr>
        <w:pStyle w:val="a6"/>
        <w:rPr>
          <w:sz w:val="24"/>
        </w:rPr>
      </w:pPr>
      <w:r w:rsidRPr="0067654E">
        <w:rPr>
          <w:sz w:val="24"/>
        </w:rPr>
        <w:t xml:space="preserve">для регистрации Устава территориального общественного самоуправления представляет следующие документы: </w:t>
      </w:r>
    </w:p>
    <w:p w:rsidR="00AC34EE" w:rsidRPr="0067654E" w:rsidRDefault="00AC34EE" w:rsidP="0067654E">
      <w:pPr>
        <w:pStyle w:val="a6"/>
        <w:numPr>
          <w:ilvl w:val="0"/>
          <w:numId w:val="15"/>
        </w:numPr>
        <w:tabs>
          <w:tab w:val="left" w:pos="707"/>
        </w:tabs>
        <w:spacing w:line="259" w:lineRule="auto"/>
        <w:rPr>
          <w:sz w:val="24"/>
        </w:rPr>
      </w:pPr>
      <w:r w:rsidRPr="0067654E">
        <w:rPr>
          <w:sz w:val="24"/>
        </w:rPr>
        <w:t xml:space="preserve">Копия решения Совета </w:t>
      </w:r>
      <w:r w:rsidR="006A5866" w:rsidRPr="0067654E">
        <w:rPr>
          <w:sz w:val="24"/>
        </w:rPr>
        <w:t xml:space="preserve">депутатов Большеигнатовского сельского поселения </w:t>
      </w:r>
      <w:r w:rsidRPr="0067654E">
        <w:rPr>
          <w:sz w:val="24"/>
        </w:rPr>
        <w:t xml:space="preserve"> об установлении границ территории, на которой осуществляется территориальное общественное самоуправление. </w:t>
      </w:r>
    </w:p>
    <w:p w:rsidR="00AC34EE" w:rsidRPr="0067654E" w:rsidRDefault="00AC34EE" w:rsidP="0067654E">
      <w:pPr>
        <w:pStyle w:val="a6"/>
        <w:numPr>
          <w:ilvl w:val="0"/>
          <w:numId w:val="15"/>
        </w:numPr>
        <w:tabs>
          <w:tab w:val="left" w:pos="707"/>
        </w:tabs>
        <w:spacing w:line="259" w:lineRule="auto"/>
        <w:rPr>
          <w:sz w:val="24"/>
        </w:rPr>
      </w:pPr>
      <w:r w:rsidRPr="0067654E">
        <w:rPr>
          <w:sz w:val="24"/>
        </w:rPr>
        <w:t>Протокол предварительного собрания граждан</w:t>
      </w:r>
      <w:r w:rsidR="006A5866" w:rsidRPr="0067654E">
        <w:rPr>
          <w:sz w:val="24"/>
        </w:rPr>
        <w:t>.</w:t>
      </w:r>
      <w:r w:rsidRPr="0067654E">
        <w:rPr>
          <w:sz w:val="24"/>
        </w:rPr>
        <w:t xml:space="preserve"> </w:t>
      </w:r>
    </w:p>
    <w:p w:rsidR="00AC34EE" w:rsidRPr="0067654E" w:rsidRDefault="006A5866" w:rsidP="0067654E">
      <w:pPr>
        <w:pStyle w:val="a6"/>
        <w:numPr>
          <w:ilvl w:val="0"/>
          <w:numId w:val="15"/>
        </w:numPr>
        <w:tabs>
          <w:tab w:val="left" w:pos="707"/>
        </w:tabs>
        <w:spacing w:line="259" w:lineRule="auto"/>
        <w:rPr>
          <w:sz w:val="24"/>
        </w:rPr>
      </w:pPr>
      <w:r w:rsidRPr="0067654E">
        <w:rPr>
          <w:sz w:val="24"/>
        </w:rPr>
        <w:t>Протокол собрания граждан.</w:t>
      </w:r>
    </w:p>
    <w:p w:rsidR="00AC34EE" w:rsidRPr="0067654E" w:rsidRDefault="00AC34EE" w:rsidP="0067654E">
      <w:pPr>
        <w:pStyle w:val="af2"/>
        <w:numPr>
          <w:ilvl w:val="0"/>
          <w:numId w:val="15"/>
        </w:numPr>
        <w:spacing w:line="259" w:lineRule="auto"/>
      </w:pPr>
      <w:r w:rsidRPr="0067654E">
        <w:t>Список участников учредительного собрания (делегатов учредительной конференции) ТОС, подписанный председателем и секретарем собрания (конференции);</w:t>
      </w:r>
    </w:p>
    <w:p w:rsidR="00AC34EE" w:rsidRPr="0067654E" w:rsidRDefault="00AC34EE" w:rsidP="0067654E">
      <w:pPr>
        <w:pStyle w:val="a6"/>
        <w:numPr>
          <w:ilvl w:val="0"/>
          <w:numId w:val="15"/>
        </w:numPr>
        <w:tabs>
          <w:tab w:val="left" w:pos="709"/>
        </w:tabs>
        <w:spacing w:line="259" w:lineRule="auto"/>
        <w:rPr>
          <w:sz w:val="24"/>
        </w:rPr>
      </w:pPr>
      <w:r w:rsidRPr="0067654E">
        <w:rPr>
          <w:sz w:val="24"/>
        </w:rPr>
        <w:t>Два экземпляра устава, принятого собранием граждан</w:t>
      </w:r>
      <w:r w:rsidR="006A5866" w:rsidRPr="0067654E">
        <w:rPr>
          <w:sz w:val="24"/>
        </w:rPr>
        <w:t>.</w:t>
      </w:r>
      <w:r w:rsidRPr="0067654E">
        <w:rPr>
          <w:sz w:val="24"/>
        </w:rPr>
        <w:t xml:space="preserve"> </w:t>
      </w:r>
    </w:p>
    <w:p w:rsidR="00AC34EE" w:rsidRPr="0067654E" w:rsidRDefault="00AC34EE" w:rsidP="0067654E">
      <w:pPr>
        <w:pStyle w:val="a6"/>
        <w:numPr>
          <w:ilvl w:val="0"/>
          <w:numId w:val="15"/>
        </w:numPr>
        <w:tabs>
          <w:tab w:val="left" w:pos="709"/>
        </w:tabs>
        <w:spacing w:line="259" w:lineRule="auto"/>
        <w:rPr>
          <w:sz w:val="24"/>
        </w:rPr>
      </w:pPr>
      <w:r w:rsidRPr="0067654E">
        <w:rPr>
          <w:sz w:val="24"/>
        </w:rPr>
        <w:t>Сведения о членах сформированных (избранных) руководящих и контрольных органов ТОС (уполномоченных лиц ТОС)</w:t>
      </w:r>
      <w:r w:rsidR="006A5866" w:rsidRPr="0067654E">
        <w:rPr>
          <w:sz w:val="24"/>
        </w:rPr>
        <w:t>.</w:t>
      </w:r>
    </w:p>
    <w:p w:rsidR="00AC34EE" w:rsidRPr="0067654E" w:rsidRDefault="00AC34EE" w:rsidP="0067654E">
      <w:pPr>
        <w:pStyle w:val="a6"/>
        <w:rPr>
          <w:sz w:val="24"/>
        </w:rPr>
      </w:pPr>
    </w:p>
    <w:p w:rsidR="00AC34EE" w:rsidRPr="0067654E" w:rsidRDefault="00AC34EE" w:rsidP="0067654E">
      <w:pPr>
        <w:pStyle w:val="a6"/>
        <w:rPr>
          <w:sz w:val="24"/>
        </w:rPr>
      </w:pPr>
    </w:p>
    <w:p w:rsidR="00AC34EE" w:rsidRPr="0067654E" w:rsidRDefault="00AC34EE" w:rsidP="0067654E">
      <w:pPr>
        <w:pStyle w:val="a6"/>
        <w:rPr>
          <w:sz w:val="24"/>
        </w:rPr>
      </w:pPr>
      <w:r w:rsidRPr="0067654E">
        <w:rPr>
          <w:sz w:val="24"/>
        </w:rPr>
        <w:t xml:space="preserve">Дата: ______________                       </w:t>
      </w:r>
    </w:p>
    <w:p w:rsidR="00AC34EE" w:rsidRPr="0067654E" w:rsidRDefault="00AC34EE" w:rsidP="0067654E"/>
    <w:p w:rsidR="00AC34EE" w:rsidRPr="0067654E" w:rsidRDefault="00AC34EE" w:rsidP="0067654E">
      <w:pPr>
        <w:pStyle w:val="a6"/>
        <w:jc w:val="right"/>
        <w:rPr>
          <w:sz w:val="24"/>
        </w:rPr>
      </w:pPr>
      <w:r w:rsidRPr="0067654E">
        <w:rPr>
          <w:sz w:val="24"/>
        </w:rPr>
        <w:t>Председатель собрания граждан ____________/</w:t>
      </w:r>
      <w:r w:rsidR="006A5866" w:rsidRPr="0067654E">
        <w:rPr>
          <w:sz w:val="24"/>
        </w:rPr>
        <w:t>(ФИО)</w:t>
      </w:r>
    </w:p>
    <w:p w:rsidR="00AC34EE" w:rsidRPr="0067654E" w:rsidRDefault="00AC34EE" w:rsidP="0067654E">
      <w:pPr>
        <w:pStyle w:val="a6"/>
        <w:jc w:val="right"/>
      </w:pPr>
      <w:r w:rsidRPr="0067654E">
        <w:rPr>
          <w:sz w:val="24"/>
        </w:rPr>
        <w:t>Секретарь собрания граждан ____________/</w:t>
      </w:r>
      <w:r w:rsidR="006A5866" w:rsidRPr="0067654E">
        <w:rPr>
          <w:sz w:val="24"/>
        </w:rPr>
        <w:t>(ФИО)</w:t>
      </w:r>
    </w:p>
    <w:p w:rsidR="00AC34EE" w:rsidRPr="0067654E" w:rsidRDefault="00AC34EE" w:rsidP="0067654E">
      <w:pPr>
        <w:spacing w:after="135" w:line="270" w:lineRule="atLeast"/>
        <w:jc w:val="center"/>
        <w:rPr>
          <w:rFonts w:ascii="Helvetica" w:hAnsi="Helvetica"/>
          <w:color w:val="333333"/>
          <w:sz w:val="20"/>
          <w:szCs w:val="20"/>
        </w:rPr>
      </w:pPr>
    </w:p>
    <w:p w:rsidR="000C2E09" w:rsidRPr="0067654E" w:rsidRDefault="000C2E09" w:rsidP="00813C9E">
      <w:pPr>
        <w:spacing w:after="135" w:line="270" w:lineRule="atLeast"/>
        <w:rPr>
          <w:rFonts w:ascii="Helvetica" w:hAnsi="Helvetica"/>
          <w:color w:val="333333"/>
          <w:sz w:val="20"/>
          <w:szCs w:val="20"/>
        </w:rPr>
      </w:pPr>
    </w:p>
    <w:p w:rsidR="00E27DC5" w:rsidRPr="0067654E" w:rsidRDefault="005C4FFF" w:rsidP="00E27DC5">
      <w:pPr>
        <w:spacing w:line="276" w:lineRule="auto"/>
        <w:jc w:val="right"/>
        <w:rPr>
          <w:color w:val="333333"/>
          <w:sz w:val="18"/>
          <w:szCs w:val="18"/>
        </w:rPr>
      </w:pPr>
      <w:r>
        <w:rPr>
          <w:color w:val="333333"/>
          <w:sz w:val="18"/>
          <w:szCs w:val="18"/>
        </w:rPr>
        <w:t>Приложение №2</w:t>
      </w:r>
      <w:r w:rsidR="00E27DC5" w:rsidRPr="0067654E">
        <w:rPr>
          <w:color w:val="333333"/>
          <w:sz w:val="18"/>
          <w:szCs w:val="18"/>
        </w:rPr>
        <w:t xml:space="preserve"> </w:t>
      </w:r>
    </w:p>
    <w:p w:rsidR="00E27DC5" w:rsidRDefault="00E27DC5" w:rsidP="00E27DC5">
      <w:pPr>
        <w:jc w:val="right"/>
        <w:rPr>
          <w:sz w:val="18"/>
          <w:szCs w:val="18"/>
        </w:rPr>
      </w:pPr>
      <w:r w:rsidRPr="0067654E">
        <w:rPr>
          <w:bCs/>
          <w:sz w:val="18"/>
          <w:szCs w:val="18"/>
        </w:rPr>
        <w:t xml:space="preserve">к Порядку регистрации  уставов </w:t>
      </w:r>
      <w:r w:rsidRPr="0067654E">
        <w:rPr>
          <w:sz w:val="18"/>
          <w:szCs w:val="18"/>
        </w:rPr>
        <w:t xml:space="preserve">территориальных </w:t>
      </w:r>
    </w:p>
    <w:p w:rsidR="00E27DC5" w:rsidRDefault="00E27DC5" w:rsidP="00E27DC5">
      <w:pPr>
        <w:jc w:val="right"/>
        <w:rPr>
          <w:sz w:val="18"/>
          <w:szCs w:val="18"/>
        </w:rPr>
      </w:pPr>
      <w:r w:rsidRPr="0067654E">
        <w:rPr>
          <w:sz w:val="18"/>
          <w:szCs w:val="18"/>
        </w:rPr>
        <w:t>общественных самоуправлений</w:t>
      </w:r>
      <w:r w:rsidRPr="0067654E">
        <w:rPr>
          <w:bCs/>
          <w:sz w:val="18"/>
          <w:szCs w:val="18"/>
        </w:rPr>
        <w:t xml:space="preserve"> </w:t>
      </w:r>
      <w:r w:rsidRPr="0067654E">
        <w:rPr>
          <w:sz w:val="18"/>
          <w:szCs w:val="18"/>
        </w:rPr>
        <w:t xml:space="preserve">Большеигнатовского </w:t>
      </w:r>
    </w:p>
    <w:p w:rsidR="00E27DC5" w:rsidRDefault="00E27DC5" w:rsidP="00E27DC5">
      <w:pPr>
        <w:jc w:val="right"/>
        <w:rPr>
          <w:sz w:val="18"/>
          <w:szCs w:val="18"/>
        </w:rPr>
      </w:pPr>
      <w:r w:rsidRPr="0067654E">
        <w:rPr>
          <w:sz w:val="18"/>
          <w:szCs w:val="18"/>
        </w:rPr>
        <w:t>сельского поселения, ведения реестра</w:t>
      </w:r>
      <w:r w:rsidRPr="0067654E">
        <w:rPr>
          <w:bCs/>
          <w:sz w:val="18"/>
          <w:szCs w:val="18"/>
        </w:rPr>
        <w:t xml:space="preserve"> </w:t>
      </w:r>
      <w:r w:rsidRPr="0067654E">
        <w:rPr>
          <w:sz w:val="18"/>
          <w:szCs w:val="18"/>
        </w:rPr>
        <w:t xml:space="preserve">территориальных </w:t>
      </w:r>
    </w:p>
    <w:p w:rsidR="00E27DC5" w:rsidRDefault="00E27DC5" w:rsidP="00E27DC5">
      <w:pPr>
        <w:jc w:val="right"/>
        <w:rPr>
          <w:sz w:val="18"/>
          <w:szCs w:val="18"/>
        </w:rPr>
      </w:pPr>
      <w:r w:rsidRPr="0067654E">
        <w:rPr>
          <w:sz w:val="18"/>
          <w:szCs w:val="18"/>
        </w:rPr>
        <w:t>общественных самоуправлений</w:t>
      </w:r>
      <w:r w:rsidRPr="0067654E">
        <w:rPr>
          <w:bCs/>
          <w:sz w:val="18"/>
          <w:szCs w:val="18"/>
        </w:rPr>
        <w:t xml:space="preserve"> </w:t>
      </w:r>
      <w:r w:rsidRPr="0067654E">
        <w:rPr>
          <w:sz w:val="18"/>
          <w:szCs w:val="18"/>
        </w:rPr>
        <w:t>в Большеигнатовском</w:t>
      </w:r>
    </w:p>
    <w:p w:rsidR="00E27DC5" w:rsidRDefault="00E27DC5" w:rsidP="00E27DC5">
      <w:pPr>
        <w:jc w:val="right"/>
        <w:rPr>
          <w:sz w:val="18"/>
          <w:szCs w:val="18"/>
        </w:rPr>
      </w:pPr>
      <w:r w:rsidRPr="0067654E">
        <w:rPr>
          <w:sz w:val="18"/>
          <w:szCs w:val="18"/>
        </w:rPr>
        <w:t xml:space="preserve"> сельском поселении и ведения</w:t>
      </w:r>
      <w:r w:rsidRPr="0067654E">
        <w:rPr>
          <w:bCs/>
          <w:sz w:val="18"/>
          <w:szCs w:val="18"/>
        </w:rPr>
        <w:t xml:space="preserve"> </w:t>
      </w:r>
      <w:r w:rsidRPr="0067654E">
        <w:rPr>
          <w:sz w:val="18"/>
          <w:szCs w:val="18"/>
        </w:rPr>
        <w:t>реестра органов и</w:t>
      </w:r>
    </w:p>
    <w:p w:rsidR="00E27DC5" w:rsidRDefault="00E27DC5" w:rsidP="00E27DC5">
      <w:pPr>
        <w:jc w:val="right"/>
        <w:rPr>
          <w:sz w:val="18"/>
          <w:szCs w:val="18"/>
        </w:rPr>
      </w:pPr>
      <w:r w:rsidRPr="0067654E">
        <w:rPr>
          <w:sz w:val="18"/>
          <w:szCs w:val="18"/>
        </w:rPr>
        <w:t xml:space="preserve"> уполномоченных лиц территориальных</w:t>
      </w:r>
      <w:r w:rsidRPr="0067654E">
        <w:rPr>
          <w:bCs/>
          <w:sz w:val="18"/>
          <w:szCs w:val="18"/>
        </w:rPr>
        <w:t xml:space="preserve"> </w:t>
      </w:r>
      <w:r w:rsidRPr="0067654E">
        <w:rPr>
          <w:sz w:val="18"/>
          <w:szCs w:val="18"/>
        </w:rPr>
        <w:t>общественных</w:t>
      </w:r>
    </w:p>
    <w:p w:rsidR="00E27DC5" w:rsidRDefault="00E27DC5" w:rsidP="00E27DC5">
      <w:pPr>
        <w:jc w:val="right"/>
        <w:rPr>
          <w:sz w:val="18"/>
          <w:szCs w:val="18"/>
        </w:rPr>
      </w:pPr>
      <w:r w:rsidRPr="0067654E">
        <w:rPr>
          <w:sz w:val="18"/>
          <w:szCs w:val="18"/>
        </w:rPr>
        <w:t xml:space="preserve"> самоуправлений, функционирующих</w:t>
      </w:r>
      <w:r w:rsidRPr="0067654E">
        <w:rPr>
          <w:bCs/>
          <w:sz w:val="18"/>
          <w:szCs w:val="18"/>
        </w:rPr>
        <w:t xml:space="preserve"> </w:t>
      </w:r>
      <w:r w:rsidRPr="0067654E">
        <w:rPr>
          <w:sz w:val="18"/>
          <w:szCs w:val="18"/>
        </w:rPr>
        <w:t>на территории</w:t>
      </w:r>
    </w:p>
    <w:p w:rsidR="00E27DC5" w:rsidRDefault="00E27DC5" w:rsidP="00E27DC5">
      <w:pPr>
        <w:jc w:val="right"/>
        <w:rPr>
          <w:sz w:val="18"/>
          <w:szCs w:val="18"/>
        </w:rPr>
      </w:pPr>
      <w:r w:rsidRPr="0067654E">
        <w:rPr>
          <w:sz w:val="18"/>
          <w:szCs w:val="18"/>
        </w:rPr>
        <w:t xml:space="preserve"> Большеигнатовского сельского поселения</w:t>
      </w:r>
    </w:p>
    <w:p w:rsidR="00E27DC5" w:rsidRDefault="00E27DC5" w:rsidP="00E27DC5">
      <w:pPr>
        <w:jc w:val="right"/>
        <w:rPr>
          <w:sz w:val="18"/>
          <w:szCs w:val="18"/>
        </w:rPr>
      </w:pPr>
      <w:r w:rsidRPr="0067654E">
        <w:rPr>
          <w:bCs/>
          <w:sz w:val="18"/>
          <w:szCs w:val="18"/>
        </w:rPr>
        <w:t xml:space="preserve"> </w:t>
      </w:r>
      <w:r w:rsidRPr="0067654E">
        <w:rPr>
          <w:sz w:val="18"/>
          <w:szCs w:val="18"/>
        </w:rPr>
        <w:t>Большеигнатовского муниципального района</w:t>
      </w:r>
    </w:p>
    <w:p w:rsidR="00E27DC5" w:rsidRPr="0067654E" w:rsidRDefault="00E27DC5" w:rsidP="00E27DC5">
      <w:pPr>
        <w:jc w:val="right"/>
        <w:rPr>
          <w:bCs/>
          <w:sz w:val="18"/>
          <w:szCs w:val="18"/>
        </w:rPr>
      </w:pPr>
      <w:r w:rsidRPr="0067654E">
        <w:rPr>
          <w:sz w:val="18"/>
          <w:szCs w:val="18"/>
        </w:rPr>
        <w:t xml:space="preserve"> Республики Мордовия.</w:t>
      </w:r>
    </w:p>
    <w:p w:rsidR="000C2E09" w:rsidRPr="0067654E" w:rsidRDefault="000C2E09" w:rsidP="0067654E">
      <w:pPr>
        <w:spacing w:after="135" w:line="270" w:lineRule="atLeast"/>
        <w:jc w:val="right"/>
        <w:rPr>
          <w:rFonts w:ascii="Helvetica" w:hAnsi="Helvetica"/>
          <w:color w:val="333333"/>
          <w:sz w:val="20"/>
          <w:szCs w:val="20"/>
        </w:rPr>
      </w:pPr>
    </w:p>
    <w:p w:rsidR="00E27DC5" w:rsidRDefault="00E27DC5" w:rsidP="00E27DC5">
      <w:pPr>
        <w:jc w:val="center"/>
        <w:rPr>
          <w:sz w:val="18"/>
          <w:szCs w:val="18"/>
        </w:rPr>
      </w:pPr>
    </w:p>
    <w:p w:rsidR="00E27DC5" w:rsidRPr="0067654E" w:rsidRDefault="00E27DC5" w:rsidP="00E27DC5">
      <w:pPr>
        <w:jc w:val="center"/>
        <w:rPr>
          <w:bCs/>
          <w:sz w:val="18"/>
          <w:szCs w:val="18"/>
        </w:rPr>
      </w:pPr>
    </w:p>
    <w:p w:rsidR="00D46378" w:rsidRDefault="00E27DC5" w:rsidP="0067654E">
      <w:pPr>
        <w:spacing w:line="270" w:lineRule="atLeast"/>
        <w:jc w:val="center"/>
        <w:rPr>
          <w:color w:val="000000"/>
          <w:sz w:val="28"/>
          <w:szCs w:val="28"/>
        </w:rPr>
      </w:pPr>
      <w:r w:rsidRPr="00E27DC5">
        <w:rPr>
          <w:color w:val="333333"/>
          <w:sz w:val="28"/>
          <w:szCs w:val="28"/>
        </w:rPr>
        <w:t>Форма</w:t>
      </w:r>
      <w:r w:rsidR="00D46378" w:rsidRPr="00E27DC5">
        <w:rPr>
          <w:color w:val="333333"/>
          <w:sz w:val="28"/>
          <w:szCs w:val="28"/>
        </w:rPr>
        <w:t xml:space="preserve"> </w:t>
      </w:r>
      <w:r w:rsidRPr="00BB40B5">
        <w:rPr>
          <w:color w:val="000000"/>
          <w:sz w:val="28"/>
          <w:szCs w:val="28"/>
        </w:rPr>
        <w:t>реестра</w:t>
      </w:r>
      <w:r w:rsidRPr="00BB40B5">
        <w:rPr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ТОС</w:t>
      </w:r>
      <w:r w:rsidRPr="00BB40B5">
        <w:rPr>
          <w:bCs/>
          <w:color w:val="000000"/>
          <w:sz w:val="28"/>
          <w:szCs w:val="28"/>
        </w:rPr>
        <w:t xml:space="preserve"> </w:t>
      </w:r>
      <w:r w:rsidRPr="00BB40B5">
        <w:rPr>
          <w:color w:val="000000"/>
          <w:sz w:val="28"/>
          <w:szCs w:val="28"/>
        </w:rPr>
        <w:t>Большеигнатовс</w:t>
      </w:r>
      <w:r>
        <w:rPr>
          <w:color w:val="000000"/>
          <w:sz w:val="28"/>
          <w:szCs w:val="28"/>
        </w:rPr>
        <w:t xml:space="preserve">кого сельского поселения </w:t>
      </w:r>
      <w:r w:rsidRPr="000F59B1">
        <w:rPr>
          <w:color w:val="000000"/>
          <w:sz w:val="28"/>
          <w:szCs w:val="28"/>
        </w:rPr>
        <w:t>Большеигнатовского муниципального района Республики Мордовия</w:t>
      </w:r>
    </w:p>
    <w:p w:rsidR="00E27DC5" w:rsidRPr="00E27DC5" w:rsidRDefault="00E27DC5" w:rsidP="0067654E">
      <w:pPr>
        <w:spacing w:line="270" w:lineRule="atLeast"/>
        <w:jc w:val="center"/>
        <w:rPr>
          <w:color w:val="333333"/>
          <w:sz w:val="20"/>
          <w:szCs w:val="20"/>
        </w:rPr>
      </w:pPr>
    </w:p>
    <w:tbl>
      <w:tblPr>
        <w:tblW w:w="500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57"/>
        <w:gridCol w:w="818"/>
        <w:gridCol w:w="1539"/>
        <w:gridCol w:w="1264"/>
        <w:gridCol w:w="1293"/>
        <w:gridCol w:w="1288"/>
        <w:gridCol w:w="1293"/>
        <w:gridCol w:w="1496"/>
      </w:tblGrid>
      <w:tr w:rsidR="00D46378" w:rsidRPr="00E27DC5" w:rsidTr="00D46378">
        <w:trPr>
          <w:jc w:val="center"/>
        </w:trPr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46378" w:rsidRPr="00E27DC5" w:rsidRDefault="00D46378" w:rsidP="0067654E">
            <w:pPr>
              <w:spacing w:after="135" w:line="270" w:lineRule="atLeast"/>
              <w:jc w:val="center"/>
              <w:rPr>
                <w:color w:val="333333"/>
                <w:sz w:val="20"/>
                <w:szCs w:val="20"/>
              </w:rPr>
            </w:pPr>
            <w:r w:rsidRPr="00E27DC5">
              <w:rPr>
                <w:color w:val="333333"/>
                <w:sz w:val="20"/>
                <w:szCs w:val="20"/>
              </w:rPr>
              <w:t>№ п/п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46378" w:rsidRPr="00E27DC5" w:rsidRDefault="00D46378" w:rsidP="0067654E">
            <w:pPr>
              <w:spacing w:after="135" w:line="270" w:lineRule="atLeast"/>
              <w:jc w:val="center"/>
              <w:rPr>
                <w:color w:val="333333"/>
                <w:sz w:val="20"/>
                <w:szCs w:val="20"/>
              </w:rPr>
            </w:pPr>
            <w:r w:rsidRPr="00E27DC5">
              <w:rPr>
                <w:color w:val="333333"/>
                <w:sz w:val="20"/>
                <w:szCs w:val="20"/>
              </w:rPr>
              <w:t>Дата внесения записи в Реестр (число, месяц, год);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46378" w:rsidRPr="00E27DC5" w:rsidRDefault="00D46378" w:rsidP="0067654E">
            <w:pPr>
              <w:spacing w:after="135" w:line="270" w:lineRule="atLeast"/>
              <w:jc w:val="center"/>
              <w:rPr>
                <w:color w:val="333333"/>
                <w:sz w:val="20"/>
                <w:szCs w:val="20"/>
              </w:rPr>
            </w:pPr>
            <w:r w:rsidRPr="00E27DC5">
              <w:rPr>
                <w:color w:val="333333"/>
                <w:sz w:val="20"/>
                <w:szCs w:val="20"/>
              </w:rPr>
              <w:t>Регистрационный номер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46378" w:rsidRPr="00E27DC5" w:rsidRDefault="00D46378" w:rsidP="0067654E">
            <w:pPr>
              <w:spacing w:after="135" w:line="270" w:lineRule="atLeast"/>
              <w:jc w:val="center"/>
              <w:rPr>
                <w:color w:val="333333"/>
                <w:sz w:val="20"/>
                <w:szCs w:val="20"/>
              </w:rPr>
            </w:pPr>
            <w:r w:rsidRPr="00E27DC5">
              <w:rPr>
                <w:color w:val="333333"/>
                <w:sz w:val="20"/>
                <w:szCs w:val="20"/>
              </w:rPr>
              <w:t>Наименование ТОС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46378" w:rsidRPr="00E27DC5" w:rsidRDefault="00D46378" w:rsidP="00E27DC5">
            <w:pPr>
              <w:spacing w:after="135" w:line="270" w:lineRule="atLeast"/>
              <w:jc w:val="center"/>
              <w:rPr>
                <w:color w:val="333333"/>
                <w:sz w:val="20"/>
                <w:szCs w:val="20"/>
              </w:rPr>
            </w:pPr>
            <w:r w:rsidRPr="00E27DC5">
              <w:rPr>
                <w:color w:val="333333"/>
                <w:sz w:val="20"/>
                <w:szCs w:val="20"/>
              </w:rPr>
              <w:t xml:space="preserve">Дата и номер </w:t>
            </w:r>
            <w:r w:rsidR="00E27DC5">
              <w:rPr>
                <w:color w:val="333333"/>
                <w:sz w:val="20"/>
                <w:szCs w:val="20"/>
              </w:rPr>
              <w:t>постановления</w:t>
            </w:r>
            <w:r w:rsidRPr="00E27DC5">
              <w:rPr>
                <w:color w:val="333333"/>
                <w:sz w:val="20"/>
                <w:szCs w:val="20"/>
              </w:rPr>
              <w:t xml:space="preserve"> регистрации Устава ТОС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46378" w:rsidRPr="00E27DC5" w:rsidRDefault="00D46378" w:rsidP="0067654E">
            <w:pPr>
              <w:spacing w:after="135" w:line="270" w:lineRule="atLeast"/>
              <w:jc w:val="center"/>
              <w:rPr>
                <w:color w:val="333333"/>
                <w:sz w:val="20"/>
                <w:szCs w:val="20"/>
              </w:rPr>
            </w:pPr>
            <w:r w:rsidRPr="00E27DC5">
              <w:rPr>
                <w:color w:val="333333"/>
                <w:sz w:val="20"/>
                <w:szCs w:val="20"/>
              </w:rPr>
              <w:t>Дата и номер протокола решения собрания (конференции) граждан о внесении изменений в Устав ТОС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46378" w:rsidRPr="00E27DC5" w:rsidRDefault="00D46378" w:rsidP="00E27DC5">
            <w:pPr>
              <w:spacing w:after="135" w:line="270" w:lineRule="atLeast"/>
              <w:jc w:val="center"/>
              <w:rPr>
                <w:color w:val="333333"/>
                <w:sz w:val="20"/>
                <w:szCs w:val="20"/>
              </w:rPr>
            </w:pPr>
            <w:r w:rsidRPr="00E27DC5">
              <w:rPr>
                <w:color w:val="333333"/>
                <w:sz w:val="20"/>
                <w:szCs w:val="20"/>
              </w:rPr>
              <w:t xml:space="preserve">Дата и номер </w:t>
            </w:r>
            <w:r w:rsidR="00E27DC5">
              <w:rPr>
                <w:color w:val="333333"/>
                <w:sz w:val="20"/>
                <w:szCs w:val="20"/>
              </w:rPr>
              <w:t>постановления</w:t>
            </w:r>
            <w:r w:rsidRPr="00E27DC5">
              <w:rPr>
                <w:color w:val="333333"/>
                <w:sz w:val="20"/>
                <w:szCs w:val="20"/>
              </w:rPr>
              <w:t xml:space="preserve"> </w:t>
            </w:r>
            <w:r w:rsidR="00E27DC5">
              <w:rPr>
                <w:color w:val="333333"/>
                <w:sz w:val="20"/>
                <w:szCs w:val="20"/>
              </w:rPr>
              <w:t xml:space="preserve">о </w:t>
            </w:r>
            <w:r w:rsidRPr="00E27DC5">
              <w:rPr>
                <w:color w:val="333333"/>
                <w:sz w:val="20"/>
                <w:szCs w:val="20"/>
              </w:rPr>
              <w:t>внесении изменений в Устав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46378" w:rsidRPr="000201AA" w:rsidRDefault="00D46378" w:rsidP="0067654E">
            <w:pPr>
              <w:spacing w:after="135" w:line="270" w:lineRule="atLeast"/>
              <w:jc w:val="center"/>
              <w:rPr>
                <w:sz w:val="20"/>
                <w:szCs w:val="20"/>
              </w:rPr>
            </w:pPr>
            <w:r w:rsidRPr="000201AA">
              <w:rPr>
                <w:sz w:val="20"/>
                <w:szCs w:val="20"/>
              </w:rPr>
              <w:t xml:space="preserve">Подпись </w:t>
            </w:r>
            <w:r w:rsidR="00E27DC5" w:rsidRPr="000201AA">
              <w:rPr>
                <w:sz w:val="20"/>
                <w:szCs w:val="20"/>
              </w:rPr>
              <w:t>ответственного лица по регистрации устава ТОС и ведению реестра ТОС</w:t>
            </w:r>
          </w:p>
        </w:tc>
      </w:tr>
      <w:tr w:rsidR="00D46378" w:rsidRPr="00E27DC5" w:rsidTr="00D46378">
        <w:trPr>
          <w:jc w:val="center"/>
        </w:trPr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46378" w:rsidRPr="00E27DC5" w:rsidRDefault="00D46378" w:rsidP="0067654E">
            <w:pPr>
              <w:spacing w:after="135" w:line="270" w:lineRule="atLeast"/>
              <w:jc w:val="center"/>
              <w:rPr>
                <w:color w:val="333333"/>
                <w:sz w:val="20"/>
                <w:szCs w:val="20"/>
              </w:rPr>
            </w:pPr>
            <w:r w:rsidRPr="00E27DC5">
              <w:rPr>
                <w:color w:val="333333"/>
                <w:sz w:val="20"/>
                <w:szCs w:val="20"/>
              </w:rPr>
              <w:t>1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46378" w:rsidRPr="00E27DC5" w:rsidRDefault="00D46378" w:rsidP="0067654E">
            <w:pPr>
              <w:spacing w:after="135" w:line="270" w:lineRule="atLeast"/>
              <w:jc w:val="center"/>
              <w:rPr>
                <w:color w:val="333333"/>
                <w:sz w:val="20"/>
                <w:szCs w:val="20"/>
              </w:rPr>
            </w:pPr>
            <w:r w:rsidRPr="00E27DC5">
              <w:rPr>
                <w:color w:val="333333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46378" w:rsidRPr="00E27DC5" w:rsidRDefault="00D46378" w:rsidP="0067654E">
            <w:pPr>
              <w:spacing w:after="135" w:line="270" w:lineRule="atLeast"/>
              <w:jc w:val="center"/>
              <w:rPr>
                <w:color w:val="333333"/>
                <w:sz w:val="20"/>
                <w:szCs w:val="20"/>
              </w:rPr>
            </w:pPr>
            <w:r w:rsidRPr="00E27DC5">
              <w:rPr>
                <w:color w:val="333333"/>
                <w:sz w:val="20"/>
                <w:szCs w:val="20"/>
              </w:rPr>
              <w:t>3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46378" w:rsidRPr="00E27DC5" w:rsidRDefault="00D46378" w:rsidP="0067654E">
            <w:pPr>
              <w:spacing w:after="135" w:line="270" w:lineRule="atLeast"/>
              <w:jc w:val="center"/>
              <w:rPr>
                <w:color w:val="333333"/>
                <w:sz w:val="20"/>
                <w:szCs w:val="20"/>
              </w:rPr>
            </w:pPr>
            <w:r w:rsidRPr="00E27DC5">
              <w:rPr>
                <w:color w:val="333333"/>
                <w:sz w:val="20"/>
                <w:szCs w:val="20"/>
              </w:rPr>
              <w:t>4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46378" w:rsidRPr="00E27DC5" w:rsidRDefault="00D46378" w:rsidP="0067654E">
            <w:pPr>
              <w:spacing w:after="135" w:line="270" w:lineRule="atLeast"/>
              <w:jc w:val="center"/>
              <w:rPr>
                <w:color w:val="333333"/>
                <w:sz w:val="20"/>
                <w:szCs w:val="20"/>
              </w:rPr>
            </w:pPr>
            <w:r w:rsidRPr="00E27DC5">
              <w:rPr>
                <w:color w:val="333333"/>
                <w:sz w:val="20"/>
                <w:szCs w:val="20"/>
              </w:rPr>
              <w:t>5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46378" w:rsidRPr="00E27DC5" w:rsidRDefault="00D46378" w:rsidP="0067654E">
            <w:pPr>
              <w:spacing w:after="135" w:line="270" w:lineRule="atLeast"/>
              <w:jc w:val="center"/>
              <w:rPr>
                <w:color w:val="333333"/>
                <w:sz w:val="20"/>
                <w:szCs w:val="20"/>
              </w:rPr>
            </w:pPr>
            <w:r w:rsidRPr="00E27DC5">
              <w:rPr>
                <w:color w:val="333333"/>
                <w:sz w:val="20"/>
                <w:szCs w:val="20"/>
              </w:rPr>
              <w:t>6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46378" w:rsidRPr="00E27DC5" w:rsidRDefault="00D46378" w:rsidP="0067654E">
            <w:pPr>
              <w:spacing w:after="135" w:line="270" w:lineRule="atLeast"/>
              <w:jc w:val="center"/>
              <w:rPr>
                <w:color w:val="333333"/>
                <w:sz w:val="20"/>
                <w:szCs w:val="20"/>
              </w:rPr>
            </w:pPr>
            <w:r w:rsidRPr="00E27DC5">
              <w:rPr>
                <w:color w:val="333333"/>
                <w:sz w:val="20"/>
                <w:szCs w:val="20"/>
              </w:rPr>
              <w:t>7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46378" w:rsidRPr="00E27DC5" w:rsidRDefault="00D46378" w:rsidP="0067654E">
            <w:pPr>
              <w:spacing w:after="135" w:line="270" w:lineRule="atLeast"/>
              <w:jc w:val="center"/>
              <w:rPr>
                <w:color w:val="333333"/>
                <w:sz w:val="20"/>
                <w:szCs w:val="20"/>
              </w:rPr>
            </w:pPr>
            <w:r w:rsidRPr="00E27DC5">
              <w:rPr>
                <w:color w:val="333333"/>
                <w:sz w:val="20"/>
                <w:szCs w:val="20"/>
              </w:rPr>
              <w:t>8</w:t>
            </w:r>
          </w:p>
        </w:tc>
      </w:tr>
      <w:tr w:rsidR="00D46378" w:rsidRPr="00E27DC5" w:rsidTr="00D46378">
        <w:trPr>
          <w:jc w:val="center"/>
        </w:trPr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46378" w:rsidRPr="00E27DC5" w:rsidRDefault="00D46378" w:rsidP="0067654E">
            <w:pPr>
              <w:spacing w:after="135" w:line="270" w:lineRule="atLeast"/>
              <w:jc w:val="both"/>
              <w:rPr>
                <w:color w:val="333333"/>
                <w:sz w:val="20"/>
                <w:szCs w:val="20"/>
              </w:rPr>
            </w:pPr>
            <w:r w:rsidRPr="00E27DC5">
              <w:rPr>
                <w:color w:val="333333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46378" w:rsidRPr="00E27DC5" w:rsidRDefault="00D46378" w:rsidP="0067654E">
            <w:pPr>
              <w:spacing w:after="135" w:line="270" w:lineRule="atLeast"/>
              <w:jc w:val="both"/>
              <w:rPr>
                <w:color w:val="333333"/>
                <w:sz w:val="20"/>
                <w:szCs w:val="20"/>
              </w:rPr>
            </w:pPr>
            <w:r w:rsidRPr="00E27DC5">
              <w:rPr>
                <w:color w:val="333333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46378" w:rsidRPr="00E27DC5" w:rsidRDefault="00D46378" w:rsidP="0067654E">
            <w:pPr>
              <w:spacing w:after="135" w:line="270" w:lineRule="atLeast"/>
              <w:jc w:val="both"/>
              <w:rPr>
                <w:color w:val="333333"/>
                <w:sz w:val="20"/>
                <w:szCs w:val="20"/>
              </w:rPr>
            </w:pPr>
            <w:r w:rsidRPr="00E27DC5">
              <w:rPr>
                <w:color w:val="333333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46378" w:rsidRPr="00E27DC5" w:rsidRDefault="00D46378" w:rsidP="0067654E">
            <w:pPr>
              <w:spacing w:after="135" w:line="270" w:lineRule="atLeast"/>
              <w:jc w:val="both"/>
              <w:rPr>
                <w:color w:val="333333"/>
                <w:sz w:val="20"/>
                <w:szCs w:val="20"/>
              </w:rPr>
            </w:pPr>
            <w:r w:rsidRPr="00E27DC5">
              <w:rPr>
                <w:color w:val="333333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46378" w:rsidRPr="00E27DC5" w:rsidRDefault="00D46378" w:rsidP="0067654E">
            <w:pPr>
              <w:spacing w:after="135" w:line="270" w:lineRule="atLeast"/>
              <w:jc w:val="both"/>
              <w:rPr>
                <w:color w:val="333333"/>
                <w:sz w:val="20"/>
                <w:szCs w:val="20"/>
              </w:rPr>
            </w:pPr>
            <w:r w:rsidRPr="00E27DC5">
              <w:rPr>
                <w:color w:val="333333"/>
                <w:sz w:val="20"/>
                <w:szCs w:val="20"/>
              </w:rPr>
              <w:t> 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46378" w:rsidRPr="00E27DC5" w:rsidRDefault="00D46378" w:rsidP="0067654E">
            <w:pPr>
              <w:spacing w:after="135" w:line="270" w:lineRule="atLeast"/>
              <w:jc w:val="both"/>
              <w:rPr>
                <w:color w:val="333333"/>
                <w:sz w:val="20"/>
                <w:szCs w:val="20"/>
              </w:rPr>
            </w:pPr>
            <w:r w:rsidRPr="00E27DC5">
              <w:rPr>
                <w:color w:val="333333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46378" w:rsidRPr="00E27DC5" w:rsidRDefault="00D46378" w:rsidP="0067654E">
            <w:pPr>
              <w:spacing w:after="135" w:line="270" w:lineRule="atLeast"/>
              <w:jc w:val="both"/>
              <w:rPr>
                <w:color w:val="333333"/>
                <w:sz w:val="20"/>
                <w:szCs w:val="20"/>
              </w:rPr>
            </w:pPr>
            <w:r w:rsidRPr="00E27DC5">
              <w:rPr>
                <w:color w:val="333333"/>
                <w:sz w:val="20"/>
                <w:szCs w:val="20"/>
              </w:rPr>
              <w:t> 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46378" w:rsidRPr="00E27DC5" w:rsidRDefault="00D46378" w:rsidP="0067654E">
            <w:pPr>
              <w:spacing w:after="135" w:line="270" w:lineRule="atLeast"/>
              <w:jc w:val="both"/>
              <w:rPr>
                <w:color w:val="333333"/>
                <w:sz w:val="20"/>
                <w:szCs w:val="20"/>
              </w:rPr>
            </w:pPr>
            <w:r w:rsidRPr="00E27DC5">
              <w:rPr>
                <w:color w:val="333333"/>
                <w:sz w:val="20"/>
                <w:szCs w:val="20"/>
              </w:rPr>
              <w:t> </w:t>
            </w:r>
          </w:p>
        </w:tc>
      </w:tr>
    </w:tbl>
    <w:p w:rsidR="00D46378" w:rsidRPr="0067654E" w:rsidRDefault="00D46378" w:rsidP="0067654E"/>
    <w:p w:rsidR="00D46378" w:rsidRPr="0067654E" w:rsidRDefault="00D46378" w:rsidP="0067654E"/>
    <w:p w:rsidR="00D46378" w:rsidRPr="0067654E" w:rsidRDefault="00D46378" w:rsidP="0067654E"/>
    <w:p w:rsidR="00D46378" w:rsidRPr="0067654E" w:rsidRDefault="00D46378" w:rsidP="0067654E"/>
    <w:p w:rsidR="00D46378" w:rsidRPr="0067654E" w:rsidRDefault="00D46378" w:rsidP="0067654E"/>
    <w:p w:rsidR="00D46378" w:rsidRDefault="00D46378" w:rsidP="00D46378">
      <w:pPr>
        <w:jc w:val="both"/>
        <w:rPr>
          <w:sz w:val="28"/>
          <w:szCs w:val="28"/>
        </w:rPr>
      </w:pPr>
    </w:p>
    <w:p w:rsidR="00D46378" w:rsidRDefault="00D46378" w:rsidP="00D46378">
      <w:pPr>
        <w:jc w:val="both"/>
        <w:rPr>
          <w:sz w:val="28"/>
          <w:szCs w:val="28"/>
        </w:rPr>
      </w:pPr>
    </w:p>
    <w:p w:rsidR="00D46378" w:rsidRDefault="00D46378" w:rsidP="00D46378">
      <w:pPr>
        <w:jc w:val="both"/>
        <w:rPr>
          <w:sz w:val="28"/>
          <w:szCs w:val="28"/>
        </w:rPr>
      </w:pPr>
    </w:p>
    <w:p w:rsidR="00D46378" w:rsidRDefault="00D46378" w:rsidP="00D46378">
      <w:pPr>
        <w:jc w:val="both"/>
        <w:rPr>
          <w:sz w:val="28"/>
          <w:szCs w:val="28"/>
        </w:rPr>
      </w:pPr>
    </w:p>
    <w:p w:rsidR="00D46378" w:rsidRDefault="00D46378" w:rsidP="00D46378">
      <w:pPr>
        <w:jc w:val="both"/>
        <w:rPr>
          <w:sz w:val="28"/>
          <w:szCs w:val="28"/>
        </w:rPr>
      </w:pPr>
    </w:p>
    <w:p w:rsidR="00D46378" w:rsidRDefault="00D46378" w:rsidP="00D46378">
      <w:pPr>
        <w:jc w:val="both"/>
        <w:rPr>
          <w:sz w:val="28"/>
          <w:szCs w:val="28"/>
        </w:rPr>
      </w:pPr>
    </w:p>
    <w:p w:rsidR="00D46378" w:rsidRDefault="00D46378" w:rsidP="00D46378">
      <w:pPr>
        <w:jc w:val="both"/>
        <w:rPr>
          <w:sz w:val="28"/>
          <w:szCs w:val="28"/>
        </w:rPr>
      </w:pPr>
    </w:p>
    <w:p w:rsidR="00D46378" w:rsidRDefault="00D46378" w:rsidP="00D46378">
      <w:pPr>
        <w:jc w:val="both"/>
        <w:rPr>
          <w:sz w:val="28"/>
          <w:szCs w:val="28"/>
        </w:rPr>
      </w:pPr>
    </w:p>
    <w:p w:rsidR="00D46378" w:rsidRDefault="00D46378" w:rsidP="00D46378">
      <w:pPr>
        <w:jc w:val="both"/>
        <w:rPr>
          <w:sz w:val="28"/>
          <w:szCs w:val="28"/>
        </w:rPr>
      </w:pPr>
    </w:p>
    <w:p w:rsidR="00D46378" w:rsidRDefault="00D46378" w:rsidP="00D46378">
      <w:pPr>
        <w:jc w:val="both"/>
        <w:rPr>
          <w:sz w:val="28"/>
          <w:szCs w:val="28"/>
        </w:rPr>
      </w:pPr>
    </w:p>
    <w:p w:rsidR="00D46378" w:rsidRDefault="00D46378" w:rsidP="00D46378">
      <w:pPr>
        <w:jc w:val="both"/>
        <w:rPr>
          <w:sz w:val="28"/>
          <w:szCs w:val="28"/>
        </w:rPr>
      </w:pPr>
    </w:p>
    <w:p w:rsidR="00D46378" w:rsidRDefault="00D46378" w:rsidP="00D46378">
      <w:pPr>
        <w:jc w:val="both"/>
        <w:rPr>
          <w:sz w:val="28"/>
          <w:szCs w:val="28"/>
        </w:rPr>
      </w:pPr>
    </w:p>
    <w:p w:rsidR="00D46378" w:rsidRDefault="00D46378" w:rsidP="00D46378">
      <w:pPr>
        <w:jc w:val="both"/>
        <w:rPr>
          <w:sz w:val="28"/>
          <w:szCs w:val="28"/>
        </w:rPr>
      </w:pPr>
    </w:p>
    <w:p w:rsidR="00D46378" w:rsidRDefault="00D46378" w:rsidP="00D46378">
      <w:pPr>
        <w:jc w:val="both"/>
        <w:rPr>
          <w:sz w:val="28"/>
          <w:szCs w:val="28"/>
        </w:rPr>
      </w:pPr>
    </w:p>
    <w:p w:rsidR="00D46378" w:rsidRDefault="00D46378" w:rsidP="00D46378">
      <w:pPr>
        <w:jc w:val="both"/>
        <w:rPr>
          <w:sz w:val="28"/>
          <w:szCs w:val="28"/>
        </w:rPr>
      </w:pPr>
    </w:p>
    <w:p w:rsidR="00D46378" w:rsidRDefault="00D46378" w:rsidP="00D46378">
      <w:pPr>
        <w:jc w:val="both"/>
        <w:rPr>
          <w:sz w:val="28"/>
          <w:szCs w:val="28"/>
        </w:rPr>
      </w:pPr>
    </w:p>
    <w:p w:rsidR="00D46378" w:rsidRDefault="00D46378" w:rsidP="00D46378">
      <w:pPr>
        <w:jc w:val="both"/>
        <w:rPr>
          <w:sz w:val="28"/>
          <w:szCs w:val="28"/>
        </w:rPr>
      </w:pPr>
    </w:p>
    <w:p w:rsidR="00D46378" w:rsidRDefault="00D46378" w:rsidP="00D46378">
      <w:pPr>
        <w:jc w:val="both"/>
        <w:rPr>
          <w:sz w:val="28"/>
          <w:szCs w:val="28"/>
        </w:rPr>
      </w:pPr>
    </w:p>
    <w:p w:rsidR="00D46378" w:rsidRDefault="00D46378" w:rsidP="00D46378">
      <w:pPr>
        <w:jc w:val="both"/>
        <w:rPr>
          <w:sz w:val="28"/>
          <w:szCs w:val="28"/>
        </w:rPr>
      </w:pPr>
    </w:p>
    <w:p w:rsidR="00D46378" w:rsidRDefault="00D46378" w:rsidP="00D46378"/>
    <w:p w:rsidR="00D46378" w:rsidRDefault="00D46378" w:rsidP="00D46378"/>
    <w:p w:rsidR="00D46378" w:rsidRDefault="00D46378" w:rsidP="00D46378"/>
    <w:p w:rsidR="00D46378" w:rsidRDefault="00D46378" w:rsidP="00D46378"/>
    <w:p w:rsidR="00D46378" w:rsidRDefault="00D46378" w:rsidP="00D46378"/>
    <w:p w:rsidR="00D46378" w:rsidRDefault="00D46378" w:rsidP="00D46378"/>
    <w:p w:rsidR="00D46378" w:rsidRDefault="00D46378" w:rsidP="00D46378"/>
    <w:p w:rsidR="00D46378" w:rsidRDefault="00D46378">
      <w:pPr>
        <w:jc w:val="right"/>
        <w:rPr>
          <w:sz w:val="28"/>
        </w:rPr>
      </w:pPr>
    </w:p>
    <w:sectPr w:rsidR="00D46378" w:rsidSect="00916BEF">
      <w:pgSz w:w="11906" w:h="16838"/>
      <w:pgMar w:top="567" w:right="941" w:bottom="1276" w:left="1633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3713" w:rsidRDefault="00C53713" w:rsidP="00D46378">
      <w:r>
        <w:separator/>
      </w:r>
    </w:p>
  </w:endnote>
  <w:endnote w:type="continuationSeparator" w:id="1">
    <w:p w:rsidR="00C53713" w:rsidRDefault="00C53713" w:rsidP="00D463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3713" w:rsidRDefault="00C53713" w:rsidP="00D46378">
      <w:r>
        <w:separator/>
      </w:r>
    </w:p>
  </w:footnote>
  <w:footnote w:type="continuationSeparator" w:id="1">
    <w:p w:rsidR="00C53713" w:rsidRDefault="00C53713" w:rsidP="00D463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B475066"/>
    <w:multiLevelType w:val="multilevel"/>
    <w:tmpl w:val="31E43F64"/>
    <w:lvl w:ilvl="0">
      <w:start w:val="1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3">
    <w:nsid w:val="191E3A7E"/>
    <w:multiLevelType w:val="hybridMultilevel"/>
    <w:tmpl w:val="8592C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354D68"/>
    <w:multiLevelType w:val="hybridMultilevel"/>
    <w:tmpl w:val="EF74CB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1B6108"/>
    <w:multiLevelType w:val="hybridMultilevel"/>
    <w:tmpl w:val="F2BA8C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166812"/>
    <w:multiLevelType w:val="hybridMultilevel"/>
    <w:tmpl w:val="252EA4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B10C22"/>
    <w:multiLevelType w:val="multilevel"/>
    <w:tmpl w:val="DFC2A1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463825B9"/>
    <w:multiLevelType w:val="multilevel"/>
    <w:tmpl w:val="6764E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3AD51D9"/>
    <w:multiLevelType w:val="hybridMultilevel"/>
    <w:tmpl w:val="C9FEA5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E26731"/>
    <w:multiLevelType w:val="hybridMultilevel"/>
    <w:tmpl w:val="D56E6042"/>
    <w:lvl w:ilvl="0" w:tplc="2BB2ACD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5BDC5102"/>
    <w:multiLevelType w:val="hybridMultilevel"/>
    <w:tmpl w:val="7A9669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2B79CA"/>
    <w:multiLevelType w:val="hybridMultilevel"/>
    <w:tmpl w:val="659C88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462500"/>
    <w:multiLevelType w:val="hybridMultilevel"/>
    <w:tmpl w:val="FEEC4A04"/>
    <w:lvl w:ilvl="0" w:tplc="9EB2A322">
      <w:start w:val="1"/>
      <w:numFmt w:val="decimal"/>
      <w:lvlText w:val="%1."/>
      <w:lvlJc w:val="left"/>
      <w:pPr>
        <w:ind w:left="92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7DD76C3E"/>
    <w:multiLevelType w:val="multilevel"/>
    <w:tmpl w:val="991E7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6"/>
  </w:num>
  <w:num w:numId="5">
    <w:abstractNumId w:val="3"/>
  </w:num>
  <w:num w:numId="6">
    <w:abstractNumId w:val="12"/>
  </w:num>
  <w:num w:numId="7">
    <w:abstractNumId w:val="8"/>
  </w:num>
  <w:num w:numId="8">
    <w:abstractNumId w:val="14"/>
  </w:num>
  <w:num w:numId="9">
    <w:abstractNumId w:val="13"/>
  </w:num>
  <w:num w:numId="10">
    <w:abstractNumId w:val="5"/>
  </w:num>
  <w:num w:numId="11">
    <w:abstractNumId w:val="7"/>
  </w:num>
  <w:num w:numId="12">
    <w:abstractNumId w:val="11"/>
  </w:num>
  <w:num w:numId="13">
    <w:abstractNumId w:val="4"/>
  </w:num>
  <w:num w:numId="14">
    <w:abstractNumId w:val="9"/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07480"/>
    <w:rsid w:val="000201AA"/>
    <w:rsid w:val="00025302"/>
    <w:rsid w:val="00053C44"/>
    <w:rsid w:val="00076D3E"/>
    <w:rsid w:val="00084733"/>
    <w:rsid w:val="000B692F"/>
    <w:rsid w:val="000C2E09"/>
    <w:rsid w:val="000D0AF5"/>
    <w:rsid w:val="000D2D7E"/>
    <w:rsid w:val="000E1039"/>
    <w:rsid w:val="000F59B1"/>
    <w:rsid w:val="001045FF"/>
    <w:rsid w:val="0012320B"/>
    <w:rsid w:val="00146BAA"/>
    <w:rsid w:val="00163B3E"/>
    <w:rsid w:val="00172325"/>
    <w:rsid w:val="001A2028"/>
    <w:rsid w:val="001B0D9E"/>
    <w:rsid w:val="001C45BB"/>
    <w:rsid w:val="00207480"/>
    <w:rsid w:val="0022455B"/>
    <w:rsid w:val="00227B73"/>
    <w:rsid w:val="00255DEF"/>
    <w:rsid w:val="002A0FE1"/>
    <w:rsid w:val="002C015E"/>
    <w:rsid w:val="002C5018"/>
    <w:rsid w:val="002C6410"/>
    <w:rsid w:val="002D2E22"/>
    <w:rsid w:val="002D6D8F"/>
    <w:rsid w:val="002F4557"/>
    <w:rsid w:val="002F755F"/>
    <w:rsid w:val="00355BC7"/>
    <w:rsid w:val="003645E1"/>
    <w:rsid w:val="00371844"/>
    <w:rsid w:val="003A7A55"/>
    <w:rsid w:val="003B43EA"/>
    <w:rsid w:val="003B7240"/>
    <w:rsid w:val="003E6260"/>
    <w:rsid w:val="004B6902"/>
    <w:rsid w:val="004C371B"/>
    <w:rsid w:val="005065B4"/>
    <w:rsid w:val="005B6524"/>
    <w:rsid w:val="005C0015"/>
    <w:rsid w:val="005C2093"/>
    <w:rsid w:val="005C4FFF"/>
    <w:rsid w:val="005D624A"/>
    <w:rsid w:val="00630FE6"/>
    <w:rsid w:val="006630FC"/>
    <w:rsid w:val="00672F8C"/>
    <w:rsid w:val="0067654E"/>
    <w:rsid w:val="006A5866"/>
    <w:rsid w:val="006A5D63"/>
    <w:rsid w:val="006C621F"/>
    <w:rsid w:val="006D6794"/>
    <w:rsid w:val="006D7D30"/>
    <w:rsid w:val="00700971"/>
    <w:rsid w:val="0072200E"/>
    <w:rsid w:val="007253E8"/>
    <w:rsid w:val="00760ECA"/>
    <w:rsid w:val="00813C9E"/>
    <w:rsid w:val="00837E45"/>
    <w:rsid w:val="00870E03"/>
    <w:rsid w:val="00916BEF"/>
    <w:rsid w:val="00947859"/>
    <w:rsid w:val="009C7246"/>
    <w:rsid w:val="009D43E1"/>
    <w:rsid w:val="009D59F3"/>
    <w:rsid w:val="00A07995"/>
    <w:rsid w:val="00A57D37"/>
    <w:rsid w:val="00A65C47"/>
    <w:rsid w:val="00AC34EE"/>
    <w:rsid w:val="00B346D4"/>
    <w:rsid w:val="00B36B58"/>
    <w:rsid w:val="00BB40B5"/>
    <w:rsid w:val="00C05DBD"/>
    <w:rsid w:val="00C53713"/>
    <w:rsid w:val="00C62A08"/>
    <w:rsid w:val="00C959CB"/>
    <w:rsid w:val="00CA708F"/>
    <w:rsid w:val="00CF6148"/>
    <w:rsid w:val="00D46378"/>
    <w:rsid w:val="00D50096"/>
    <w:rsid w:val="00D545CD"/>
    <w:rsid w:val="00DA1E5F"/>
    <w:rsid w:val="00DB2400"/>
    <w:rsid w:val="00DD22A9"/>
    <w:rsid w:val="00E27DC5"/>
    <w:rsid w:val="00E53E27"/>
    <w:rsid w:val="00E57E99"/>
    <w:rsid w:val="00E7348E"/>
    <w:rsid w:val="00ED0E0B"/>
    <w:rsid w:val="00F01646"/>
    <w:rsid w:val="00F45810"/>
    <w:rsid w:val="00F5272B"/>
    <w:rsid w:val="00F81CFA"/>
    <w:rsid w:val="00FA14E6"/>
    <w:rsid w:val="00FA67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645E1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645E1"/>
    <w:pPr>
      <w:keepNext/>
      <w:tabs>
        <w:tab w:val="num" w:pos="0"/>
      </w:tabs>
      <w:ind w:left="432" w:hanging="432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qFormat/>
    <w:rsid w:val="003645E1"/>
    <w:pPr>
      <w:keepNext/>
      <w:tabs>
        <w:tab w:val="num" w:pos="0"/>
      </w:tabs>
      <w:ind w:left="576" w:hanging="576"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uiPriority w:val="9"/>
    <w:qFormat/>
    <w:rsid w:val="003645E1"/>
    <w:pPr>
      <w:keepNext/>
      <w:tabs>
        <w:tab w:val="num" w:pos="0"/>
      </w:tabs>
      <w:ind w:left="720" w:hanging="720"/>
      <w:jc w:val="both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3645E1"/>
    <w:rPr>
      <w:rFonts w:ascii="Symbol" w:hAnsi="Symbol" w:cs="OpenSymbol"/>
    </w:rPr>
  </w:style>
  <w:style w:type="character" w:customStyle="1" w:styleId="Absatz-Standardschriftart">
    <w:name w:val="Absatz-Standardschriftart"/>
    <w:rsid w:val="003645E1"/>
  </w:style>
  <w:style w:type="character" w:customStyle="1" w:styleId="WW8Num3z0">
    <w:name w:val="WW8Num3z0"/>
    <w:rsid w:val="003645E1"/>
    <w:rPr>
      <w:rFonts w:ascii="Symbol" w:hAnsi="Symbol" w:cs="OpenSymbol"/>
    </w:rPr>
  </w:style>
  <w:style w:type="character" w:customStyle="1" w:styleId="WW-Absatz-Standardschriftart">
    <w:name w:val="WW-Absatz-Standardschriftart"/>
    <w:rsid w:val="003645E1"/>
  </w:style>
  <w:style w:type="character" w:customStyle="1" w:styleId="WW-Absatz-Standardschriftart1">
    <w:name w:val="WW-Absatz-Standardschriftart1"/>
    <w:rsid w:val="003645E1"/>
  </w:style>
  <w:style w:type="character" w:customStyle="1" w:styleId="WW-Absatz-Standardschriftart11">
    <w:name w:val="WW-Absatz-Standardschriftart11"/>
    <w:rsid w:val="003645E1"/>
  </w:style>
  <w:style w:type="character" w:customStyle="1" w:styleId="WW-Absatz-Standardschriftart111">
    <w:name w:val="WW-Absatz-Standardschriftart111"/>
    <w:rsid w:val="003645E1"/>
  </w:style>
  <w:style w:type="character" w:customStyle="1" w:styleId="WW-Absatz-Standardschriftart1111">
    <w:name w:val="WW-Absatz-Standardschriftart1111"/>
    <w:rsid w:val="003645E1"/>
  </w:style>
  <w:style w:type="character" w:customStyle="1" w:styleId="WW-Absatz-Standardschriftart11111">
    <w:name w:val="WW-Absatz-Standardschriftart11111"/>
    <w:rsid w:val="003645E1"/>
  </w:style>
  <w:style w:type="character" w:customStyle="1" w:styleId="WW-Absatz-Standardschriftart111111">
    <w:name w:val="WW-Absatz-Standardschriftart111111"/>
    <w:rsid w:val="003645E1"/>
  </w:style>
  <w:style w:type="character" w:customStyle="1" w:styleId="WW-Absatz-Standardschriftart1111111">
    <w:name w:val="WW-Absatz-Standardschriftart1111111"/>
    <w:rsid w:val="003645E1"/>
  </w:style>
  <w:style w:type="character" w:customStyle="1" w:styleId="WW8Num1z0">
    <w:name w:val="WW8Num1z0"/>
    <w:rsid w:val="003645E1"/>
    <w:rPr>
      <w:rFonts w:ascii="Times New Roman" w:hAnsi="Times New Roman" w:cs="Times New Roman"/>
    </w:rPr>
  </w:style>
  <w:style w:type="character" w:customStyle="1" w:styleId="WW8NumSt2z0">
    <w:name w:val="WW8NumSt2z0"/>
    <w:rsid w:val="003645E1"/>
    <w:rPr>
      <w:rFonts w:ascii="Times New Roman" w:hAnsi="Times New Roman" w:cs="Times New Roman"/>
    </w:rPr>
  </w:style>
  <w:style w:type="character" w:customStyle="1" w:styleId="11">
    <w:name w:val="Основной шрифт абзаца1"/>
    <w:rsid w:val="003645E1"/>
  </w:style>
  <w:style w:type="character" w:customStyle="1" w:styleId="a3">
    <w:name w:val="Символ нумерации"/>
    <w:rsid w:val="003645E1"/>
  </w:style>
  <w:style w:type="character" w:customStyle="1" w:styleId="a4">
    <w:name w:val="Маркеры списка"/>
    <w:rsid w:val="003645E1"/>
    <w:rPr>
      <w:rFonts w:ascii="OpenSymbol" w:eastAsia="OpenSymbol" w:hAnsi="OpenSymbol" w:cs="OpenSymbol"/>
    </w:rPr>
  </w:style>
  <w:style w:type="paragraph" w:customStyle="1" w:styleId="a5">
    <w:name w:val="Заголовок"/>
    <w:basedOn w:val="a"/>
    <w:next w:val="a6"/>
    <w:rsid w:val="003645E1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6">
    <w:name w:val="Body Text"/>
    <w:basedOn w:val="a"/>
    <w:rsid w:val="003645E1"/>
    <w:pPr>
      <w:jc w:val="both"/>
    </w:pPr>
    <w:rPr>
      <w:sz w:val="28"/>
    </w:rPr>
  </w:style>
  <w:style w:type="paragraph" w:styleId="a7">
    <w:name w:val="List"/>
    <w:basedOn w:val="a6"/>
    <w:rsid w:val="003645E1"/>
    <w:rPr>
      <w:rFonts w:ascii="Arial" w:hAnsi="Arial" w:cs="Mangal"/>
    </w:rPr>
  </w:style>
  <w:style w:type="paragraph" w:customStyle="1" w:styleId="12">
    <w:name w:val="Название1"/>
    <w:basedOn w:val="a"/>
    <w:rsid w:val="003645E1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3">
    <w:name w:val="Указатель1"/>
    <w:basedOn w:val="a"/>
    <w:rsid w:val="003645E1"/>
    <w:pPr>
      <w:suppressLineNumbers/>
    </w:pPr>
    <w:rPr>
      <w:rFonts w:ascii="Arial" w:hAnsi="Arial" w:cs="Mangal"/>
    </w:rPr>
  </w:style>
  <w:style w:type="paragraph" w:styleId="a8">
    <w:name w:val="Balloon Text"/>
    <w:basedOn w:val="a"/>
    <w:link w:val="a9"/>
    <w:uiPriority w:val="99"/>
    <w:rsid w:val="003645E1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3645E1"/>
    <w:pPr>
      <w:spacing w:line="360" w:lineRule="auto"/>
      <w:jc w:val="center"/>
    </w:pPr>
    <w:rPr>
      <w:b/>
      <w:bCs/>
      <w:sz w:val="28"/>
    </w:rPr>
  </w:style>
  <w:style w:type="paragraph" w:styleId="aa">
    <w:name w:val="Body Text Indent"/>
    <w:basedOn w:val="a"/>
    <w:rsid w:val="003645E1"/>
    <w:pPr>
      <w:spacing w:line="360" w:lineRule="auto"/>
      <w:ind w:firstLine="561"/>
      <w:jc w:val="both"/>
    </w:pPr>
    <w:rPr>
      <w:sz w:val="28"/>
    </w:rPr>
  </w:style>
  <w:style w:type="table" w:styleId="ab">
    <w:name w:val="Table Grid"/>
    <w:basedOn w:val="a1"/>
    <w:rsid w:val="005C2093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Стиль1"/>
    <w:basedOn w:val="a"/>
    <w:rsid w:val="00DA1E5F"/>
    <w:pPr>
      <w:jc w:val="both"/>
    </w:pPr>
  </w:style>
  <w:style w:type="paragraph" w:styleId="ac">
    <w:name w:val="header"/>
    <w:basedOn w:val="a"/>
    <w:link w:val="ad"/>
    <w:rsid w:val="00D46378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D46378"/>
    <w:rPr>
      <w:sz w:val="24"/>
      <w:szCs w:val="24"/>
      <w:lang w:eastAsia="ar-SA"/>
    </w:rPr>
  </w:style>
  <w:style w:type="paragraph" w:styleId="ae">
    <w:name w:val="footer"/>
    <w:basedOn w:val="a"/>
    <w:link w:val="af"/>
    <w:rsid w:val="00D4637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D46378"/>
    <w:rPr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D46378"/>
    <w:rPr>
      <w:b/>
      <w:bCs/>
      <w:sz w:val="28"/>
      <w:szCs w:val="24"/>
      <w:lang w:eastAsia="ar-SA"/>
    </w:rPr>
  </w:style>
  <w:style w:type="character" w:styleId="af0">
    <w:name w:val="Hyperlink"/>
    <w:basedOn w:val="a0"/>
    <w:uiPriority w:val="99"/>
    <w:unhideWhenUsed/>
    <w:rsid w:val="00D46378"/>
    <w:rPr>
      <w:strike w:val="0"/>
      <w:dstrike w:val="0"/>
      <w:color w:val="0088CC"/>
      <w:u w:val="none"/>
      <w:effect w:val="none"/>
    </w:rPr>
  </w:style>
  <w:style w:type="paragraph" w:styleId="af1">
    <w:name w:val="Normal (Web)"/>
    <w:basedOn w:val="a"/>
    <w:uiPriority w:val="99"/>
    <w:unhideWhenUsed/>
    <w:rsid w:val="00D46378"/>
    <w:pPr>
      <w:suppressAutoHyphens w:val="0"/>
      <w:spacing w:after="135"/>
    </w:pPr>
    <w:rPr>
      <w:lang w:eastAsia="ru-RU"/>
    </w:rPr>
  </w:style>
  <w:style w:type="character" w:customStyle="1" w:styleId="itemauthor1">
    <w:name w:val="itemauthor1"/>
    <w:basedOn w:val="a0"/>
    <w:rsid w:val="00D46378"/>
    <w:rPr>
      <w:vanish w:val="0"/>
      <w:webHidden w:val="0"/>
      <w:specVanish w:val="0"/>
    </w:rPr>
  </w:style>
  <w:style w:type="character" w:customStyle="1" w:styleId="itemtextresizertitle">
    <w:name w:val="itemtextresizertitle"/>
    <w:basedOn w:val="a0"/>
    <w:rsid w:val="00D46378"/>
  </w:style>
  <w:style w:type="character" w:customStyle="1" w:styleId="10">
    <w:name w:val="Заголовок 1 Знак"/>
    <w:basedOn w:val="a0"/>
    <w:link w:val="1"/>
    <w:uiPriority w:val="9"/>
    <w:rsid w:val="00D46378"/>
    <w:rPr>
      <w:b/>
      <w:sz w:val="28"/>
      <w:szCs w:val="24"/>
      <w:lang w:eastAsia="ar-SA"/>
    </w:rPr>
  </w:style>
  <w:style w:type="character" w:customStyle="1" w:styleId="30">
    <w:name w:val="Заголовок 3 Знак"/>
    <w:basedOn w:val="a0"/>
    <w:link w:val="3"/>
    <w:uiPriority w:val="9"/>
    <w:rsid w:val="00D46378"/>
    <w:rPr>
      <w:sz w:val="28"/>
      <w:szCs w:val="24"/>
      <w:lang w:eastAsia="ar-SA"/>
    </w:rPr>
  </w:style>
  <w:style w:type="paragraph" w:styleId="HTML">
    <w:name w:val="HTML Preformatted"/>
    <w:basedOn w:val="a"/>
    <w:link w:val="HTML0"/>
    <w:uiPriority w:val="99"/>
    <w:unhideWhenUsed/>
    <w:rsid w:val="00D463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D46378"/>
    <w:rPr>
      <w:rFonts w:ascii="Courier New" w:hAnsi="Courier New" w:cs="Courier New"/>
    </w:rPr>
  </w:style>
  <w:style w:type="character" w:customStyle="1" w:styleId="pluso-counter">
    <w:name w:val="pluso-counter"/>
    <w:basedOn w:val="a0"/>
    <w:rsid w:val="00D46378"/>
  </w:style>
  <w:style w:type="paragraph" w:styleId="af2">
    <w:name w:val="List Paragraph"/>
    <w:basedOn w:val="a"/>
    <w:uiPriority w:val="34"/>
    <w:qFormat/>
    <w:rsid w:val="00D46378"/>
    <w:pPr>
      <w:suppressAutoHyphens w:val="0"/>
      <w:ind w:left="720"/>
      <w:contextualSpacing/>
    </w:pPr>
    <w:rPr>
      <w:lang w:eastAsia="ru-RU"/>
    </w:rPr>
  </w:style>
  <w:style w:type="character" w:customStyle="1" w:styleId="a9">
    <w:name w:val="Текст выноски Знак"/>
    <w:basedOn w:val="a0"/>
    <w:link w:val="a8"/>
    <w:uiPriority w:val="99"/>
    <w:rsid w:val="00D46378"/>
    <w:rPr>
      <w:rFonts w:ascii="Tahoma" w:hAnsi="Tahoma" w:cs="Tahoma"/>
      <w:sz w:val="16"/>
      <w:szCs w:val="16"/>
      <w:lang w:eastAsia="ar-SA"/>
    </w:rPr>
  </w:style>
  <w:style w:type="paragraph" w:customStyle="1" w:styleId="headertext">
    <w:name w:val="headertext"/>
    <w:basedOn w:val="a"/>
    <w:rsid w:val="00D46378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formattext">
    <w:name w:val="formattext"/>
    <w:basedOn w:val="a"/>
    <w:rsid w:val="00D46378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3">
    <w:name w:val="Гипертекстовая ссылка"/>
    <w:basedOn w:val="a0"/>
    <w:uiPriority w:val="99"/>
    <w:rsid w:val="006C621F"/>
    <w:rPr>
      <w:rFonts w:cs="Times New Roman"/>
      <w:b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2207</Words>
  <Characters>12582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14760</CharactersWithSpaces>
  <SharedDoc>false</SharedDoc>
  <HLinks>
    <vt:vector size="78" baseType="variant">
      <vt:variant>
        <vt:i4>6422650</vt:i4>
      </vt:variant>
      <vt:variant>
        <vt:i4>36</vt:i4>
      </vt:variant>
      <vt:variant>
        <vt:i4>0</vt:i4>
      </vt:variant>
      <vt:variant>
        <vt:i4>5</vt:i4>
      </vt:variant>
      <vt:variant>
        <vt:lpwstr>http://docs.cntd.ru/document/901876063</vt:lpwstr>
      </vt:variant>
      <vt:variant>
        <vt:lpwstr/>
      </vt:variant>
      <vt:variant>
        <vt:i4>6422650</vt:i4>
      </vt:variant>
      <vt:variant>
        <vt:i4>33</vt:i4>
      </vt:variant>
      <vt:variant>
        <vt:i4>0</vt:i4>
      </vt:variant>
      <vt:variant>
        <vt:i4>5</vt:i4>
      </vt:variant>
      <vt:variant>
        <vt:lpwstr>http://docs.cntd.ru/document/901876063</vt:lpwstr>
      </vt:variant>
      <vt:variant>
        <vt:lpwstr/>
      </vt:variant>
      <vt:variant>
        <vt:i4>6357110</vt:i4>
      </vt:variant>
      <vt:variant>
        <vt:i4>30</vt:i4>
      </vt:variant>
      <vt:variant>
        <vt:i4>0</vt:i4>
      </vt:variant>
      <vt:variant>
        <vt:i4>5</vt:i4>
      </vt:variant>
      <vt:variant>
        <vt:lpwstr>http://docs.cntd.ru/document/428690309</vt:lpwstr>
      </vt:variant>
      <vt:variant>
        <vt:lpwstr/>
      </vt:variant>
      <vt:variant>
        <vt:i4>6357110</vt:i4>
      </vt:variant>
      <vt:variant>
        <vt:i4>27</vt:i4>
      </vt:variant>
      <vt:variant>
        <vt:i4>0</vt:i4>
      </vt:variant>
      <vt:variant>
        <vt:i4>5</vt:i4>
      </vt:variant>
      <vt:variant>
        <vt:lpwstr>http://docs.cntd.ru/document/428690309</vt:lpwstr>
      </vt:variant>
      <vt:variant>
        <vt:lpwstr/>
      </vt:variant>
      <vt:variant>
        <vt:i4>6357110</vt:i4>
      </vt:variant>
      <vt:variant>
        <vt:i4>24</vt:i4>
      </vt:variant>
      <vt:variant>
        <vt:i4>0</vt:i4>
      </vt:variant>
      <vt:variant>
        <vt:i4>5</vt:i4>
      </vt:variant>
      <vt:variant>
        <vt:lpwstr>http://docs.cntd.ru/document/428690309</vt:lpwstr>
      </vt:variant>
      <vt:variant>
        <vt:lpwstr/>
      </vt:variant>
      <vt:variant>
        <vt:i4>7012473</vt:i4>
      </vt:variant>
      <vt:variant>
        <vt:i4>21</vt:i4>
      </vt:variant>
      <vt:variant>
        <vt:i4>0</vt:i4>
      </vt:variant>
      <vt:variant>
        <vt:i4>5</vt:i4>
      </vt:variant>
      <vt:variant>
        <vt:lpwstr>http://docs.cntd.ru/document/428689061</vt:lpwstr>
      </vt:variant>
      <vt:variant>
        <vt:lpwstr/>
      </vt:variant>
      <vt:variant>
        <vt:i4>6422650</vt:i4>
      </vt:variant>
      <vt:variant>
        <vt:i4>18</vt:i4>
      </vt:variant>
      <vt:variant>
        <vt:i4>0</vt:i4>
      </vt:variant>
      <vt:variant>
        <vt:i4>5</vt:i4>
      </vt:variant>
      <vt:variant>
        <vt:lpwstr>http://docs.cntd.ru/document/901876063</vt:lpwstr>
      </vt:variant>
      <vt:variant>
        <vt:lpwstr/>
      </vt:variant>
      <vt:variant>
        <vt:i4>6357110</vt:i4>
      </vt:variant>
      <vt:variant>
        <vt:i4>15</vt:i4>
      </vt:variant>
      <vt:variant>
        <vt:i4>0</vt:i4>
      </vt:variant>
      <vt:variant>
        <vt:i4>5</vt:i4>
      </vt:variant>
      <vt:variant>
        <vt:lpwstr>http://docs.cntd.ru/document/428690309</vt:lpwstr>
      </vt:variant>
      <vt:variant>
        <vt:lpwstr/>
      </vt:variant>
      <vt:variant>
        <vt:i4>6357110</vt:i4>
      </vt:variant>
      <vt:variant>
        <vt:i4>12</vt:i4>
      </vt:variant>
      <vt:variant>
        <vt:i4>0</vt:i4>
      </vt:variant>
      <vt:variant>
        <vt:i4>5</vt:i4>
      </vt:variant>
      <vt:variant>
        <vt:lpwstr>http://docs.cntd.ru/document/428690309</vt:lpwstr>
      </vt:variant>
      <vt:variant>
        <vt:lpwstr/>
      </vt:variant>
      <vt:variant>
        <vt:i4>7012473</vt:i4>
      </vt:variant>
      <vt:variant>
        <vt:i4>9</vt:i4>
      </vt:variant>
      <vt:variant>
        <vt:i4>0</vt:i4>
      </vt:variant>
      <vt:variant>
        <vt:i4>5</vt:i4>
      </vt:variant>
      <vt:variant>
        <vt:lpwstr>http://docs.cntd.ru/document/428689061</vt:lpwstr>
      </vt:variant>
      <vt:variant>
        <vt:lpwstr/>
      </vt:variant>
      <vt:variant>
        <vt:i4>6422650</vt:i4>
      </vt:variant>
      <vt:variant>
        <vt:i4>6</vt:i4>
      </vt:variant>
      <vt:variant>
        <vt:i4>0</vt:i4>
      </vt:variant>
      <vt:variant>
        <vt:i4>5</vt:i4>
      </vt:variant>
      <vt:variant>
        <vt:lpwstr>http://docs.cntd.ru/document/901876063</vt:lpwstr>
      </vt:variant>
      <vt:variant>
        <vt:lpwstr/>
      </vt:variant>
      <vt:variant>
        <vt:i4>6357110</vt:i4>
      </vt:variant>
      <vt:variant>
        <vt:i4>3</vt:i4>
      </vt:variant>
      <vt:variant>
        <vt:i4>0</vt:i4>
      </vt:variant>
      <vt:variant>
        <vt:i4>5</vt:i4>
      </vt:variant>
      <vt:variant>
        <vt:lpwstr>http://docs.cntd.ru/document/428690309</vt:lpwstr>
      </vt:variant>
      <vt:variant>
        <vt:lpwstr/>
      </vt:variant>
      <vt:variant>
        <vt:i4>983040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consultantplus://offline/ref=0CD818CF4D7E026BB18B742ADB7CC02ACA939C4741794B98A7B7176330465E27D34738F301615DBC1E08A2qAIAD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Гл. бухгалтер</dc:creator>
  <cp:lastModifiedBy>PK-05</cp:lastModifiedBy>
  <cp:revision>2</cp:revision>
  <cp:lastPrinted>2018-03-03T08:23:00Z</cp:lastPrinted>
  <dcterms:created xsi:type="dcterms:W3CDTF">2018-03-13T06:38:00Z</dcterms:created>
  <dcterms:modified xsi:type="dcterms:W3CDTF">2018-03-13T06:38:00Z</dcterms:modified>
</cp:coreProperties>
</file>