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B0E" w:rsidRPr="003D2B0E" w:rsidRDefault="00C7051F" w:rsidP="003D2B0E">
      <w:pPr>
        <w:jc w:val="right"/>
        <w:rPr>
          <w:rFonts w:ascii="Monotype Corsiva" w:hAnsi="Monotype Corsiva"/>
          <w:b/>
          <w:sz w:val="27"/>
          <w:szCs w:val="27"/>
        </w:rPr>
      </w:pPr>
      <w:r>
        <w:t xml:space="preserve">       </w:t>
      </w:r>
      <w:r w:rsidR="003D2B0E">
        <w:rPr>
          <w:rFonts w:ascii="Monotype Corsiva" w:hAnsi="Monotype Corsiva"/>
          <w:b/>
          <w:sz w:val="27"/>
          <w:szCs w:val="27"/>
        </w:rPr>
        <w:t xml:space="preserve">Издается с  22 ноября 2005 года             </w:t>
      </w:r>
    </w:p>
    <w:p w:rsidR="003D2B0E" w:rsidRDefault="003D2B0E" w:rsidP="003D2B0E">
      <w:pPr>
        <w:jc w:val="center"/>
        <w:rPr>
          <w:i/>
          <w:sz w:val="23"/>
          <w:szCs w:val="23"/>
        </w:rPr>
      </w:pPr>
      <w:r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30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3D2B0E" w:rsidRDefault="003D2B0E" w:rsidP="003D2B0E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sz w:val="24"/>
          <w:szCs w:val="24"/>
        </w:rPr>
      </w:pPr>
      <w:r>
        <w:rPr>
          <w:b/>
          <w:sz w:val="27"/>
          <w:szCs w:val="27"/>
        </w:rPr>
        <w:t>Газета Горского сельского поселения</w:t>
      </w:r>
      <w:r>
        <w:rPr>
          <w:i/>
          <w:sz w:val="23"/>
          <w:szCs w:val="23"/>
        </w:rPr>
        <w:t xml:space="preserve">  </w:t>
      </w:r>
      <w:r w:rsidRPr="008B144A">
        <w:rPr>
          <w:b/>
          <w:i/>
          <w:sz w:val="28"/>
          <w:szCs w:val="28"/>
        </w:rPr>
        <w:t xml:space="preserve">№ </w:t>
      </w:r>
      <w:r>
        <w:rPr>
          <w:b/>
          <w:i/>
          <w:sz w:val="28"/>
          <w:szCs w:val="28"/>
        </w:rPr>
        <w:t>5</w:t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</w:r>
      <w:r>
        <w:rPr>
          <w:i/>
          <w:sz w:val="23"/>
          <w:szCs w:val="23"/>
        </w:rPr>
        <w:tab/>
        <w:t xml:space="preserve">                                                                     </w:t>
      </w:r>
      <w:r w:rsidR="00D16D14" w:rsidRPr="00D16D14">
        <w:rPr>
          <w:b/>
          <w:i/>
          <w:sz w:val="27"/>
          <w:szCs w:val="27"/>
        </w:rPr>
        <w:t>четверг</w:t>
      </w:r>
      <w:r w:rsidR="00D16D14">
        <w:rPr>
          <w:i/>
          <w:sz w:val="23"/>
          <w:szCs w:val="23"/>
        </w:rPr>
        <w:t xml:space="preserve"> </w:t>
      </w:r>
      <w:r>
        <w:rPr>
          <w:b/>
          <w:i/>
          <w:sz w:val="23"/>
          <w:szCs w:val="23"/>
        </w:rPr>
        <w:t xml:space="preserve">01 </w:t>
      </w:r>
      <w:proofErr w:type="spellStart"/>
      <w:r>
        <w:rPr>
          <w:b/>
          <w:i/>
          <w:sz w:val="23"/>
          <w:szCs w:val="23"/>
        </w:rPr>
        <w:t>февлаля</w:t>
      </w:r>
      <w:proofErr w:type="spellEnd"/>
      <w:r>
        <w:rPr>
          <w:b/>
          <w:i/>
          <w:sz w:val="23"/>
          <w:szCs w:val="23"/>
        </w:rPr>
        <w:t xml:space="preserve">  </w:t>
      </w:r>
      <w:r w:rsidRPr="002E0CF4">
        <w:rPr>
          <w:b/>
          <w:i/>
          <w:sz w:val="23"/>
          <w:szCs w:val="23"/>
        </w:rPr>
        <w:t>201</w:t>
      </w:r>
      <w:r>
        <w:rPr>
          <w:b/>
          <w:i/>
          <w:sz w:val="23"/>
          <w:szCs w:val="23"/>
        </w:rPr>
        <w:t>8</w:t>
      </w:r>
      <w:r w:rsidRPr="002E0CF4">
        <w:rPr>
          <w:b/>
          <w:i/>
          <w:sz w:val="23"/>
          <w:szCs w:val="23"/>
        </w:rPr>
        <w:t xml:space="preserve"> года</w:t>
      </w:r>
      <w:r>
        <w:rPr>
          <w:color w:val="000000"/>
        </w:rPr>
        <w:t xml:space="preserve">.                </w:t>
      </w:r>
    </w:p>
    <w:p w:rsidR="003D2B0E" w:rsidRDefault="003D2B0E" w:rsidP="003D2B0E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C7051F" w:rsidRDefault="00C7051F" w:rsidP="00C7051F"/>
    <w:p w:rsidR="00C7051F" w:rsidRDefault="00C7051F" w:rsidP="00C7051F">
      <w:r>
        <w:t xml:space="preserve">                                     В сегодняш</w:t>
      </w:r>
      <w:r w:rsidR="000E1E52">
        <w:t>н</w:t>
      </w:r>
      <w:r>
        <w:t xml:space="preserve">ей газете Администрация Горского сельского поселения Большеигнатовского муниципального района Республики публикует: Решение «О повышении должностных окладов лиц, </w:t>
      </w:r>
      <w:r w:rsidRPr="00C7051F">
        <w:t xml:space="preserve">замещающих муниципальные должности и </w:t>
      </w:r>
      <w:r>
        <w:t xml:space="preserve">муниципальных </w:t>
      </w:r>
      <w:r w:rsidRPr="00C7051F">
        <w:t>служащих органа местного самоуправления</w:t>
      </w:r>
      <w:r>
        <w:t xml:space="preserve"> </w:t>
      </w:r>
      <w:r w:rsidRPr="00C7051F">
        <w:t>Горского сельского поселения</w:t>
      </w:r>
      <w:r>
        <w:t xml:space="preserve"> </w:t>
      </w:r>
      <w:r w:rsidRPr="00C7051F">
        <w:t>Большеигнатовского муниципального района</w:t>
      </w:r>
      <w:r>
        <w:t>»</w:t>
      </w:r>
      <w:proofErr w:type="gramStart"/>
      <w:r>
        <w:t>,Р</w:t>
      </w:r>
      <w:proofErr w:type="gramEnd"/>
      <w:r>
        <w:t>ешение «</w:t>
      </w:r>
      <w:r w:rsidRPr="00C7051F">
        <w:t>О внесении  изменений  в решение  Совета депутатов Горского сельского поселения Большеигнатовского муниципального района  от 20 ноября 2013 года №63 «Об утверждении Положения о денежном содержании должностных лиц и муниципальных служащих Горского сельского поселения Большеигнатовского муниципального района»</w:t>
      </w:r>
    </w:p>
    <w:p w:rsidR="000E1E52" w:rsidRDefault="000E1E52" w:rsidP="000E1E52">
      <w:pPr>
        <w:tabs>
          <w:tab w:val="left" w:pos="3630"/>
        </w:tabs>
        <w:jc w:val="center"/>
      </w:pPr>
      <w:r>
        <w:t>Совет депутатов Горского сельского поселения</w:t>
      </w:r>
    </w:p>
    <w:p w:rsidR="000E1E52" w:rsidRDefault="000E1E52" w:rsidP="000E1E52">
      <w:pPr>
        <w:tabs>
          <w:tab w:val="left" w:pos="3630"/>
        </w:tabs>
        <w:jc w:val="center"/>
      </w:pPr>
      <w:r>
        <w:t>Большеигнатовского муниципального района</w:t>
      </w:r>
    </w:p>
    <w:p w:rsidR="000E1E52" w:rsidRDefault="000E1E52" w:rsidP="000E1E52">
      <w:pPr>
        <w:tabs>
          <w:tab w:val="left" w:pos="3630"/>
        </w:tabs>
        <w:jc w:val="center"/>
      </w:pPr>
      <w:r>
        <w:t>Республики  Мордовия</w:t>
      </w:r>
    </w:p>
    <w:p w:rsidR="000E1E52" w:rsidRDefault="000E1E52" w:rsidP="000E1E52">
      <w:pPr>
        <w:tabs>
          <w:tab w:val="left" w:pos="3630"/>
        </w:tabs>
        <w:jc w:val="center"/>
      </w:pPr>
      <w:r>
        <w:t>РЕШЕНИЕ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r>
        <w:t xml:space="preserve">      от 1 февраля 2018 г                                                                               №   56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r>
        <w:t xml:space="preserve">О повышении должностных окладов лиц, </w:t>
      </w:r>
    </w:p>
    <w:p w:rsidR="000E1E52" w:rsidRDefault="000E1E52" w:rsidP="000E1E52">
      <w:pPr>
        <w:tabs>
          <w:tab w:val="left" w:pos="3630"/>
        </w:tabs>
      </w:pPr>
      <w:proofErr w:type="gramStart"/>
      <w:r>
        <w:t>замещающих</w:t>
      </w:r>
      <w:proofErr w:type="gramEnd"/>
      <w:r>
        <w:t xml:space="preserve"> муниципальные должности и</w:t>
      </w:r>
    </w:p>
    <w:p w:rsidR="000E1E52" w:rsidRDefault="000E1E52" w:rsidP="000E1E52">
      <w:pPr>
        <w:tabs>
          <w:tab w:val="left" w:pos="3630"/>
        </w:tabs>
      </w:pPr>
      <w:r>
        <w:t xml:space="preserve"> муниципальных служащих органа местного самоуправления </w:t>
      </w:r>
    </w:p>
    <w:p w:rsidR="000E1E52" w:rsidRDefault="000E1E52" w:rsidP="000E1E52">
      <w:pPr>
        <w:tabs>
          <w:tab w:val="left" w:pos="3630"/>
        </w:tabs>
      </w:pPr>
      <w:r>
        <w:t xml:space="preserve">Горского сельского поселения </w:t>
      </w:r>
    </w:p>
    <w:p w:rsidR="000E1E52" w:rsidRDefault="000E1E52" w:rsidP="000E1E52">
      <w:pPr>
        <w:tabs>
          <w:tab w:val="left" w:pos="3630"/>
        </w:tabs>
      </w:pPr>
      <w:r>
        <w:t>Большеигнатовского муниципального района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r>
        <w:t xml:space="preserve">    В соответствии с частью 2 статьи 53 Федерального закона от 06.10.2003 N 131-ФЗ "Об общих принципах организации местного самоуправления в Российской Федерации" и частью 2 статьи 22 Федерального Закона от 02.03.2007 N 25-ФЗ "О муниципальной службе в Российской Федерации" Совет депутатов Горского сельского поселения  Большеигнатовского муниципального района решил:</w:t>
      </w:r>
    </w:p>
    <w:p w:rsidR="000E1E52" w:rsidRDefault="000E1E52" w:rsidP="000E1E52">
      <w:pPr>
        <w:tabs>
          <w:tab w:val="left" w:pos="3630"/>
        </w:tabs>
      </w:pPr>
      <w:r>
        <w:lastRenderedPageBreak/>
        <w:t>1. Повысить с 01 января 2018 года в 1,04 раза должностные оклады лиц, замещающих муниципальные должности и муниципальных служащих органа местного самоуправления Горского сельского поселения Большеигнатовского муниципального района.</w:t>
      </w:r>
    </w:p>
    <w:p w:rsidR="000E1E52" w:rsidRDefault="000E1E52" w:rsidP="000E1E52">
      <w:pPr>
        <w:tabs>
          <w:tab w:val="left" w:pos="3630"/>
        </w:tabs>
      </w:pPr>
      <w:r>
        <w:t xml:space="preserve">2. Установить, что при повышении </w:t>
      </w:r>
      <w:proofErr w:type="gramStart"/>
      <w:r>
        <w:t>должностных окладов лиц, замещающих муниципальные должности и муниципальных служащих органа местного самоуправления Горского сельского поселения Большеигнатовского муниципального района их размеры подлежат</w:t>
      </w:r>
      <w:proofErr w:type="gramEnd"/>
      <w:r>
        <w:t xml:space="preserve"> округлению до целого рубля в сторону увеличения.</w:t>
      </w:r>
    </w:p>
    <w:p w:rsidR="000E1E52" w:rsidRDefault="000E1E52" w:rsidP="000E1E52">
      <w:pPr>
        <w:tabs>
          <w:tab w:val="left" w:pos="3630"/>
        </w:tabs>
      </w:pPr>
      <w:r>
        <w:t>3. Администрации Горского сельского поселения Большеигнатовского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Горского сельского поселения Большеигнатовского муниципального района на соответствующий финансовый год.</w:t>
      </w:r>
    </w:p>
    <w:p w:rsidR="000E1E52" w:rsidRDefault="000E1E52" w:rsidP="000E1E52">
      <w:pPr>
        <w:tabs>
          <w:tab w:val="left" w:pos="3630"/>
        </w:tabs>
      </w:pPr>
      <w:r>
        <w:t>4. Настоящее решение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r>
        <w:t xml:space="preserve">Глава Горского сельского поселения </w:t>
      </w:r>
    </w:p>
    <w:p w:rsidR="000E1E52" w:rsidRDefault="000E1E52" w:rsidP="000E1E52">
      <w:pPr>
        <w:tabs>
          <w:tab w:val="left" w:pos="3630"/>
        </w:tabs>
      </w:pPr>
      <w:r>
        <w:t xml:space="preserve">Большеигнатовского муниципального района                                                               </w:t>
      </w:r>
      <w:proofErr w:type="spellStart"/>
      <w:r>
        <w:t>Т.А.Жаркова</w:t>
      </w:r>
      <w:proofErr w:type="spellEnd"/>
      <w:r>
        <w:t xml:space="preserve">   </w:t>
      </w:r>
    </w:p>
    <w:p w:rsidR="000E1E52" w:rsidRDefault="000E1E52" w:rsidP="000E1E52"/>
    <w:p w:rsidR="000E1E52" w:rsidRDefault="000E1E52" w:rsidP="000E1E52">
      <w:pPr>
        <w:tabs>
          <w:tab w:val="left" w:pos="3630"/>
        </w:tabs>
        <w:jc w:val="center"/>
      </w:pPr>
      <w:r>
        <w:t>Совет депутатов Горского сельского поселения</w:t>
      </w:r>
    </w:p>
    <w:p w:rsidR="000E1E52" w:rsidRDefault="000E1E52" w:rsidP="000E1E52">
      <w:pPr>
        <w:tabs>
          <w:tab w:val="left" w:pos="3630"/>
        </w:tabs>
        <w:jc w:val="center"/>
      </w:pPr>
      <w:r>
        <w:t>Большеигнатовского муниципального района</w:t>
      </w:r>
    </w:p>
    <w:p w:rsidR="000E1E52" w:rsidRDefault="000E1E52" w:rsidP="000E1E52">
      <w:pPr>
        <w:tabs>
          <w:tab w:val="left" w:pos="3630"/>
        </w:tabs>
        <w:jc w:val="center"/>
      </w:pPr>
      <w:r>
        <w:t>Республики  Мордовия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  <w:jc w:val="center"/>
      </w:pPr>
      <w:r>
        <w:t>РЕШЕНИЕ</w:t>
      </w:r>
    </w:p>
    <w:p w:rsidR="000E1E52" w:rsidRDefault="000E1E52" w:rsidP="000E1E52">
      <w:pPr>
        <w:tabs>
          <w:tab w:val="left" w:pos="3630"/>
        </w:tabs>
      </w:pPr>
      <w:r>
        <w:t>от 1 февраля 2018 г                                                                                       №   57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r>
        <w:t>О внесении  изменений  в решение  Совета депутатов Горского сельского поселения  Большеигнатовского муниципального района  от 24 апреля 2013 года</w:t>
      </w:r>
    </w:p>
    <w:p w:rsidR="000E1E52" w:rsidRDefault="000E1E52" w:rsidP="000E1E52">
      <w:pPr>
        <w:tabs>
          <w:tab w:val="left" w:pos="3630"/>
        </w:tabs>
      </w:pPr>
      <w:r>
        <w:t xml:space="preserve"> № 54 «Об утверждении Положения об оплате труда должностных лиц и муниципальных служащих органа местного самоуправления Горского сельского поселения Большеигнатовского муниципального района»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proofErr w:type="gramStart"/>
      <w:r>
        <w:t>В соответствии с частью второй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2007 г. N 25-ФЗ "О муниципальной службе в Российской Федерации", статьей 8.1 Закона Республики Мордовия от 8 июня 2007 г. N 48-З "О регулировании отношений в сфере муниципальной</w:t>
      </w:r>
      <w:proofErr w:type="gramEnd"/>
      <w:r>
        <w:t xml:space="preserve"> службы", статьей 53 Устава Горского сельского поселения  Большеигнатовского муниципального района Совет депутатов Горского сельского поселения Большеигнатовского муниципального района решил:</w:t>
      </w:r>
    </w:p>
    <w:p w:rsidR="000E1E52" w:rsidRDefault="000E1E52" w:rsidP="000E1E52">
      <w:pPr>
        <w:tabs>
          <w:tab w:val="left" w:pos="3630"/>
        </w:tabs>
      </w:pPr>
      <w:r>
        <w:lastRenderedPageBreak/>
        <w:t xml:space="preserve">  1. Внести в Положение об оплате труда должностных лиц и муниципальных служащих органа местного самоуправления Горского сельского поселения Большеигнатовского муниципального района, утвержденное решением Совета депутатов Большеигнатовского муниципального района от 24 апреля 2013 года №54 следующие изменения:</w:t>
      </w:r>
    </w:p>
    <w:p w:rsidR="000E1E52" w:rsidRDefault="000E1E52" w:rsidP="000E1E52">
      <w:pPr>
        <w:tabs>
          <w:tab w:val="left" w:pos="3630"/>
        </w:tabs>
      </w:pPr>
      <w:r>
        <w:t>-приложение 1 изложить в следующей редакции (прилагается).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r>
        <w:t xml:space="preserve">  2. Признать утратившим силу Приложение 1, утвержденное решением Совета депутатов Горского сельского поселения Большеигнатовского муниципального района Республики Мордовия от 24 апреля 2013 года N 54  "Об утверждении Положения об оплате труда должностных лиц и муниципальных служащих органа местного самоуправления Горского сельского поселения Большеигнатовского муниципального района ".</w:t>
      </w:r>
    </w:p>
    <w:p w:rsidR="000E1E52" w:rsidRDefault="000E1E52" w:rsidP="000E1E52">
      <w:pPr>
        <w:tabs>
          <w:tab w:val="left" w:pos="3630"/>
        </w:tabs>
      </w:pPr>
      <w:r>
        <w:t>3. Настоящее решение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  <w:r>
        <w:t xml:space="preserve"> Глава Горского сельского поселения </w:t>
      </w:r>
    </w:p>
    <w:p w:rsidR="000E1E52" w:rsidRDefault="000E1E52" w:rsidP="000E1E52">
      <w:pPr>
        <w:tabs>
          <w:tab w:val="left" w:pos="3630"/>
        </w:tabs>
      </w:pPr>
      <w:r>
        <w:t xml:space="preserve"> Большеигнатовского муниципального района                                                          </w:t>
      </w:r>
      <w:proofErr w:type="spellStart"/>
      <w:r>
        <w:t>Т.А.Жаркова</w:t>
      </w:r>
      <w:proofErr w:type="spellEnd"/>
      <w:r>
        <w:t xml:space="preserve">                                           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  <w:jc w:val="right"/>
      </w:pPr>
      <w:r>
        <w:t>ПРИЛОЖЕНИЕ N 1</w:t>
      </w:r>
    </w:p>
    <w:p w:rsidR="000E1E52" w:rsidRDefault="000E1E52" w:rsidP="000E1E52">
      <w:pPr>
        <w:tabs>
          <w:tab w:val="left" w:pos="3630"/>
        </w:tabs>
        <w:jc w:val="right"/>
      </w:pPr>
      <w:r>
        <w:t>к Положению об оплате труда должностных лиц и</w:t>
      </w:r>
    </w:p>
    <w:p w:rsidR="000E1E52" w:rsidRDefault="000E1E52" w:rsidP="000E1E52">
      <w:pPr>
        <w:tabs>
          <w:tab w:val="left" w:pos="3630"/>
        </w:tabs>
        <w:jc w:val="right"/>
      </w:pPr>
      <w:r>
        <w:t xml:space="preserve"> муниципальных служащих органа местного самоуправления </w:t>
      </w:r>
    </w:p>
    <w:p w:rsidR="000E1E52" w:rsidRDefault="000E1E52" w:rsidP="000E1E52">
      <w:pPr>
        <w:tabs>
          <w:tab w:val="left" w:pos="3630"/>
        </w:tabs>
        <w:jc w:val="right"/>
      </w:pPr>
      <w:r>
        <w:t xml:space="preserve">Горского сельского поселения </w:t>
      </w:r>
    </w:p>
    <w:p w:rsidR="000E1E52" w:rsidRDefault="000E1E52" w:rsidP="000E1E52">
      <w:pPr>
        <w:tabs>
          <w:tab w:val="left" w:pos="3630"/>
        </w:tabs>
        <w:jc w:val="right"/>
      </w:pPr>
      <w:r>
        <w:t>Большеигнатовского муниципального района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  <w:jc w:val="center"/>
      </w:pPr>
      <w:r>
        <w:t>Размеры</w:t>
      </w:r>
    </w:p>
    <w:p w:rsidR="000E1E52" w:rsidRDefault="000E1E52" w:rsidP="000E1E52">
      <w:pPr>
        <w:tabs>
          <w:tab w:val="left" w:pos="3630"/>
        </w:tabs>
        <w:jc w:val="center"/>
      </w:pPr>
      <w:r>
        <w:t>должностных окладов должностных лиц и муниципальных служащих Горского сельского поселения  Большеигнатовского муниципального района (в новой редакции)</w:t>
      </w: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  <w:ind w:left="-709"/>
      </w:pPr>
    </w:p>
    <w:p w:rsidR="000E1E52" w:rsidRDefault="000E1E52" w:rsidP="000E1E52">
      <w:pPr>
        <w:tabs>
          <w:tab w:val="left" w:pos="3630"/>
        </w:tabs>
        <w:ind w:left="-709"/>
      </w:pPr>
    </w:p>
    <w:p w:rsidR="000E1E52" w:rsidRDefault="000E1E52" w:rsidP="000E1E52">
      <w:pPr>
        <w:tabs>
          <w:tab w:val="left" w:pos="3630"/>
        </w:tabs>
      </w:pPr>
    </w:p>
    <w:tbl>
      <w:tblPr>
        <w:tblpPr w:leftFromText="45" w:rightFromText="45" w:vertAnchor="text"/>
        <w:tblW w:w="1036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112"/>
        <w:gridCol w:w="3253"/>
      </w:tblGrid>
      <w:tr w:rsidR="000E1E52" w:rsidRPr="000E1E52" w:rsidTr="000E1E52">
        <w:trPr>
          <w:tblCellSpacing w:w="0" w:type="dxa"/>
        </w:trPr>
        <w:tc>
          <w:tcPr>
            <w:tcW w:w="7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Наименование должностей</w:t>
            </w:r>
          </w:p>
        </w:tc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284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Размер должностного оклада </w:t>
            </w:r>
          </w:p>
          <w:p w:rsidR="000E1E52" w:rsidRPr="000E1E52" w:rsidRDefault="000E1E52" w:rsidP="000E1E52">
            <w:pPr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(рублей в месяц)</w:t>
            </w:r>
          </w:p>
        </w:tc>
      </w:tr>
      <w:tr w:rsidR="000E1E52" w:rsidRPr="000E1E52" w:rsidTr="000E1E52">
        <w:trPr>
          <w:tblCellSpacing w:w="0" w:type="dxa"/>
        </w:trPr>
        <w:tc>
          <w:tcPr>
            <w:tcW w:w="10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keepNext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lastRenderedPageBreak/>
              <w:t>Раздел 1. Должностное лицо</w:t>
            </w:r>
          </w:p>
        </w:tc>
      </w:tr>
      <w:tr w:rsidR="000E1E52" w:rsidRPr="000E1E52" w:rsidTr="000E1E52">
        <w:trPr>
          <w:tblCellSpacing w:w="0" w:type="dxa"/>
        </w:trPr>
        <w:tc>
          <w:tcPr>
            <w:tcW w:w="7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Глава Горского сельского поселения</w:t>
            </w:r>
          </w:p>
        </w:tc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3795</w:t>
            </w:r>
          </w:p>
        </w:tc>
      </w:tr>
      <w:tr w:rsidR="000E1E52" w:rsidRPr="000E1E52" w:rsidTr="000E1E52">
        <w:trPr>
          <w:tblCellSpacing w:w="0" w:type="dxa"/>
        </w:trPr>
        <w:tc>
          <w:tcPr>
            <w:tcW w:w="102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keepNext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6"/>
                <w:szCs w:val="26"/>
                <w:lang w:eastAsia="ru-RU"/>
              </w:rPr>
              <w:t xml:space="preserve">Раздел 2. Муниципальные должности муниципальной службы в администрации Горского сельского поселения </w:t>
            </w:r>
          </w:p>
        </w:tc>
      </w:tr>
      <w:tr w:rsidR="000E1E52" w:rsidRPr="000E1E52" w:rsidTr="000E1E52">
        <w:trPr>
          <w:tblCellSpacing w:w="0" w:type="dxa"/>
        </w:trPr>
        <w:tc>
          <w:tcPr>
            <w:tcW w:w="7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Главный бухгалтер</w:t>
            </w:r>
          </w:p>
        </w:tc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3302</w:t>
            </w:r>
          </w:p>
        </w:tc>
      </w:tr>
      <w:tr w:rsidR="000E1E52" w:rsidRPr="000E1E52" w:rsidTr="000E1E52">
        <w:trPr>
          <w:tblCellSpacing w:w="0" w:type="dxa"/>
        </w:trPr>
        <w:tc>
          <w:tcPr>
            <w:tcW w:w="7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Зам. Главы сельского поселения</w:t>
            </w:r>
          </w:p>
        </w:tc>
        <w:tc>
          <w:tcPr>
            <w:tcW w:w="31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1E52" w:rsidRPr="000E1E52" w:rsidRDefault="000E1E52" w:rsidP="000E1E52">
            <w:pPr>
              <w:pBdr>
                <w:bottom w:val="single" w:sz="8" w:space="1" w:color="000000"/>
                <w:right w:val="single" w:sz="8" w:space="1" w:color="000000"/>
              </w:pBd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E1E5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3302</w:t>
            </w:r>
          </w:p>
        </w:tc>
      </w:tr>
    </w:tbl>
    <w:p w:rsidR="000E1E52" w:rsidRPr="000E1E52" w:rsidRDefault="000E1E52" w:rsidP="000E1E5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1E52" w:rsidRDefault="000E1E52" w:rsidP="000E1E52">
      <w:pPr>
        <w:tabs>
          <w:tab w:val="left" w:pos="3630"/>
        </w:tabs>
        <w:ind w:right="-143"/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0E1E52" w:rsidRDefault="000E1E52" w:rsidP="000E1E52">
      <w:pPr>
        <w:tabs>
          <w:tab w:val="left" w:pos="3630"/>
        </w:tabs>
      </w:pPr>
    </w:p>
    <w:p w:rsidR="004C473D" w:rsidRDefault="004C473D" w:rsidP="004C473D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  <w:rPr>
          <w:sz w:val="24"/>
          <w:szCs w:val="24"/>
        </w:rPr>
      </w:pPr>
      <w:r>
        <w:rPr>
          <w:sz w:val="24"/>
          <w:szCs w:val="24"/>
        </w:rPr>
        <w:t>Гл</w:t>
      </w:r>
      <w:r w:rsidRPr="00461157">
        <w:rPr>
          <w:sz w:val="24"/>
          <w:szCs w:val="24"/>
        </w:rPr>
        <w:t>авный редактор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461157">
        <w:rPr>
          <w:sz w:val="24"/>
          <w:szCs w:val="24"/>
        </w:rPr>
        <w:tab/>
        <w:t>Учредитель:</w:t>
      </w:r>
      <w:r w:rsidRPr="00461157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 xml:space="preserve">             </w:t>
      </w:r>
      <w:r w:rsidRPr="00461157">
        <w:rPr>
          <w:sz w:val="24"/>
          <w:szCs w:val="24"/>
        </w:rPr>
        <w:tab/>
        <w:t>Наш адрес:</w:t>
      </w:r>
      <w:r w:rsidRPr="00461157">
        <w:rPr>
          <w:sz w:val="24"/>
          <w:szCs w:val="24"/>
        </w:rPr>
        <w:br/>
      </w:r>
      <w:r>
        <w:rPr>
          <w:sz w:val="24"/>
          <w:szCs w:val="24"/>
        </w:rPr>
        <w:t xml:space="preserve">Жаркова Т.А.       </w:t>
      </w:r>
      <w:r>
        <w:rPr>
          <w:sz w:val="24"/>
          <w:szCs w:val="24"/>
        </w:rPr>
        <w:tab/>
        <w:t xml:space="preserve">         </w:t>
      </w:r>
      <w:r w:rsidRPr="00461157">
        <w:rPr>
          <w:sz w:val="24"/>
          <w:szCs w:val="24"/>
        </w:rPr>
        <w:t xml:space="preserve">Администрация Горского         </w:t>
      </w:r>
      <w:r w:rsidRPr="00461157">
        <w:rPr>
          <w:sz w:val="24"/>
          <w:szCs w:val="24"/>
        </w:rPr>
        <w:tab/>
        <w:t xml:space="preserve"> 431677,с. </w:t>
      </w:r>
      <w:r>
        <w:rPr>
          <w:sz w:val="24"/>
          <w:szCs w:val="24"/>
        </w:rPr>
        <w:t>Горки,</w:t>
      </w:r>
    </w:p>
    <w:p w:rsidR="004C473D" w:rsidRDefault="004C473D" w:rsidP="004C473D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  <w:rPr>
          <w:sz w:val="24"/>
          <w:szCs w:val="24"/>
        </w:rPr>
      </w:pPr>
      <w:r>
        <w:rPr>
          <w:sz w:val="24"/>
          <w:szCs w:val="24"/>
        </w:rPr>
        <w:tab/>
        <w:t xml:space="preserve">        сельского поселения</w:t>
      </w:r>
      <w:r>
        <w:rPr>
          <w:sz w:val="24"/>
          <w:szCs w:val="24"/>
        </w:rPr>
        <w:tab/>
        <w:t xml:space="preserve">     ул. Энгельса, дом 15</w:t>
      </w:r>
    </w:p>
    <w:p w:rsidR="004C473D" w:rsidRPr="00461157" w:rsidRDefault="004C473D" w:rsidP="004C473D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Большеигнатовского района,                            </w:t>
      </w:r>
      <w:r w:rsidRPr="00461157">
        <w:rPr>
          <w:sz w:val="24"/>
          <w:szCs w:val="24"/>
        </w:rPr>
        <w:t>РМ</w:t>
      </w:r>
      <w:r w:rsidRPr="0046115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61157">
        <w:rPr>
          <w:sz w:val="24"/>
          <w:szCs w:val="24"/>
        </w:rPr>
        <w:t xml:space="preserve">        тел. 2-83-11</w:t>
      </w:r>
    </w:p>
    <w:p w:rsidR="004C473D" w:rsidRPr="00461157" w:rsidRDefault="004C473D" w:rsidP="004C473D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4"/>
          <w:szCs w:val="24"/>
        </w:rPr>
      </w:pPr>
      <w:r w:rsidRPr="00461157">
        <w:rPr>
          <w:sz w:val="24"/>
          <w:szCs w:val="24"/>
        </w:rPr>
        <w:t>Газета выпускается по мере необходимости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Тираж  20</w:t>
      </w:r>
      <w:r w:rsidRPr="00461157">
        <w:rPr>
          <w:sz w:val="24"/>
          <w:szCs w:val="24"/>
        </w:rPr>
        <w:tab/>
        <w:t xml:space="preserve"> </w:t>
      </w:r>
    </w:p>
    <w:p w:rsidR="00C7051F" w:rsidRPr="000E1E52" w:rsidRDefault="00C7051F" w:rsidP="000E1E52">
      <w:pPr>
        <w:tabs>
          <w:tab w:val="left" w:pos="3630"/>
        </w:tabs>
      </w:pPr>
    </w:p>
    <w:sectPr w:rsidR="00C7051F" w:rsidRPr="000E1E52" w:rsidSect="003D2B0E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onotype Corsiva">
    <w:altName w:val="Courier New"/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051F"/>
    <w:rsid w:val="000E1E52"/>
    <w:rsid w:val="003D2B0E"/>
    <w:rsid w:val="003E5AB9"/>
    <w:rsid w:val="004C473D"/>
    <w:rsid w:val="00C7051F"/>
    <w:rsid w:val="00D16D14"/>
    <w:rsid w:val="00E5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AB9"/>
  </w:style>
  <w:style w:type="paragraph" w:styleId="1">
    <w:name w:val="heading 1"/>
    <w:basedOn w:val="a"/>
    <w:next w:val="a"/>
    <w:link w:val="10"/>
    <w:uiPriority w:val="9"/>
    <w:qFormat/>
    <w:rsid w:val="00C705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5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C7051F"/>
    <w:pPr>
      <w:spacing w:after="0" w:line="240" w:lineRule="auto"/>
    </w:pPr>
  </w:style>
  <w:style w:type="paragraph" w:customStyle="1" w:styleId="ConsPlusNormal">
    <w:name w:val="ConsPlusNormal"/>
    <w:rsid w:val="003D2B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05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05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C705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3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DE6E0-80B8-44F1-B188-5D4E71F0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Марина</cp:lastModifiedBy>
  <cp:revision>3</cp:revision>
  <cp:lastPrinted>2018-03-16T11:09:00Z</cp:lastPrinted>
  <dcterms:created xsi:type="dcterms:W3CDTF">2018-03-15T12:07:00Z</dcterms:created>
  <dcterms:modified xsi:type="dcterms:W3CDTF">2018-03-16T11:10:00Z</dcterms:modified>
</cp:coreProperties>
</file>