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7FC9" w:rsidRDefault="00C07FC9" w:rsidP="00C07FC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/>
          <w:bCs/>
          <w:spacing w:val="-3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pacing w:val="-3"/>
          <w:sz w:val="24"/>
          <w:szCs w:val="24"/>
          <w:lang w:eastAsia="ru-RU"/>
        </w:rPr>
        <w:t>Приложение 1 к постановлению</w:t>
      </w:r>
    </w:p>
    <w:p w:rsidR="00C07FC9" w:rsidRDefault="00C07FC9" w:rsidP="00C07FC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/>
          <w:bCs/>
          <w:spacing w:val="-3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pacing w:val="-3"/>
          <w:sz w:val="24"/>
          <w:szCs w:val="24"/>
          <w:lang w:eastAsia="ru-RU"/>
        </w:rPr>
        <w:t>администрации  Большеигнатовского</w:t>
      </w:r>
    </w:p>
    <w:p w:rsidR="00C07FC9" w:rsidRDefault="00C07FC9" w:rsidP="00C07FC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/>
          <w:bCs/>
          <w:spacing w:val="-3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pacing w:val="-3"/>
          <w:sz w:val="24"/>
          <w:szCs w:val="24"/>
          <w:lang w:eastAsia="ru-RU"/>
        </w:rPr>
        <w:t xml:space="preserve"> муниципального района Республики Мордовия </w:t>
      </w:r>
    </w:p>
    <w:p w:rsidR="00C07FC9" w:rsidRDefault="00C07FC9" w:rsidP="00C07FC9">
      <w:pPr>
        <w:spacing w:after="0" w:line="240" w:lineRule="auto"/>
        <w:jc w:val="right"/>
        <w:rPr>
          <w:rFonts w:ascii="Times New Roman" w:eastAsia="Times New Roman" w:hAnsi="Times New Roman"/>
          <w:bCs/>
          <w:spacing w:val="-3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pacing w:val="-3"/>
          <w:sz w:val="24"/>
          <w:szCs w:val="24"/>
          <w:lang w:eastAsia="ru-RU"/>
        </w:rPr>
        <w:t>от  «</w:t>
      </w:r>
      <w:r w:rsidR="0003542E">
        <w:rPr>
          <w:rFonts w:ascii="Times New Roman" w:eastAsia="Times New Roman" w:hAnsi="Times New Roman"/>
          <w:bCs/>
          <w:spacing w:val="-3"/>
          <w:sz w:val="24"/>
          <w:szCs w:val="24"/>
          <w:lang w:eastAsia="ru-RU"/>
        </w:rPr>
        <w:t>09</w:t>
      </w:r>
      <w:r>
        <w:rPr>
          <w:rFonts w:ascii="Times New Roman" w:eastAsia="Times New Roman" w:hAnsi="Times New Roman"/>
          <w:bCs/>
          <w:spacing w:val="-3"/>
          <w:sz w:val="24"/>
          <w:szCs w:val="24"/>
          <w:lang w:eastAsia="ru-RU"/>
        </w:rPr>
        <w:t xml:space="preserve">» </w:t>
      </w:r>
      <w:r w:rsidR="003E1898">
        <w:rPr>
          <w:rFonts w:ascii="Times New Roman" w:eastAsia="Times New Roman" w:hAnsi="Times New Roman"/>
          <w:bCs/>
          <w:spacing w:val="-3"/>
          <w:sz w:val="24"/>
          <w:szCs w:val="24"/>
          <w:lang w:eastAsia="ru-RU"/>
        </w:rPr>
        <w:t>июня</w:t>
      </w:r>
      <w:r>
        <w:rPr>
          <w:rFonts w:ascii="Times New Roman" w:eastAsia="Times New Roman" w:hAnsi="Times New Roman"/>
          <w:bCs/>
          <w:spacing w:val="-3"/>
          <w:sz w:val="24"/>
          <w:szCs w:val="24"/>
          <w:lang w:eastAsia="ru-RU"/>
        </w:rPr>
        <w:t xml:space="preserve"> 201</w:t>
      </w:r>
      <w:r w:rsidR="00F459A7">
        <w:rPr>
          <w:rFonts w:ascii="Times New Roman" w:eastAsia="Times New Roman" w:hAnsi="Times New Roman"/>
          <w:bCs/>
          <w:spacing w:val="-3"/>
          <w:sz w:val="24"/>
          <w:szCs w:val="24"/>
          <w:lang w:eastAsia="ru-RU"/>
        </w:rPr>
        <w:t>8</w:t>
      </w:r>
      <w:r>
        <w:rPr>
          <w:rFonts w:ascii="Times New Roman" w:eastAsia="Times New Roman" w:hAnsi="Times New Roman"/>
          <w:bCs/>
          <w:spacing w:val="-3"/>
          <w:sz w:val="24"/>
          <w:szCs w:val="24"/>
          <w:lang w:eastAsia="ru-RU"/>
        </w:rPr>
        <w:t xml:space="preserve"> г. №</w:t>
      </w:r>
      <w:r w:rsidR="00BD45C4">
        <w:rPr>
          <w:rFonts w:ascii="Times New Roman" w:eastAsia="Times New Roman" w:hAnsi="Times New Roman"/>
          <w:bCs/>
          <w:spacing w:val="-3"/>
          <w:sz w:val="24"/>
          <w:szCs w:val="24"/>
          <w:lang w:eastAsia="ru-RU"/>
        </w:rPr>
        <w:t xml:space="preserve"> </w:t>
      </w:r>
      <w:r w:rsidR="0003542E">
        <w:rPr>
          <w:rFonts w:ascii="Times New Roman" w:eastAsia="Times New Roman" w:hAnsi="Times New Roman"/>
          <w:bCs/>
          <w:spacing w:val="-3"/>
          <w:sz w:val="24"/>
          <w:szCs w:val="24"/>
          <w:lang w:eastAsia="ru-RU"/>
        </w:rPr>
        <w:t>278</w:t>
      </w:r>
    </w:p>
    <w:p w:rsidR="00C07FC9" w:rsidRDefault="00C07FC9" w:rsidP="00C07FC9">
      <w:pPr>
        <w:spacing w:after="0" w:line="240" w:lineRule="auto"/>
        <w:jc w:val="right"/>
        <w:rPr>
          <w:rFonts w:ascii="Times New Roman" w:eastAsia="Times New Roman" w:hAnsi="Times New Roman"/>
          <w:bCs/>
          <w:spacing w:val="-3"/>
          <w:sz w:val="24"/>
          <w:szCs w:val="24"/>
          <w:lang w:eastAsia="ru-RU"/>
        </w:rPr>
      </w:pPr>
    </w:p>
    <w:p w:rsidR="00C07FC9" w:rsidRDefault="00C07FC9" w:rsidP="00C07FC9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Информационное сообщение о проведении открытого аукциона</w:t>
      </w:r>
    </w:p>
    <w:p w:rsidR="00C07FC9" w:rsidRDefault="00C07FC9" w:rsidP="00C07FC9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В соответствии с постановлением администрации Большеигнатовского муниципального района Республики Мордовия от </w:t>
      </w:r>
      <w:r w:rsidR="003E1898">
        <w:rPr>
          <w:rFonts w:ascii="Times New Roman" w:eastAsia="Times New Roman" w:hAnsi="Times New Roman"/>
          <w:sz w:val="24"/>
          <w:szCs w:val="24"/>
          <w:lang w:eastAsia="ru-RU"/>
        </w:rPr>
        <w:t>07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E53B9E">
        <w:rPr>
          <w:rFonts w:ascii="Times New Roman" w:eastAsia="Times New Roman" w:hAnsi="Times New Roman"/>
          <w:sz w:val="24"/>
          <w:szCs w:val="24"/>
          <w:lang w:eastAsia="ru-RU"/>
        </w:rPr>
        <w:t>0</w:t>
      </w:r>
      <w:r w:rsidR="003E1898">
        <w:rPr>
          <w:rFonts w:ascii="Times New Roman" w:eastAsia="Times New Roman" w:hAnsi="Times New Roman"/>
          <w:sz w:val="24"/>
          <w:szCs w:val="24"/>
          <w:lang w:eastAsia="ru-RU"/>
        </w:rPr>
        <w:t>6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.201</w:t>
      </w:r>
      <w:r w:rsidR="00F459A7">
        <w:rPr>
          <w:rFonts w:ascii="Times New Roman" w:eastAsia="Times New Roman" w:hAnsi="Times New Roman"/>
          <w:sz w:val="24"/>
          <w:szCs w:val="24"/>
          <w:lang w:eastAsia="ru-RU"/>
        </w:rPr>
        <w:t>8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г. № </w:t>
      </w:r>
      <w:r w:rsidR="003E1898">
        <w:rPr>
          <w:rFonts w:ascii="Times New Roman" w:eastAsia="Times New Roman" w:hAnsi="Times New Roman"/>
          <w:sz w:val="24"/>
          <w:szCs w:val="24"/>
          <w:lang w:eastAsia="ru-RU"/>
        </w:rPr>
        <w:t>277</w:t>
      </w:r>
      <w:r w:rsidR="00E53B9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«Об условиях приватизации муниципального имущества, находящегося в муниципальной собственности  Большеигнатовского  муниципального района Республики Мордовия» </w:t>
      </w:r>
    </w:p>
    <w:p w:rsidR="00C07FC9" w:rsidRDefault="00C07FC9" w:rsidP="00C07FC9">
      <w:pPr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Администрация Большеигнатовского муниципального района Республики Мордовия </w:t>
      </w:r>
      <w:r>
        <w:rPr>
          <w:rFonts w:ascii="Times New Roman" w:eastAsia="Times New Roman" w:hAnsi="Times New Roman"/>
          <w:spacing w:val="-1"/>
          <w:sz w:val="24"/>
          <w:szCs w:val="24"/>
          <w:lang w:eastAsia="ru-RU"/>
        </w:rPr>
        <w:t>(далее по тексту - «</w:t>
      </w:r>
      <w:r>
        <w:rPr>
          <w:rFonts w:ascii="Times New Roman" w:eastAsia="Times New Roman" w:hAnsi="Times New Roman"/>
          <w:b/>
          <w:spacing w:val="-1"/>
          <w:sz w:val="24"/>
          <w:szCs w:val="24"/>
          <w:lang w:eastAsia="ru-RU"/>
        </w:rPr>
        <w:t>Организатор аукциона</w:t>
      </w:r>
      <w:r>
        <w:rPr>
          <w:rFonts w:ascii="Times New Roman" w:eastAsia="Times New Roman" w:hAnsi="Times New Roman"/>
          <w:spacing w:val="-1"/>
          <w:sz w:val="24"/>
          <w:szCs w:val="24"/>
          <w:lang w:eastAsia="ru-RU"/>
        </w:rPr>
        <w:t xml:space="preserve">»), приглашает физических и юридических лиц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желающих и имеющих на это право в соответствии с законодательством Российской </w:t>
      </w:r>
      <w:r>
        <w:rPr>
          <w:rFonts w:ascii="Times New Roman" w:eastAsia="Times New Roman" w:hAnsi="Times New Roman"/>
          <w:spacing w:val="-1"/>
          <w:sz w:val="24"/>
          <w:szCs w:val="24"/>
          <w:lang w:eastAsia="ru-RU"/>
        </w:rPr>
        <w:t xml:space="preserve">Федерации, принять участие в открытом аукционе (далее по тексту - «аукцион») 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по продаже движимого имущества,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официальный сайт в сети Интернет организатора торгов - </w:t>
      </w:r>
      <w:r>
        <w:rPr>
          <w:rFonts w:ascii="Times New Roman" w:eastAsia="Times New Roman" w:hAnsi="Times New Roman"/>
          <w:bCs/>
          <w:sz w:val="24"/>
          <w:szCs w:val="24"/>
          <w:lang w:val="en-US" w:eastAsia="ru-RU"/>
        </w:rPr>
        <w:t>http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://</w:t>
      </w:r>
      <w:proofErr w:type="spellStart"/>
      <w:r>
        <w:rPr>
          <w:rFonts w:ascii="Times New Roman" w:eastAsia="Times New Roman" w:hAnsi="Times New Roman"/>
          <w:bCs/>
          <w:sz w:val="24"/>
          <w:szCs w:val="24"/>
          <w:lang w:val="en-US" w:eastAsia="ru-RU"/>
        </w:rPr>
        <w:t>bignatovo</w:t>
      </w:r>
      <w:proofErr w:type="spellEnd"/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/>
          <w:bCs/>
          <w:sz w:val="24"/>
          <w:szCs w:val="24"/>
          <w:lang w:val="en-US" w:eastAsia="ru-RU"/>
        </w:rPr>
        <w:t>e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proofErr w:type="spellStart"/>
      <w:r>
        <w:rPr>
          <w:rFonts w:ascii="Times New Roman" w:eastAsia="Times New Roman" w:hAnsi="Times New Roman"/>
          <w:bCs/>
          <w:sz w:val="24"/>
          <w:szCs w:val="24"/>
          <w:lang w:val="en-US" w:eastAsia="ru-RU"/>
        </w:rPr>
        <w:t>mordovia</w:t>
      </w:r>
      <w:proofErr w:type="spellEnd"/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.</w:t>
      </w:r>
      <w:proofErr w:type="spellStart"/>
      <w:r>
        <w:rPr>
          <w:rFonts w:ascii="Times New Roman" w:eastAsia="Times New Roman" w:hAnsi="Times New Roman"/>
          <w:bCs/>
          <w:sz w:val="24"/>
          <w:szCs w:val="24"/>
          <w:lang w:val="en-US" w:eastAsia="ru-RU"/>
        </w:rPr>
        <w:t>ru</w:t>
      </w:r>
      <w:proofErr w:type="spellEnd"/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.</w:t>
      </w:r>
      <w:proofErr w:type="gramEnd"/>
    </w:p>
    <w:p w:rsidR="00C07FC9" w:rsidRDefault="00C07FC9" w:rsidP="00C07FC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Адрес  организатор аукциона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: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Республика Мордовия, Большеигнатовский район, с. Большое Игнатово, ул. Советская, д.40.</w:t>
      </w:r>
      <w:proofErr w:type="gramEnd"/>
    </w:p>
    <w:p w:rsidR="00C07FC9" w:rsidRDefault="00C07FC9" w:rsidP="00C07FC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Способ приватизации – 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открытый по составу участников аукцион. </w:t>
      </w:r>
    </w:p>
    <w:p w:rsidR="00C07FC9" w:rsidRDefault="00C07FC9" w:rsidP="00C07FC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ab/>
        <w:t>Аукцион проводится в соответствии с требованиями ФЗ «О приватизации государственного и  муниципального имущества», Положения  об организации продажи государственного или муниципального имущества на аукционе  утвержденного постановлением Правительства Российской Федерации от 12.08.2002г. №</w:t>
      </w:r>
      <w:r w:rsidR="00F459A7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585. </w:t>
      </w:r>
    </w:p>
    <w:p w:rsidR="00C07FC9" w:rsidRDefault="00C07FC9" w:rsidP="00C07FC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Контактное лицо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– Черноусова Ирина Анатольевна начальник отдела имущественных и земельных отношений Администрации Большеигнатовского муниципального района Республики Мордовия, кабинет отдела имущественных и земельных отношений Администрации Большеигнатовского муниципального района Республики Мордовия, телефон 8 (834 42) 2-13-57.</w:t>
      </w:r>
    </w:p>
    <w:p w:rsidR="00F459A7" w:rsidRDefault="00C07FC9" w:rsidP="00C07FC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Предмет аукциона </w:t>
      </w:r>
      <w:r w:rsidR="003E1898" w:rsidRPr="003E1898">
        <w:rPr>
          <w:rFonts w:ascii="Times New Roman" w:eastAsia="Times New Roman" w:hAnsi="Times New Roman"/>
          <w:sz w:val="24"/>
          <w:szCs w:val="24"/>
          <w:lang w:eastAsia="ru-RU"/>
        </w:rPr>
        <w:t xml:space="preserve">нежилое помещение, кадастровый номер: 13:05:0102001:2144, общей площадью 72 кв. м., номер этажа, на котором расположено помещение: этаж № 1, расположенное по адресу: </w:t>
      </w:r>
      <w:proofErr w:type="gramStart"/>
      <w:r w:rsidR="003E1898" w:rsidRPr="003E1898">
        <w:rPr>
          <w:rFonts w:ascii="Times New Roman" w:eastAsia="Times New Roman" w:hAnsi="Times New Roman"/>
          <w:sz w:val="24"/>
          <w:szCs w:val="24"/>
          <w:lang w:eastAsia="ru-RU"/>
        </w:rPr>
        <w:t>Республика Мордовия, Большеигнатовский район, с. Большое Игнатово, ул. Советская, д. 22 «а»/2, краткие характеристики имущества: фундамент – бутовый ленточный, стены и перегородки - кирпичные, обшитые металлопрофилем, перекрытия – деревянные отепленные, крыша – металлочерепица по деревянной обрешетке, полы – линолеум по дощатому основанию, проемы – филенчатые, пластиковые, отделочные работы – обои, имеется электроосвещение, индивидуальное отопление, водопровод, канализация, телефон.</w:t>
      </w:r>
      <w:proofErr w:type="gramEnd"/>
    </w:p>
    <w:p w:rsidR="00C07FC9" w:rsidRDefault="00C07FC9" w:rsidP="00C07FC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Форма собственности имущества – Муниципальная </w:t>
      </w:r>
    </w:p>
    <w:p w:rsidR="00C07FC9" w:rsidRDefault="00C07FC9" w:rsidP="00C07FC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Начальная цена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– </w:t>
      </w:r>
      <w:r w:rsidR="003E1898" w:rsidRPr="003E1898">
        <w:rPr>
          <w:rFonts w:ascii="Times New Roman" w:eastAsia="Times New Roman" w:hAnsi="Times New Roman"/>
          <w:sz w:val="24"/>
          <w:szCs w:val="24"/>
          <w:lang w:eastAsia="ru-RU"/>
        </w:rPr>
        <w:t>510000 (пятьсот десять тысяч) рублей 00 копеек</w:t>
      </w:r>
      <w:r w:rsidR="003E1898">
        <w:rPr>
          <w:rFonts w:ascii="Times New Roman" w:eastAsia="Times New Roman" w:hAnsi="Times New Roman"/>
          <w:sz w:val="24"/>
          <w:szCs w:val="24"/>
          <w:lang w:eastAsia="ru-RU"/>
        </w:rPr>
        <w:t>;</w:t>
      </w:r>
    </w:p>
    <w:p w:rsidR="00C07FC9" w:rsidRDefault="00C07FC9" w:rsidP="00C07FC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Задаток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– </w:t>
      </w:r>
      <w:r w:rsidR="003E1898" w:rsidRPr="003E1898">
        <w:rPr>
          <w:rFonts w:ascii="Times New Roman" w:eastAsia="Times New Roman" w:hAnsi="Times New Roman"/>
          <w:sz w:val="24"/>
          <w:szCs w:val="24"/>
          <w:lang w:eastAsia="ru-RU"/>
        </w:rPr>
        <w:t xml:space="preserve">102000,00 (сто две тысячи рублей 00 копеек) рублей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(20 % начальной цены продажи)</w:t>
      </w:r>
      <w:r w:rsidR="003E1898">
        <w:rPr>
          <w:rFonts w:ascii="Times New Roman" w:eastAsia="Times New Roman" w:hAnsi="Times New Roman"/>
          <w:sz w:val="24"/>
          <w:szCs w:val="24"/>
          <w:lang w:eastAsia="ru-RU"/>
        </w:rPr>
        <w:t>;</w:t>
      </w:r>
    </w:p>
    <w:p w:rsidR="00C07FC9" w:rsidRDefault="00C07FC9" w:rsidP="00C07FC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Шаг аукциона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– (величина повешения начальной цены) -  </w:t>
      </w:r>
      <w:r w:rsidR="003E1898" w:rsidRPr="003E1898">
        <w:rPr>
          <w:rFonts w:ascii="Times New Roman" w:eastAsia="Times New Roman" w:hAnsi="Times New Roman"/>
          <w:sz w:val="24"/>
          <w:szCs w:val="24"/>
          <w:lang w:eastAsia="ru-RU"/>
        </w:rPr>
        <w:t xml:space="preserve">25500,00 (двадцать пять тысяч пятьсот рублей 00 копеек) рублей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(</w:t>
      </w:r>
      <w:r w:rsidR="00F459A7">
        <w:rPr>
          <w:rFonts w:ascii="Times New Roman" w:eastAsia="Times New Roman" w:hAnsi="Times New Roman"/>
          <w:sz w:val="24"/>
          <w:szCs w:val="24"/>
          <w:lang w:eastAsia="ru-RU"/>
        </w:rPr>
        <w:t>5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% начальной цены продажи)</w:t>
      </w:r>
      <w:r w:rsidR="003E1898">
        <w:rPr>
          <w:rFonts w:ascii="Times New Roman" w:eastAsia="Times New Roman" w:hAnsi="Times New Roman"/>
          <w:sz w:val="24"/>
          <w:szCs w:val="24"/>
          <w:lang w:eastAsia="ru-RU"/>
        </w:rPr>
        <w:t>;</w:t>
      </w:r>
    </w:p>
    <w:p w:rsidR="00C07FC9" w:rsidRDefault="00C07FC9" w:rsidP="00C07FC9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Порядок платежа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– единовременный </w:t>
      </w:r>
    </w:p>
    <w:p w:rsidR="00C07FC9" w:rsidRDefault="00C07FC9" w:rsidP="00C07FC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Выставляемый объект под арестом и в залоге не  состоит.</w:t>
      </w:r>
    </w:p>
    <w:p w:rsidR="00C07FC9" w:rsidRDefault="00C07FC9" w:rsidP="00C07FC9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Место, дата начала и окончание приема заявок, место и срок подведение итогов аукциона.</w:t>
      </w:r>
    </w:p>
    <w:p w:rsidR="00C07FC9" w:rsidRDefault="00C07FC9" w:rsidP="00C07FC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Место приема заявок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Республика Мордовия, Большеигнатовский район,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с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.Б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>ольшое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Игнатово,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ул.Советская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, 40, 2 этаж,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каб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>. № 6  , телефон 8 (834 42) 2-13-57</w:t>
      </w:r>
    </w:p>
    <w:p w:rsidR="00C07FC9" w:rsidRDefault="00C07FC9" w:rsidP="00C07FC9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Дата начала приема заявок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:  </w:t>
      </w:r>
      <w:r w:rsidR="003E1898">
        <w:rPr>
          <w:rFonts w:ascii="Times New Roman" w:eastAsia="Times New Roman" w:hAnsi="Times New Roman"/>
          <w:sz w:val="24"/>
          <w:szCs w:val="24"/>
          <w:lang w:eastAsia="ru-RU"/>
        </w:rPr>
        <w:t>18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F84D22">
        <w:rPr>
          <w:rFonts w:ascii="Times New Roman" w:eastAsia="Times New Roman" w:hAnsi="Times New Roman"/>
          <w:sz w:val="24"/>
          <w:szCs w:val="24"/>
          <w:lang w:eastAsia="ru-RU"/>
        </w:rPr>
        <w:t>0</w:t>
      </w:r>
      <w:r w:rsidR="003E1898">
        <w:rPr>
          <w:rFonts w:ascii="Times New Roman" w:eastAsia="Times New Roman" w:hAnsi="Times New Roman"/>
          <w:sz w:val="24"/>
          <w:szCs w:val="24"/>
          <w:lang w:eastAsia="ru-RU"/>
        </w:rPr>
        <w:t>6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.201</w:t>
      </w:r>
      <w:r w:rsidR="00F84D22">
        <w:rPr>
          <w:rFonts w:ascii="Times New Roman" w:eastAsia="Times New Roman" w:hAnsi="Times New Roman"/>
          <w:sz w:val="24"/>
          <w:szCs w:val="24"/>
          <w:lang w:eastAsia="ru-RU"/>
        </w:rPr>
        <w:t xml:space="preserve">8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г.  </w:t>
      </w:r>
    </w:p>
    <w:p w:rsidR="00C07FC9" w:rsidRDefault="00C07FC9" w:rsidP="00C07FC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Дата окончание приема заявок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: </w:t>
      </w:r>
      <w:r w:rsidR="003E1898">
        <w:rPr>
          <w:rFonts w:ascii="Times New Roman" w:eastAsia="Times New Roman" w:hAnsi="Times New Roman"/>
          <w:sz w:val="24"/>
          <w:szCs w:val="24"/>
          <w:lang w:eastAsia="ru-RU"/>
        </w:rPr>
        <w:t>17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F84D22">
        <w:rPr>
          <w:rFonts w:ascii="Times New Roman" w:eastAsia="Times New Roman" w:hAnsi="Times New Roman"/>
          <w:sz w:val="24"/>
          <w:szCs w:val="24"/>
          <w:lang w:eastAsia="ru-RU"/>
        </w:rPr>
        <w:t>0</w:t>
      </w:r>
      <w:r w:rsidR="003E1898">
        <w:rPr>
          <w:rFonts w:ascii="Times New Roman" w:eastAsia="Times New Roman" w:hAnsi="Times New Roman"/>
          <w:sz w:val="24"/>
          <w:szCs w:val="24"/>
          <w:lang w:eastAsia="ru-RU"/>
        </w:rPr>
        <w:t>7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.201</w:t>
      </w:r>
      <w:r w:rsidR="00F84D22">
        <w:rPr>
          <w:rFonts w:ascii="Times New Roman" w:eastAsia="Times New Roman" w:hAnsi="Times New Roman"/>
          <w:sz w:val="24"/>
          <w:szCs w:val="24"/>
          <w:lang w:eastAsia="ru-RU"/>
        </w:rPr>
        <w:t xml:space="preserve">8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г.</w:t>
      </w:r>
    </w:p>
    <w:p w:rsidR="00C07FC9" w:rsidRDefault="00C07FC9" w:rsidP="00C07FC9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C07FC9" w:rsidRDefault="00C07FC9" w:rsidP="00C07FC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Заявки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согласно приложения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№1 к информационному сообщению принимаются:  с 8ч. 30 мин. московского времени  по 16ч. 30мин. московского времени. К заявке на участие в аукционе прилагаются документы 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согласно приложения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№2 к информационному сообщению</w:t>
      </w:r>
    </w:p>
    <w:p w:rsidR="00C07FC9" w:rsidRDefault="00C07FC9" w:rsidP="00C07FC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Сумма задатка в размере 20% (</w:t>
      </w:r>
      <w:r w:rsidR="003E1898" w:rsidRPr="003E1898">
        <w:rPr>
          <w:rFonts w:ascii="Times New Roman" w:eastAsia="Times New Roman" w:hAnsi="Times New Roman"/>
          <w:sz w:val="24"/>
          <w:szCs w:val="24"/>
          <w:lang w:eastAsia="ru-RU"/>
        </w:rPr>
        <w:t>102000,00 (сто две тысячи рублей 00 копеек) рублей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) перечисляется по следующим реквизитам: ИНН  1305071167  КПП  130501001  Расчетный счет № 40302810600003000105 Банк: Отделение-НБ Республика Мордовия г. Саранск   БИК  048952001 Получатель: УФК по Республике Мордовия (Администрация Большеигнатовского муниципального района Республики Мордовия) л/с 05093005330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В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платежном поручении в поле «Наименования платежа»  следует указать «Задаток на участие в аукционе по продаже </w:t>
      </w:r>
      <w:r w:rsidR="00F84D22">
        <w:rPr>
          <w:rFonts w:ascii="Times New Roman" w:eastAsia="Times New Roman" w:hAnsi="Times New Roman"/>
          <w:sz w:val="24"/>
          <w:szCs w:val="24"/>
          <w:lang w:eastAsia="ru-RU"/>
        </w:rPr>
        <w:t>муниципального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имущества».</w:t>
      </w:r>
    </w:p>
    <w:p w:rsidR="00C07FC9" w:rsidRDefault="00C07FC9" w:rsidP="00C07FC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Документом, подтверждающим поступление задатка на счет продавца, является выписка со счета  продавца.</w:t>
      </w:r>
    </w:p>
    <w:p w:rsidR="00C07FC9" w:rsidRDefault="00C07FC9" w:rsidP="00C07FC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Возврат задатков, внесенных  участниками аукциона, не признанных победителями, производится безналичным путем в течение 5 календарных дней со дня  подведения итогов аукциона.</w:t>
      </w:r>
    </w:p>
    <w:p w:rsidR="00C07FC9" w:rsidRDefault="00C07FC9" w:rsidP="00C07FC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В соответствии со ст. 437 Гражданского кодекса Российской Федерации данное сообщение является публичной офертой для  заключения  договора о задатке, а подача  претендентом заявки и перечисление задатка является акцептом такой оферты, после чего договор о задатке считается заключенным в письменной форме.</w:t>
      </w:r>
    </w:p>
    <w:p w:rsidR="00C07FC9" w:rsidRDefault="00C07FC9" w:rsidP="00C07FC9">
      <w:pPr>
        <w:spacing w:after="0"/>
        <w:ind w:right="-3" w:firstLine="567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Место и срок рассмотрения заявок претендентов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: </w:t>
      </w:r>
      <w:r w:rsidR="00A743B8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20</w:t>
      </w:r>
      <w:r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.</w:t>
      </w:r>
      <w:r w:rsidR="00F84D22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0</w:t>
      </w:r>
      <w:r w:rsidR="003E1898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7</w:t>
      </w:r>
      <w:r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.201</w:t>
      </w:r>
      <w:r w:rsidR="00F84D22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8</w:t>
      </w:r>
      <w:r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 xml:space="preserve">г.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в </w:t>
      </w:r>
      <w:r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 xml:space="preserve">09.00 </w:t>
      </w:r>
      <w:r>
        <w:rPr>
          <w:rFonts w:ascii="Times New Roman" w:eastAsia="Times New Roman" w:hAnsi="Times New Roman"/>
          <w:b/>
          <w:sz w:val="24"/>
          <w:szCs w:val="24"/>
          <w:lang w:eastAsia="ar-SA"/>
        </w:rPr>
        <w:t>ч.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по адресу:</w:t>
      </w:r>
      <w:r>
        <w:rPr>
          <w:rFonts w:ascii="Times New Roman" w:eastAsia="Times New Roman" w:hAnsi="Times New Roman"/>
          <w:bCs/>
          <w:spacing w:val="-1"/>
          <w:sz w:val="24"/>
          <w:szCs w:val="24"/>
          <w:lang w:eastAsia="ar-SA"/>
        </w:rPr>
        <w:t xml:space="preserve"> Республика Мордовия, Большеигнатовский район, </w:t>
      </w:r>
      <w:proofErr w:type="spellStart"/>
      <w:r>
        <w:rPr>
          <w:rFonts w:ascii="Times New Roman" w:eastAsia="Times New Roman" w:hAnsi="Times New Roman"/>
          <w:bCs/>
          <w:spacing w:val="-1"/>
          <w:sz w:val="24"/>
          <w:szCs w:val="24"/>
          <w:lang w:eastAsia="ar-SA"/>
        </w:rPr>
        <w:t>с</w:t>
      </w:r>
      <w:proofErr w:type="gramStart"/>
      <w:r>
        <w:rPr>
          <w:rFonts w:ascii="Times New Roman" w:eastAsia="Times New Roman" w:hAnsi="Times New Roman"/>
          <w:bCs/>
          <w:spacing w:val="-1"/>
          <w:sz w:val="24"/>
          <w:szCs w:val="24"/>
          <w:lang w:eastAsia="ar-SA"/>
        </w:rPr>
        <w:t>.Б</w:t>
      </w:r>
      <w:proofErr w:type="gramEnd"/>
      <w:r>
        <w:rPr>
          <w:rFonts w:ascii="Times New Roman" w:eastAsia="Times New Roman" w:hAnsi="Times New Roman"/>
          <w:bCs/>
          <w:spacing w:val="-1"/>
          <w:sz w:val="24"/>
          <w:szCs w:val="24"/>
          <w:lang w:eastAsia="ar-SA"/>
        </w:rPr>
        <w:t>ольшое</w:t>
      </w:r>
      <w:proofErr w:type="spellEnd"/>
      <w:r>
        <w:rPr>
          <w:rFonts w:ascii="Times New Roman" w:eastAsia="Times New Roman" w:hAnsi="Times New Roman"/>
          <w:bCs/>
          <w:spacing w:val="-1"/>
          <w:sz w:val="24"/>
          <w:szCs w:val="24"/>
          <w:lang w:eastAsia="ar-SA"/>
        </w:rPr>
        <w:t xml:space="preserve"> Игнатово, </w:t>
      </w:r>
      <w:proofErr w:type="spellStart"/>
      <w:r>
        <w:rPr>
          <w:rFonts w:ascii="Times New Roman" w:eastAsia="Times New Roman" w:hAnsi="Times New Roman"/>
          <w:bCs/>
          <w:spacing w:val="-1"/>
          <w:sz w:val="24"/>
          <w:szCs w:val="24"/>
          <w:lang w:eastAsia="ar-SA"/>
        </w:rPr>
        <w:t>ул.Советская</w:t>
      </w:r>
      <w:proofErr w:type="spellEnd"/>
      <w:r>
        <w:rPr>
          <w:rFonts w:ascii="Times New Roman" w:eastAsia="Times New Roman" w:hAnsi="Times New Roman"/>
          <w:bCs/>
          <w:spacing w:val="-1"/>
          <w:sz w:val="24"/>
          <w:szCs w:val="24"/>
          <w:lang w:eastAsia="ar-SA"/>
        </w:rPr>
        <w:t>, 40, 2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этаж,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ar-SA"/>
        </w:rPr>
        <w:t>каб</w:t>
      </w:r>
      <w:proofErr w:type="spellEnd"/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. № 6, организатором аукциона на основании представленных претендентами документов будут определены участники аукциона. Заявитель, признанный участником аукциона, становится участником аукциона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ar-SA"/>
        </w:rPr>
        <w:t>с даты подписания</w:t>
      </w:r>
      <w:proofErr w:type="gramEnd"/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организатором аукциона протокола рассмотрения заявок.</w:t>
      </w:r>
    </w:p>
    <w:p w:rsidR="00C07FC9" w:rsidRDefault="00C07FC9" w:rsidP="00C07FC9">
      <w:pPr>
        <w:shd w:val="clear" w:color="auto" w:fill="FFFFFF"/>
        <w:spacing w:after="0"/>
        <w:ind w:firstLine="538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Место и срок проведение аукциона: </w:t>
      </w:r>
      <w:r>
        <w:rPr>
          <w:rFonts w:ascii="Times New Roman" w:eastAsia="Times New Roman" w:hAnsi="Times New Roman"/>
          <w:bCs/>
          <w:spacing w:val="-1"/>
          <w:sz w:val="24"/>
          <w:szCs w:val="24"/>
          <w:lang w:eastAsia="ar-SA"/>
        </w:rPr>
        <w:t xml:space="preserve">Республика Мордовия, Большеигнатовский район, </w:t>
      </w:r>
      <w:proofErr w:type="spellStart"/>
      <w:r>
        <w:rPr>
          <w:rFonts w:ascii="Times New Roman" w:eastAsia="Times New Roman" w:hAnsi="Times New Roman"/>
          <w:bCs/>
          <w:spacing w:val="-1"/>
          <w:sz w:val="24"/>
          <w:szCs w:val="24"/>
          <w:lang w:eastAsia="ar-SA"/>
        </w:rPr>
        <w:t>с</w:t>
      </w:r>
      <w:proofErr w:type="gramStart"/>
      <w:r>
        <w:rPr>
          <w:rFonts w:ascii="Times New Roman" w:eastAsia="Times New Roman" w:hAnsi="Times New Roman"/>
          <w:bCs/>
          <w:spacing w:val="-1"/>
          <w:sz w:val="24"/>
          <w:szCs w:val="24"/>
          <w:lang w:eastAsia="ar-SA"/>
        </w:rPr>
        <w:t>.Б</w:t>
      </w:r>
      <w:proofErr w:type="gramEnd"/>
      <w:r>
        <w:rPr>
          <w:rFonts w:ascii="Times New Roman" w:eastAsia="Times New Roman" w:hAnsi="Times New Roman"/>
          <w:bCs/>
          <w:spacing w:val="-1"/>
          <w:sz w:val="24"/>
          <w:szCs w:val="24"/>
          <w:lang w:eastAsia="ar-SA"/>
        </w:rPr>
        <w:t>ольшое</w:t>
      </w:r>
      <w:proofErr w:type="spellEnd"/>
      <w:r>
        <w:rPr>
          <w:rFonts w:ascii="Times New Roman" w:eastAsia="Times New Roman" w:hAnsi="Times New Roman"/>
          <w:bCs/>
          <w:spacing w:val="-1"/>
          <w:sz w:val="24"/>
          <w:szCs w:val="24"/>
          <w:lang w:eastAsia="ar-SA"/>
        </w:rPr>
        <w:t xml:space="preserve"> Игнатово, </w:t>
      </w:r>
      <w:proofErr w:type="spellStart"/>
      <w:r>
        <w:rPr>
          <w:rFonts w:ascii="Times New Roman" w:eastAsia="Times New Roman" w:hAnsi="Times New Roman"/>
          <w:bCs/>
          <w:spacing w:val="-1"/>
          <w:sz w:val="24"/>
          <w:szCs w:val="24"/>
          <w:lang w:eastAsia="ar-SA"/>
        </w:rPr>
        <w:t>ул.Советская</w:t>
      </w:r>
      <w:proofErr w:type="spellEnd"/>
      <w:r>
        <w:rPr>
          <w:rFonts w:ascii="Times New Roman" w:eastAsia="Times New Roman" w:hAnsi="Times New Roman"/>
          <w:bCs/>
          <w:spacing w:val="-1"/>
          <w:sz w:val="24"/>
          <w:szCs w:val="24"/>
          <w:lang w:eastAsia="ar-SA"/>
        </w:rPr>
        <w:t>, 40, 2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этаж,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ar-SA"/>
        </w:rPr>
        <w:t>каб</w:t>
      </w:r>
      <w:proofErr w:type="spellEnd"/>
      <w:r>
        <w:rPr>
          <w:rFonts w:ascii="Times New Roman" w:eastAsia="Times New Roman" w:hAnsi="Times New Roman"/>
          <w:sz w:val="24"/>
          <w:szCs w:val="24"/>
          <w:lang w:eastAsia="ar-SA"/>
        </w:rPr>
        <w:t>. № 6</w:t>
      </w:r>
      <w:r>
        <w:rPr>
          <w:rFonts w:ascii="Times New Roman" w:eastAsia="Times New Roman" w:hAnsi="Times New Roman"/>
          <w:bCs/>
          <w:spacing w:val="-1"/>
          <w:sz w:val="24"/>
          <w:szCs w:val="24"/>
          <w:lang w:eastAsia="ar-SA"/>
        </w:rPr>
        <w:t xml:space="preserve">  </w:t>
      </w:r>
      <w:r w:rsidR="003E1898" w:rsidRPr="00A743B8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23</w:t>
      </w:r>
      <w:r w:rsidRPr="00A743B8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.</w:t>
      </w:r>
      <w:r w:rsidR="00F84D22" w:rsidRPr="00A743B8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0</w:t>
      </w:r>
      <w:r w:rsidR="003E1898" w:rsidRPr="00A743B8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7</w:t>
      </w:r>
      <w:r w:rsidRPr="00A743B8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.201</w:t>
      </w:r>
      <w:r w:rsidR="00F84D22" w:rsidRPr="00A743B8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8</w:t>
      </w:r>
      <w:r w:rsidRPr="00A743B8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>года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 в </w:t>
      </w:r>
      <w:r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09.00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часов московского времени.</w:t>
      </w:r>
      <w:bookmarkStart w:id="0" w:name="sub_23"/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bookmarkEnd w:id="0"/>
    </w:p>
    <w:p w:rsidR="00C07FC9" w:rsidRDefault="00C07FC9" w:rsidP="00C07FC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Аукцион ведет аукционист. В день проведения аукциона, аукционист выдает участникам пронумерованные билеты, которые они поднимают после оглашения аукционистом начальной цены и каждой очередной цены в случае, если готовы приобрести Имущество в собственность в соответствии с этой ценой. Каждую последующую цену аукционист назначает путем увеличения текущей цены на «шаг аукциона». После объявления очередной цены аукционист называет номер билета участника аукциона, который первым поднял билет, и указывает на этого участника аукциона. Затем аукционист объявляет следующую цену в соответствии с шагом аукциона. При отсутствии участников аукциона, готовых </w:t>
      </w:r>
      <w:r>
        <w:rPr>
          <w:rFonts w:ascii="Times New Roman" w:eastAsia="Times New Roman" w:hAnsi="Times New Roman"/>
          <w:spacing w:val="-1"/>
          <w:sz w:val="24"/>
          <w:szCs w:val="24"/>
          <w:lang w:eastAsia="ru-RU"/>
        </w:rPr>
        <w:t xml:space="preserve">приобрести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Имущество </w:t>
      </w:r>
      <w:r>
        <w:rPr>
          <w:rFonts w:ascii="Times New Roman" w:eastAsia="Times New Roman" w:hAnsi="Times New Roman"/>
          <w:spacing w:val="-1"/>
          <w:sz w:val="24"/>
          <w:szCs w:val="24"/>
          <w:lang w:eastAsia="ru-RU"/>
        </w:rPr>
        <w:t xml:space="preserve">в собственность, в соответствии с названной аукционистом ценой,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аукционист повторяет эту цену 3 раза. Если после троекратного объявления очередной цены ни один из участников аукциона не поднял билет, аукцион завершается. Победителем аукциона признается тот участник аукциона, номер которого был назван аукционистом последним, и предложивший  наиболее высокую цену.  По завершен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ии ау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кциона аукционист объявляет о продаже Имущества, называет цену проданного Имущества и номер билета победителя аукциона. Результаты аукциона оформляются протоколом в день его </w:t>
      </w:r>
      <w:r>
        <w:rPr>
          <w:rFonts w:ascii="Times New Roman" w:eastAsia="Times New Roman" w:hAnsi="Times New Roman"/>
          <w:spacing w:val="-1"/>
          <w:sz w:val="24"/>
          <w:szCs w:val="24"/>
          <w:lang w:eastAsia="ru-RU"/>
        </w:rPr>
        <w:t xml:space="preserve">проведения, который подписывается организатором торгов и аукционистом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в здании организатора аукциона.</w:t>
      </w:r>
    </w:p>
    <w:p w:rsidR="00C07FC9" w:rsidRDefault="00C07FC9" w:rsidP="00C07FC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Договор купли-продажи имущества </w:t>
      </w:r>
      <w:proofErr w:type="gramStart"/>
      <w:r>
        <w:rPr>
          <w:rFonts w:ascii="Times New Roman" w:eastAsia="Times New Roman" w:hAnsi="Times New Roman"/>
          <w:b/>
          <w:sz w:val="24"/>
          <w:szCs w:val="24"/>
          <w:lang w:eastAsia="ru-RU"/>
        </w:rPr>
        <w:t>согласно приложения</w:t>
      </w:r>
      <w:proofErr w:type="gramEnd"/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№3 к информационному сообщению заключается организатором аукциона с победителем аукциона в срок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в течение 5 рабочих дней с даты подведения итогов аукциона.</w:t>
      </w:r>
    </w:p>
    <w:p w:rsidR="00C07FC9" w:rsidRDefault="00C07FC9" w:rsidP="00C07FC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При уклонении или отказе победителя аукциона от заключения  в установленный срок договора купли-продажи имущества он утрачивает право  на заключение  указанного договора и задаток ему не  возвращается. </w:t>
      </w:r>
    </w:p>
    <w:p w:rsidR="00C07FC9" w:rsidRDefault="00C07FC9" w:rsidP="00C07FC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Оплата приобретаемого имущества производится путем перечисления денежных средств на расчетный счет</w:t>
      </w:r>
      <w:r w:rsidR="00F84D22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C07FC9" w:rsidRDefault="00C07FC9" w:rsidP="00C07FC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Реквизиты для перечисления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C07FC9" w:rsidRDefault="00C07FC9" w:rsidP="00C07FC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УФК по Республике Мордовия (Администрация Большеигнатовского муниципального района Республики Мордовия), ИНН 1305071167 КПП 130501001 Отделение-НБ РМ Банка России г. Саранск,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р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>/с N 40101810900000010002, БИК 048952001, КБК (код бюджетной классификации) 90011402053050000410, ОКТМО 89613410. Внесенная сумма задатка засчитывается в счет оплаты приобретаемого имущества.</w:t>
      </w:r>
    </w:p>
    <w:p w:rsidR="00C07FC9" w:rsidRDefault="00C07FC9" w:rsidP="00C07FC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Передача муниципального имущества и оформление права собственности на него осуществляется в соответствии с законодательством Российской Федерации и договором купли продажи.</w:t>
      </w:r>
    </w:p>
    <w:p w:rsidR="00C07FC9" w:rsidRDefault="00C07FC9" w:rsidP="00C07FC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Претендентам на участие в аукционе для получения иной информации, а также для ознакомления с условиями договора купли-продажи необходимо обращаться в Администрацию Большеигнатовского муниципального района Республики Мордовия по адресу: Республика Мордовия, Большеигнатовский район,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с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.Б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>ольшое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Игнатово,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ул.Советская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, 40, 2 этаж,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каб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>. № 6  , в рабочие дни с 8:30 до 13:00 часов, и с 14:00 до 16:30 часов, либо по телефонам: 8(834 421)2-13-57, E-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mail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: </w:t>
      </w:r>
      <w:hyperlink r:id="rId7" w:history="1">
        <w:r>
          <w:rPr>
            <w:rStyle w:val="a3"/>
            <w:rFonts w:ascii="Times New Roman" w:eastAsia="Times New Roman" w:hAnsi="Times New Roman"/>
            <w:sz w:val="24"/>
            <w:szCs w:val="24"/>
            <w:lang w:val="en-US" w:eastAsia="ru-RU"/>
          </w:rPr>
          <w:t>ignzem</w:t>
        </w:r>
        <w:r>
          <w:rPr>
            <w:rStyle w:val="a3"/>
            <w:rFonts w:ascii="Times New Roman" w:eastAsia="Times New Roman" w:hAnsi="Times New Roman"/>
            <w:sz w:val="24"/>
            <w:szCs w:val="24"/>
            <w:lang w:eastAsia="ru-RU"/>
          </w:rPr>
          <w:t>@</w:t>
        </w:r>
        <w:r>
          <w:rPr>
            <w:rStyle w:val="a3"/>
            <w:rFonts w:ascii="Times New Roman" w:eastAsia="Times New Roman" w:hAnsi="Times New Roman"/>
            <w:sz w:val="24"/>
            <w:szCs w:val="24"/>
            <w:lang w:val="en-US" w:eastAsia="ru-RU"/>
          </w:rPr>
          <w:t>mail</w:t>
        </w:r>
        <w:r>
          <w:rPr>
            <w:rStyle w:val="a3"/>
            <w:rFonts w:ascii="Times New Roman" w:eastAsia="Times New Roman" w:hAnsi="Times New Roman"/>
            <w:sz w:val="24"/>
            <w:szCs w:val="24"/>
            <w:lang w:eastAsia="ru-RU"/>
          </w:rPr>
          <w:t>.</w:t>
        </w:r>
        <w:r>
          <w:rPr>
            <w:rStyle w:val="a3"/>
            <w:rFonts w:ascii="Times New Roman" w:eastAsia="Times New Roman" w:hAnsi="Times New Roman"/>
            <w:sz w:val="24"/>
            <w:szCs w:val="24"/>
            <w:lang w:val="en-US" w:eastAsia="ru-RU"/>
          </w:rPr>
          <w:t>ru</w:t>
        </w:r>
      </w:hyperlink>
      <w:r w:rsidRPr="00C07FC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C07FC9" w:rsidRDefault="00C07FC9" w:rsidP="00C07FC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b/>
          <w:bCs/>
          <w:spacing w:val="-3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Ограничений участия отдельных категорий физических лиц  и юридических лиц в приватизации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не установлено.</w:t>
      </w:r>
    </w:p>
    <w:p w:rsidR="00C07FC9" w:rsidRDefault="00C07FC9" w:rsidP="00C07FC9">
      <w:pPr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07FC9" w:rsidRDefault="00C07FC9" w:rsidP="00C07FC9">
      <w:pPr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07FC9" w:rsidRDefault="00C07FC9" w:rsidP="00C07FC9">
      <w:pPr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07FC9" w:rsidRDefault="00C07FC9" w:rsidP="00C07FC9">
      <w:pPr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07FC9" w:rsidRDefault="00C07FC9" w:rsidP="00C07FC9">
      <w:pPr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07FC9" w:rsidRDefault="00C07FC9" w:rsidP="00C07FC9"/>
    <w:p w:rsidR="00C07FC9" w:rsidRDefault="00C07FC9" w:rsidP="00C07FC9"/>
    <w:p w:rsidR="00C07FC9" w:rsidRDefault="00C07FC9" w:rsidP="00C07FC9"/>
    <w:p w:rsidR="00C07FC9" w:rsidRDefault="00C07FC9" w:rsidP="00C07FC9"/>
    <w:p w:rsidR="00C07FC9" w:rsidRDefault="00C07FC9" w:rsidP="00C07FC9"/>
    <w:p w:rsidR="00F84D22" w:rsidRDefault="00F84D22" w:rsidP="00C07FC9"/>
    <w:p w:rsidR="00C07FC9" w:rsidRDefault="00C07FC9" w:rsidP="00C07FC9"/>
    <w:p w:rsidR="00C07FC9" w:rsidRDefault="00C07FC9" w:rsidP="00C07FC9"/>
    <w:p w:rsidR="00C07FC9" w:rsidRDefault="00C07FC9" w:rsidP="00C07FC9"/>
    <w:p w:rsidR="00C07FC9" w:rsidRDefault="00C07FC9" w:rsidP="00C07FC9"/>
    <w:p w:rsidR="00C07FC9" w:rsidRDefault="00C07FC9" w:rsidP="00C07FC9"/>
    <w:p w:rsidR="00C07FC9" w:rsidRDefault="00C07FC9" w:rsidP="00C07FC9">
      <w:pPr>
        <w:spacing w:after="0" w:line="240" w:lineRule="auto"/>
        <w:ind w:left="540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lastRenderedPageBreak/>
        <w:t xml:space="preserve">Приложение №1 </w:t>
      </w:r>
    </w:p>
    <w:p w:rsidR="00C07FC9" w:rsidRDefault="00C07FC9" w:rsidP="00C07FC9">
      <w:pPr>
        <w:spacing w:after="0" w:line="240" w:lineRule="auto"/>
        <w:ind w:left="540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к информационному сообщению </w:t>
      </w:r>
    </w:p>
    <w:p w:rsidR="00C07FC9" w:rsidRDefault="00C07FC9" w:rsidP="00C07FC9">
      <w:pPr>
        <w:spacing w:after="0" w:line="240" w:lineRule="auto"/>
        <w:ind w:left="540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о проведении открытого аукциона </w:t>
      </w:r>
    </w:p>
    <w:p w:rsidR="00C07FC9" w:rsidRDefault="00C07FC9" w:rsidP="00C07FC9">
      <w:pPr>
        <w:autoSpaceDE w:val="0"/>
        <w:autoSpaceDN w:val="0"/>
        <w:adjustRightInd w:val="0"/>
        <w:spacing w:after="0" w:line="240" w:lineRule="auto"/>
        <w:ind w:left="5529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     </w:t>
      </w:r>
    </w:p>
    <w:p w:rsidR="00C07FC9" w:rsidRDefault="00C07FC9" w:rsidP="00C07FC9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ЗАЯВКА</w:t>
      </w:r>
    </w:p>
    <w:p w:rsidR="00C07FC9" w:rsidRDefault="00C07FC9" w:rsidP="00C07FC9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на участие в открытом аукционе</w:t>
      </w:r>
    </w:p>
    <w:p w:rsidR="00C07FC9" w:rsidRDefault="00C07FC9" w:rsidP="00C07FC9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«____»_________________201</w:t>
      </w:r>
      <w:r w:rsidR="00F84D22">
        <w:rPr>
          <w:rFonts w:ascii="Times New Roman" w:eastAsia="Times New Roman" w:hAnsi="Times New Roman"/>
          <w:sz w:val="24"/>
          <w:szCs w:val="24"/>
          <w:lang w:eastAsia="ru-RU"/>
        </w:rPr>
        <w:t>8</w:t>
      </w:r>
      <w:r w:rsidR="006C104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г.</w:t>
      </w:r>
    </w:p>
    <w:p w:rsidR="00C07FC9" w:rsidRDefault="00C07FC9" w:rsidP="00C07FC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________________________________________________________________________ (полное наименование юридического лица, подающего заявку)</w:t>
      </w:r>
    </w:p>
    <w:p w:rsidR="00C07FC9" w:rsidRDefault="00C07FC9" w:rsidP="00C07FC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______________________________________, именуемый в дальнейшем Претендент, </w:t>
      </w:r>
    </w:p>
    <w:p w:rsidR="00C07FC9" w:rsidRDefault="00C07FC9" w:rsidP="00C07FC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________________________________________________________________________</w:t>
      </w:r>
    </w:p>
    <w:p w:rsidR="00C07FC9" w:rsidRDefault="00C07FC9" w:rsidP="00C07FC9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(фамилия, имя, отчество и паспортные данные физического лица, подающего заявку</w:t>
      </w:r>
      <w:proofErr w:type="gramEnd"/>
    </w:p>
    <w:p w:rsidR="00C07FC9" w:rsidRDefault="00C07FC9" w:rsidP="00C07FC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______________________________________, именуемый в дальнейшем Претендент,</w:t>
      </w:r>
    </w:p>
    <w:p w:rsidR="00C07FC9" w:rsidRDefault="00C07FC9" w:rsidP="00C07FC9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в лице__________________________________________________________________,</w:t>
      </w:r>
    </w:p>
    <w:p w:rsidR="00C07FC9" w:rsidRDefault="00C07FC9" w:rsidP="00C07FC9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(фамилия, имя, отчество, должность)</w:t>
      </w:r>
    </w:p>
    <w:p w:rsidR="00C07FC9" w:rsidRDefault="00C07FC9" w:rsidP="00C07FC9">
      <w:pPr>
        <w:spacing w:after="12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принимая решение об участии в аукционе по продаже находящегося в муниципальной собственности Большеигнатовского муниципального района </w:t>
      </w:r>
      <w:r>
        <w:rPr>
          <w:rFonts w:ascii="Times New Roman" w:eastAsia="MS Mincho" w:hAnsi="Times New Roman"/>
          <w:sz w:val="24"/>
          <w:szCs w:val="24"/>
          <w:lang w:eastAsia="ru-RU"/>
        </w:rPr>
        <w:t>Республики Мордовия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имущества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C07FC9" w:rsidRDefault="00C07FC9" w:rsidP="00C07FC9">
      <w:pPr>
        <w:pBdr>
          <w:bottom w:val="single" w:sz="12" w:space="1" w:color="auto"/>
        </w:pBd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(наименование имущества, его основные характеристики и местонахождение)</w:t>
      </w:r>
    </w:p>
    <w:p w:rsidR="00C07FC9" w:rsidRDefault="00C07FC9" w:rsidP="00C07FC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_____________________________________________________________________________,         </w:t>
      </w:r>
    </w:p>
    <w:p w:rsidR="00C07FC9" w:rsidRDefault="00C07FC9" w:rsidP="00C07FC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обязуюсь:</w:t>
      </w:r>
    </w:p>
    <w:p w:rsidR="00C07FC9" w:rsidRDefault="00C07FC9" w:rsidP="00C07FC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b/>
          <w:bCs/>
          <w:spacing w:val="-3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1) соблюдать условия аукциона, содержащиеся в информационном сообщении о проведен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ии ау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кциона, опубликованном в  муниципальном вестнике от «___»_____________20__г. №____,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размещено на официальном сайте в сети Интернет – </w:t>
      </w:r>
      <w:hyperlink r:id="rId8" w:history="1">
        <w:r>
          <w:rPr>
            <w:rStyle w:val="a3"/>
            <w:rFonts w:ascii="Times New Roman" w:eastAsia="Times New Roman" w:hAnsi="Times New Roman"/>
            <w:color w:val="0000FF"/>
            <w:sz w:val="20"/>
            <w:szCs w:val="20"/>
            <w:lang w:val="en-US" w:eastAsia="ru-RU"/>
          </w:rPr>
          <w:t>www</w:t>
        </w:r>
        <w:r>
          <w:rPr>
            <w:rStyle w:val="a3"/>
            <w:rFonts w:ascii="Times New Roman" w:eastAsia="Times New Roman" w:hAnsi="Times New Roman"/>
            <w:color w:val="0000FF"/>
            <w:sz w:val="20"/>
            <w:szCs w:val="20"/>
            <w:lang w:eastAsia="ru-RU"/>
          </w:rPr>
          <w:t>.</w:t>
        </w:r>
        <w:r>
          <w:rPr>
            <w:rStyle w:val="a3"/>
            <w:rFonts w:ascii="Times New Roman" w:eastAsia="Times New Roman" w:hAnsi="Times New Roman"/>
            <w:color w:val="0000FF"/>
            <w:sz w:val="20"/>
            <w:szCs w:val="20"/>
            <w:lang w:val="en-US" w:eastAsia="ru-RU"/>
          </w:rPr>
          <w:t>torgi</w:t>
        </w:r>
        <w:r>
          <w:rPr>
            <w:rStyle w:val="a3"/>
            <w:rFonts w:ascii="Times New Roman" w:eastAsia="Times New Roman" w:hAnsi="Times New Roman"/>
            <w:color w:val="0000FF"/>
            <w:sz w:val="20"/>
            <w:szCs w:val="20"/>
            <w:lang w:eastAsia="ru-RU"/>
          </w:rPr>
          <w:t>.</w:t>
        </w:r>
        <w:r>
          <w:rPr>
            <w:rStyle w:val="a3"/>
            <w:rFonts w:ascii="Times New Roman" w:eastAsia="Times New Roman" w:hAnsi="Times New Roman"/>
            <w:color w:val="0000FF"/>
            <w:sz w:val="20"/>
            <w:szCs w:val="20"/>
            <w:lang w:val="en-US" w:eastAsia="ru-RU"/>
          </w:rPr>
          <w:t>gov</w:t>
        </w:r>
        <w:r>
          <w:rPr>
            <w:rStyle w:val="a3"/>
            <w:rFonts w:ascii="Times New Roman" w:eastAsia="Times New Roman" w:hAnsi="Times New Roman"/>
            <w:color w:val="0000FF"/>
            <w:sz w:val="20"/>
            <w:szCs w:val="20"/>
            <w:lang w:eastAsia="ru-RU"/>
          </w:rPr>
          <w:t>.</w:t>
        </w:r>
        <w:r>
          <w:rPr>
            <w:rStyle w:val="a3"/>
            <w:rFonts w:ascii="Times New Roman" w:eastAsia="Times New Roman" w:hAnsi="Times New Roman"/>
            <w:color w:val="0000FF"/>
            <w:sz w:val="20"/>
            <w:szCs w:val="20"/>
            <w:lang w:val="en-US" w:eastAsia="ru-RU"/>
          </w:rPr>
          <w:t>ru</w:t>
        </w:r>
      </w:hyperlink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, а также на официальном сайте администрации </w:t>
      </w:r>
      <w:r>
        <w:rPr>
          <w:rFonts w:ascii="Times New Roman" w:eastAsia="Times New Roman" w:hAnsi="Times New Roman"/>
          <w:b/>
          <w:bCs/>
          <w:sz w:val="24"/>
          <w:szCs w:val="24"/>
          <w:lang w:val="en-US" w:eastAsia="ru-RU"/>
        </w:rPr>
        <w:t>http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://</w:t>
      </w:r>
      <w:r>
        <w:rPr>
          <w:rFonts w:ascii="Times New Roman" w:eastAsia="Times New Roman" w:hAnsi="Times New Roman"/>
          <w:b/>
          <w:bCs/>
          <w:sz w:val="24"/>
          <w:szCs w:val="24"/>
          <w:lang w:val="en-US" w:eastAsia="ru-RU"/>
        </w:rPr>
        <w:t>bignatovo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/>
          <w:b/>
          <w:bCs/>
          <w:sz w:val="24"/>
          <w:szCs w:val="24"/>
          <w:lang w:val="en-US" w:eastAsia="ru-RU"/>
        </w:rPr>
        <w:t>e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/>
          <w:b/>
          <w:bCs/>
          <w:sz w:val="24"/>
          <w:szCs w:val="24"/>
          <w:lang w:val="en-US" w:eastAsia="ru-RU"/>
        </w:rPr>
        <w:t>mordovia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/>
          <w:b/>
          <w:bCs/>
          <w:sz w:val="24"/>
          <w:szCs w:val="24"/>
          <w:lang w:val="en-US" w:eastAsia="ru-RU"/>
        </w:rPr>
        <w:t>ru</w:t>
      </w:r>
    </w:p>
    <w:p w:rsidR="00C07FC9" w:rsidRDefault="00C07FC9" w:rsidP="00C07FC9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а также порядок проведения аукциона, установленный Положением об организации  продажи   государственного или муниципального имущества на аукционе, утвержденным постановлением Правительства Российской Федерации от 12 августа 2002г. № 585;</w:t>
      </w:r>
    </w:p>
    <w:p w:rsidR="00C07FC9" w:rsidRDefault="00C07FC9" w:rsidP="00C07FC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2) в случае признания победителем аукциона заключить с Продавцом договор купли-продажи в течение 5 рабочих дней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с даты подведения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итогов аукциона и уплатить Продавцу стоимость имущества, установленную по результатам аукциона, в порядке, размере и сроки, определяемые договором купли-продажи.</w:t>
      </w:r>
    </w:p>
    <w:p w:rsidR="00C07FC9" w:rsidRDefault="00C07FC9" w:rsidP="00C07FC9">
      <w:pPr>
        <w:widowControl w:val="0"/>
        <w:spacing w:after="12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ab/>
        <w:t>Адрес и банковские реквизиты Претендента:</w:t>
      </w:r>
    </w:p>
    <w:p w:rsidR="00C07FC9" w:rsidRDefault="00C07FC9" w:rsidP="00C07FC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__________________________________________________________________________________________________________________________________________________________</w:t>
      </w:r>
    </w:p>
    <w:p w:rsidR="00C07FC9" w:rsidRDefault="00C07FC9" w:rsidP="00C07FC9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Приложения:</w:t>
      </w:r>
    </w:p>
    <w:p w:rsidR="00C07FC9" w:rsidRDefault="00C07FC9" w:rsidP="00C07FC9">
      <w:pPr>
        <w:numPr>
          <w:ilvl w:val="0"/>
          <w:numId w:val="1"/>
        </w:numPr>
        <w:spacing w:after="0" w:line="240" w:lineRule="auto"/>
        <w:ind w:left="0" w:firstLine="737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Платежный документ (платежное поручение) с отметкой банка плательщика об исполнении, подтверждающее внесение претендентом задатка в счет обеспечения оплаты пакета акций в соответствии с договором о задатке, заключаемым с Продавцом. </w:t>
      </w:r>
    </w:p>
    <w:p w:rsidR="00C07FC9" w:rsidRDefault="00C07FC9" w:rsidP="00C07FC9">
      <w:pPr>
        <w:numPr>
          <w:ilvl w:val="0"/>
          <w:numId w:val="1"/>
        </w:numPr>
        <w:spacing w:after="0" w:line="240" w:lineRule="auto"/>
        <w:ind w:left="0" w:firstLine="68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Претенденты - физические лица предъявляют документ, удостоверяющий личность, или представляют копии всех его листов.</w:t>
      </w:r>
    </w:p>
    <w:p w:rsidR="00C07FC9" w:rsidRDefault="00C07FC9" w:rsidP="00C07FC9">
      <w:pPr>
        <w:numPr>
          <w:ilvl w:val="0"/>
          <w:numId w:val="1"/>
        </w:numPr>
        <w:spacing w:after="0" w:line="240" w:lineRule="auto"/>
        <w:ind w:left="0" w:firstLine="68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В случае</w:t>
      </w:r>
      <w:proofErr w:type="gramStart"/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,</w:t>
      </w:r>
      <w:proofErr w:type="gramEnd"/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</w:t>
      </w:r>
      <w:proofErr w:type="gramStart"/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,</w:t>
      </w:r>
      <w:proofErr w:type="gramEnd"/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если доверенность на осуществление 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lastRenderedPageBreak/>
        <w:t>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</w:r>
    </w:p>
    <w:p w:rsidR="00C07FC9" w:rsidRDefault="00C07FC9" w:rsidP="00C07FC9">
      <w:pPr>
        <w:numPr>
          <w:ilvl w:val="0"/>
          <w:numId w:val="1"/>
        </w:numPr>
        <w:spacing w:after="0" w:line="240" w:lineRule="auto"/>
        <w:ind w:left="0" w:firstLine="68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Претенденты - юридические лица дополнительно представляют: </w:t>
      </w:r>
    </w:p>
    <w:p w:rsidR="00C07FC9" w:rsidRDefault="00C07FC9" w:rsidP="00C07FC9">
      <w:pPr>
        <w:spacing w:after="0" w:line="240" w:lineRule="auto"/>
        <w:ind w:firstLine="737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а) заверенные копии учредительных документов;</w:t>
      </w:r>
    </w:p>
    <w:p w:rsidR="00C07FC9" w:rsidRDefault="00C07FC9" w:rsidP="00C07FC9">
      <w:pPr>
        <w:spacing w:after="0" w:line="240" w:lineRule="auto"/>
        <w:ind w:firstLine="737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б)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</w:r>
    </w:p>
    <w:p w:rsidR="00C07FC9" w:rsidRDefault="00C07FC9" w:rsidP="00C07FC9">
      <w:pPr>
        <w:spacing w:after="0" w:line="240" w:lineRule="auto"/>
        <w:ind w:firstLine="737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в) 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</w:r>
    </w:p>
    <w:p w:rsidR="00C07FC9" w:rsidRDefault="00C07FC9" w:rsidP="00C07FC9">
      <w:pPr>
        <w:spacing w:after="0" w:line="240" w:lineRule="auto"/>
        <w:ind w:firstLine="737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5. Опись представленных документов, подписанная претендентом или его уполномоченным представителем, в двух экземплярах. Один экземпляр описи, удостоверенный подписью Продавца, возвращается претенденту с указанием даты и времени (часы, минуты) приема заявки.</w:t>
      </w:r>
    </w:p>
    <w:p w:rsidR="00C07FC9" w:rsidRDefault="00C07FC9" w:rsidP="00C07FC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Подпись Претендента (его полномочного представителя)</w:t>
      </w:r>
    </w:p>
    <w:p w:rsidR="00C07FC9" w:rsidRDefault="00C07FC9" w:rsidP="00C07FC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____________________________________________</w:t>
      </w:r>
    </w:p>
    <w:p w:rsidR="00C07FC9" w:rsidRDefault="00C07FC9" w:rsidP="00C07FC9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М.П.                 «____»______________201__г.</w:t>
      </w:r>
    </w:p>
    <w:p w:rsidR="00C07FC9" w:rsidRDefault="00C07FC9" w:rsidP="00C07FC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Заявка принята Продавцом:</w:t>
      </w:r>
    </w:p>
    <w:p w:rsidR="00C07FC9" w:rsidRDefault="00C07FC9" w:rsidP="00C07FC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Час _____ мин.____  «___»_______________201__г.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за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№_____</w:t>
      </w:r>
    </w:p>
    <w:p w:rsidR="00C07FC9" w:rsidRDefault="00C07FC9" w:rsidP="00C07FC9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Подпись уполномоченного лица Продавца:</w:t>
      </w:r>
    </w:p>
    <w:p w:rsidR="00C07FC9" w:rsidRDefault="00C07FC9" w:rsidP="00C07FC9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C1043" w:rsidRDefault="006C1043" w:rsidP="00C07FC9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C1043" w:rsidRDefault="006C1043" w:rsidP="00C07FC9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spacing w:after="0" w:line="240" w:lineRule="auto"/>
        <w:ind w:left="540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C07FC9" w:rsidRDefault="00C07FC9" w:rsidP="00C07FC9">
      <w:pPr>
        <w:spacing w:after="0" w:line="240" w:lineRule="auto"/>
        <w:ind w:left="540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lastRenderedPageBreak/>
        <w:t xml:space="preserve">Приложение №2 </w:t>
      </w:r>
    </w:p>
    <w:p w:rsidR="00C07FC9" w:rsidRDefault="00C07FC9" w:rsidP="00C07FC9">
      <w:pPr>
        <w:spacing w:after="0" w:line="240" w:lineRule="auto"/>
        <w:ind w:left="540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к информационному сообщению </w:t>
      </w:r>
    </w:p>
    <w:p w:rsidR="00C07FC9" w:rsidRDefault="00C07FC9" w:rsidP="00C07FC9">
      <w:pPr>
        <w:spacing w:after="0" w:line="240" w:lineRule="auto"/>
        <w:ind w:left="540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о проведении открытого аукциона </w:t>
      </w:r>
    </w:p>
    <w:p w:rsidR="00C07FC9" w:rsidRDefault="00C07FC9" w:rsidP="00C07FC9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C07FC9" w:rsidRDefault="00C07FC9" w:rsidP="00C07FC9">
      <w:pPr>
        <w:spacing w:after="0" w:line="240" w:lineRule="auto"/>
        <w:ind w:left="54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Перечень документов для участия </w:t>
      </w:r>
    </w:p>
    <w:p w:rsidR="00C07FC9" w:rsidRDefault="00C07FC9" w:rsidP="00C07FC9">
      <w:pPr>
        <w:spacing w:after="0" w:line="240" w:lineRule="auto"/>
        <w:ind w:left="54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в аукционе по продаже государственного имущества</w:t>
      </w:r>
    </w:p>
    <w:p w:rsidR="00C07FC9" w:rsidRDefault="00C07FC9" w:rsidP="00C07FC9">
      <w:pPr>
        <w:spacing w:after="0" w:line="240" w:lineRule="auto"/>
        <w:ind w:left="54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C07FC9" w:rsidRDefault="00C07FC9" w:rsidP="00C07FC9">
      <w:pPr>
        <w:numPr>
          <w:ilvl w:val="0"/>
          <w:numId w:val="2"/>
        </w:numPr>
        <w:tabs>
          <w:tab w:val="num" w:pos="360"/>
        </w:tabs>
        <w:spacing w:after="0" w:line="240" w:lineRule="auto"/>
        <w:ind w:left="0" w:firstLine="54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Заявка на участие в аукционе по утвержденной Продавцом форме 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br/>
        <w:t xml:space="preserve">(в 2 экз.); </w:t>
      </w:r>
    </w:p>
    <w:p w:rsidR="00C07FC9" w:rsidRDefault="00C07FC9" w:rsidP="00C07FC9">
      <w:pPr>
        <w:numPr>
          <w:ilvl w:val="0"/>
          <w:numId w:val="2"/>
        </w:numPr>
        <w:tabs>
          <w:tab w:val="num" w:pos="360"/>
        </w:tabs>
        <w:spacing w:after="0" w:line="240" w:lineRule="auto"/>
        <w:ind w:left="0" w:firstLine="54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Платежный документ (платежное поручение) с отметкой банка плательщика об исполнении, подтверждающее внесение претендентом задатка в счет обеспечения оплаты государственного имущества в соответствии с договором о задатке, заключаемым с Продавцом. </w:t>
      </w:r>
    </w:p>
    <w:p w:rsidR="00C07FC9" w:rsidRDefault="00C07FC9" w:rsidP="00C07FC9">
      <w:pPr>
        <w:tabs>
          <w:tab w:val="left" w:pos="900"/>
        </w:tabs>
        <w:spacing w:after="0" w:line="240" w:lineRule="auto"/>
        <w:ind w:firstLine="454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3. 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ab/>
        <w:t>Претенденты - физические лица предъявляют документ, удостоверяющий личность, или представляют копии всех его листов.</w:t>
      </w:r>
    </w:p>
    <w:p w:rsidR="00C07FC9" w:rsidRDefault="00C07FC9" w:rsidP="00C07FC9">
      <w:pPr>
        <w:tabs>
          <w:tab w:val="left" w:pos="900"/>
        </w:tabs>
        <w:spacing w:after="0" w:line="240" w:lineRule="auto"/>
        <w:ind w:firstLine="454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4.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ab/>
        <w:t>В случае</w:t>
      </w:r>
      <w:proofErr w:type="gramStart"/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,</w:t>
      </w:r>
      <w:proofErr w:type="gramEnd"/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</w:t>
      </w:r>
      <w:proofErr w:type="gramStart"/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,</w:t>
      </w:r>
      <w:proofErr w:type="gramEnd"/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</w:r>
    </w:p>
    <w:p w:rsidR="00C07FC9" w:rsidRDefault="00C07FC9" w:rsidP="00C07FC9">
      <w:pPr>
        <w:tabs>
          <w:tab w:val="left" w:pos="900"/>
        </w:tabs>
        <w:spacing w:after="0" w:line="240" w:lineRule="auto"/>
        <w:ind w:firstLine="454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5.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ab/>
        <w:t xml:space="preserve">Претенденты - юридические лица дополнительно представляют: </w:t>
      </w:r>
    </w:p>
    <w:p w:rsidR="00C07FC9" w:rsidRDefault="00C07FC9" w:rsidP="00C07FC9">
      <w:pPr>
        <w:tabs>
          <w:tab w:val="left" w:pos="900"/>
        </w:tabs>
        <w:spacing w:after="0" w:line="240" w:lineRule="auto"/>
        <w:ind w:firstLine="454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а) заверенные копии учредительных документов;</w:t>
      </w:r>
    </w:p>
    <w:p w:rsidR="00C07FC9" w:rsidRDefault="00C07FC9" w:rsidP="00C07FC9">
      <w:pPr>
        <w:tabs>
          <w:tab w:val="left" w:pos="900"/>
        </w:tabs>
        <w:spacing w:after="0" w:line="240" w:lineRule="auto"/>
        <w:ind w:firstLine="454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б)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</w:r>
    </w:p>
    <w:p w:rsidR="00C07FC9" w:rsidRDefault="00C07FC9" w:rsidP="00C07FC9">
      <w:pPr>
        <w:tabs>
          <w:tab w:val="left" w:pos="900"/>
        </w:tabs>
        <w:spacing w:after="0" w:line="240" w:lineRule="auto"/>
        <w:ind w:firstLine="454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в) 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</w:r>
    </w:p>
    <w:p w:rsidR="00C07FC9" w:rsidRDefault="00C07FC9" w:rsidP="00C07FC9">
      <w:pPr>
        <w:tabs>
          <w:tab w:val="left" w:pos="900"/>
        </w:tabs>
        <w:spacing w:after="0" w:line="240" w:lineRule="auto"/>
        <w:ind w:firstLine="454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6. Опись представленных документов, подписанная претендентом или его уполномоченным представителем, в двух экземплярах. Один экземпляр описи, удостоверенный подписью Продавца, возвращается претенденту с указанием даты и времени (часы, минуты) приема заявки.</w:t>
      </w:r>
    </w:p>
    <w:p w:rsidR="00C07FC9" w:rsidRDefault="00C07FC9" w:rsidP="00C07FC9"/>
    <w:p w:rsidR="00C07FC9" w:rsidRDefault="00C07FC9" w:rsidP="00C07FC9"/>
    <w:p w:rsidR="00C07FC9" w:rsidRDefault="00C07FC9" w:rsidP="00C07FC9"/>
    <w:p w:rsidR="00C07FC9" w:rsidRDefault="00C07FC9" w:rsidP="00C07FC9"/>
    <w:p w:rsidR="00C07FC9" w:rsidRDefault="00C07FC9" w:rsidP="00C07FC9"/>
    <w:p w:rsidR="00C07FC9" w:rsidRDefault="00C07FC9" w:rsidP="00C07FC9"/>
    <w:p w:rsidR="00C07FC9" w:rsidRDefault="00C07FC9" w:rsidP="00C07FC9"/>
    <w:p w:rsidR="00C07FC9" w:rsidRDefault="00C07FC9" w:rsidP="00C07FC9"/>
    <w:p w:rsidR="00C07FC9" w:rsidRDefault="00C07FC9" w:rsidP="00C07FC9"/>
    <w:p w:rsidR="00C07FC9" w:rsidRDefault="00C07FC9" w:rsidP="00C07FC9">
      <w:pPr>
        <w:spacing w:after="0" w:line="240" w:lineRule="auto"/>
        <w:ind w:left="540"/>
        <w:jc w:val="right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sz w:val="20"/>
          <w:szCs w:val="20"/>
          <w:lang w:eastAsia="ru-RU"/>
        </w:rPr>
        <w:lastRenderedPageBreak/>
        <w:t xml:space="preserve">Приложение № 3 </w:t>
      </w:r>
    </w:p>
    <w:p w:rsidR="00C07FC9" w:rsidRDefault="00C07FC9" w:rsidP="00C07FC9">
      <w:pPr>
        <w:spacing w:after="0" w:line="240" w:lineRule="auto"/>
        <w:ind w:left="540"/>
        <w:jc w:val="right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к информационному сообщению </w:t>
      </w:r>
    </w:p>
    <w:p w:rsidR="00C07FC9" w:rsidRDefault="00C07FC9" w:rsidP="00C07FC9">
      <w:pPr>
        <w:spacing w:after="0" w:line="240" w:lineRule="auto"/>
        <w:ind w:left="540"/>
        <w:jc w:val="right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о проведении открытого аукциона </w:t>
      </w:r>
    </w:p>
    <w:p w:rsidR="00C07FC9" w:rsidRDefault="00C07FC9" w:rsidP="00C07FC9">
      <w:pPr>
        <w:spacing w:after="0" w:line="240" w:lineRule="auto"/>
        <w:ind w:left="540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C07FC9" w:rsidRDefault="00C07FC9" w:rsidP="00C07FC9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Договор </w:t>
      </w:r>
    </w:p>
    <w:p w:rsidR="00C07FC9" w:rsidRDefault="00C07FC9" w:rsidP="00C07FC9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купли – продажи имущества</w:t>
      </w:r>
    </w:p>
    <w:p w:rsidR="00C07FC9" w:rsidRDefault="00C07FC9" w:rsidP="00C07FC9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</w:t>
      </w:r>
    </w:p>
    <w:p w:rsidR="00C07FC9" w:rsidRDefault="00C07FC9" w:rsidP="00C07FC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село Большое Игнатово</w:t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       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                                       «___» ___________201</w:t>
      </w:r>
      <w:r w:rsidR="00CA1E10">
        <w:rPr>
          <w:rFonts w:ascii="Times New Roman" w:eastAsia="Times New Roman" w:hAnsi="Times New Roman"/>
          <w:sz w:val="24"/>
          <w:szCs w:val="24"/>
          <w:lang w:eastAsia="ru-RU"/>
        </w:rPr>
        <w:t>8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г.</w:t>
      </w:r>
    </w:p>
    <w:p w:rsidR="00C07FC9" w:rsidRDefault="00C07FC9" w:rsidP="00C07FC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spacing w:after="0" w:line="240" w:lineRule="auto"/>
        <w:ind w:firstLine="8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Администрация Большеигнатовского муниципального района Республики Мордовия, ИНН 1305071167, ОКОНХ 97610, ОКПО 04048268, ОГРН 1021300710485, ОКАТО 89213810000, КПП 130501001,                                                                                              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р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/с. 40204810700000000148, БИК 048952001 Отделение-НБ Республики Мордовия л/с 03900059020 Банка России г. Саранск зарегистрированная в межрайонной инспекции по налогам и сборам № 4 по Республике Мордовия свидетельство серия 13 № 001100261 от 20.03.2006г., в лице Главы Большеигнатовского муниципального района Республики Мордовия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Полозовой Татьяны Николаевны, действующей на основании Устава</w:t>
      </w:r>
      <w:r>
        <w:rPr>
          <w:rFonts w:ascii="Times New Roman" w:eastAsia="Times New Roman" w:hAnsi="Times New Roman"/>
          <w:bCs/>
          <w:snapToGrid w:val="0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/>
          <w:snapToGrid w:val="0"/>
          <w:sz w:val="24"/>
          <w:szCs w:val="24"/>
          <w:lang w:eastAsia="ru-RU"/>
        </w:rPr>
        <w:t xml:space="preserve"> именуемая в дальнейшем «Продавец»,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с одной стороны, и </w:t>
      </w:r>
      <w:r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>___________________________________________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, именуемый в дальнейшем «Покупатель», с другой стороны, руководствуясь Протоколом от «____»_______ 201</w:t>
      </w:r>
      <w:r w:rsidR="00CA1E10">
        <w:rPr>
          <w:rFonts w:ascii="Times New Roman" w:eastAsia="Times New Roman" w:hAnsi="Times New Roman"/>
          <w:sz w:val="24"/>
          <w:szCs w:val="24"/>
          <w:lang w:eastAsia="ru-RU"/>
        </w:rPr>
        <w:t>8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г. №___  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заседания комиссии по приватизации муниципального имущества Большеигнатовского муниципального района «______________________________»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, заключили настоящий Договор (далее – «Договор») о нижеследующем:</w:t>
      </w:r>
      <w:proofErr w:type="gramEnd"/>
    </w:p>
    <w:p w:rsidR="006C1043" w:rsidRDefault="006C1043" w:rsidP="00C07FC9">
      <w:pPr>
        <w:spacing w:after="0" w:line="240" w:lineRule="auto"/>
        <w:ind w:firstLine="8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Pr="006C1043" w:rsidRDefault="00C07FC9" w:rsidP="006C1043">
      <w:pPr>
        <w:pStyle w:val="a5"/>
        <w:numPr>
          <w:ilvl w:val="0"/>
          <w:numId w:val="3"/>
        </w:num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6C1043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Предмет договора</w:t>
      </w:r>
    </w:p>
    <w:p w:rsidR="006C1043" w:rsidRPr="006C1043" w:rsidRDefault="006C1043" w:rsidP="006C1043">
      <w:pPr>
        <w:pStyle w:val="a5"/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C07FC9" w:rsidRDefault="00C07FC9" w:rsidP="00C07FC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1.1. Продавец принимает на себя обязанность осуществить действия по передаче Покупателю принадлежащего </w:t>
      </w:r>
      <w:r w:rsidR="00A2245F">
        <w:rPr>
          <w:rFonts w:ascii="Times New Roman" w:eastAsia="Times New Roman" w:hAnsi="Times New Roman"/>
          <w:sz w:val="24"/>
          <w:szCs w:val="24"/>
          <w:lang w:eastAsia="ru-RU"/>
        </w:rPr>
        <w:t xml:space="preserve">муниципальному образованию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Большеигнатовск</w:t>
      </w:r>
      <w:r w:rsidR="00A2245F">
        <w:rPr>
          <w:rFonts w:ascii="Times New Roman" w:eastAsia="Times New Roman" w:hAnsi="Times New Roman"/>
          <w:sz w:val="24"/>
          <w:szCs w:val="24"/>
          <w:lang w:eastAsia="ru-RU"/>
        </w:rPr>
        <w:t>ий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муниципальн</w:t>
      </w:r>
      <w:r w:rsidR="00A2245F">
        <w:rPr>
          <w:rFonts w:ascii="Times New Roman" w:eastAsia="Times New Roman" w:hAnsi="Times New Roman"/>
          <w:sz w:val="24"/>
          <w:szCs w:val="24"/>
          <w:lang w:eastAsia="ru-RU"/>
        </w:rPr>
        <w:t>ый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 на праве собственности </w:t>
      </w:r>
      <w:r w:rsidR="00A2245F" w:rsidRPr="00A2245F">
        <w:rPr>
          <w:rFonts w:ascii="Times New Roman" w:hAnsi="Times New Roman"/>
          <w:sz w:val="24"/>
          <w:szCs w:val="24"/>
        </w:rPr>
        <w:t xml:space="preserve">нежилое помещение, кадастровый номер: 13:05:0102001:2144, общей площадью 72 кв. м., номер этажа, на котором расположено помещение: этаж № 1, расположенное по адресу: </w:t>
      </w:r>
      <w:proofErr w:type="gramStart"/>
      <w:r w:rsidR="00A2245F" w:rsidRPr="00A2245F">
        <w:rPr>
          <w:rFonts w:ascii="Times New Roman" w:hAnsi="Times New Roman"/>
          <w:sz w:val="24"/>
          <w:szCs w:val="24"/>
        </w:rPr>
        <w:t>Республика Мордовия, Большеигнатовский район, с. Большое Игнатово, ул. Советская, д. 22 «а»/2, краткие характеристики имущества: фундамент – бутовый ленточный, стены и перегородки - кирпичные, обшитые металлопрофилем, перекрытия – деревянные отепленные, крыша – металлочерепица по деревянной обрешетке, полы – линолеум по дощатому основанию, проемы – филенчатые, пластиковые, отделочные работы – обои, имеется электроосвещение, индивидуальное отопление, во</w:t>
      </w:r>
      <w:r w:rsidR="00A2245F">
        <w:rPr>
          <w:rFonts w:ascii="Times New Roman" w:hAnsi="Times New Roman"/>
          <w:sz w:val="24"/>
          <w:szCs w:val="24"/>
        </w:rPr>
        <w:t>допровод, канализация, телефон</w:t>
      </w:r>
      <w:r w:rsidR="00CA1E10" w:rsidRPr="00CA1E10">
        <w:rPr>
          <w:rFonts w:ascii="Times New Roman" w:hAnsi="Times New Roman"/>
          <w:sz w:val="24"/>
          <w:szCs w:val="24"/>
        </w:rPr>
        <w:t xml:space="preserve"> </w:t>
      </w:r>
      <w:r w:rsidR="00162B9C" w:rsidRPr="00162B9C">
        <w:rPr>
          <w:rFonts w:ascii="Times New Roman" w:hAnsi="Times New Roman"/>
          <w:sz w:val="24"/>
          <w:szCs w:val="24"/>
        </w:rPr>
        <w:t>(далее – Имущество)</w:t>
      </w:r>
      <w:r w:rsidR="00A2245F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в порядке и на условиях, определенных настоящим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Договором, а Покупатель, в свою очередь, обязуется совершить следующие действия:</w:t>
      </w:r>
    </w:p>
    <w:p w:rsidR="00C07FC9" w:rsidRDefault="00C07FC9" w:rsidP="00C07FC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1.1.1.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Произвести оплату приобретаемого Имущества</w:t>
      </w:r>
      <w:r w:rsidR="00162B9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по цене и в порядке, установленными в разделе 2 настоящего Договора.</w:t>
      </w:r>
      <w:proofErr w:type="gramEnd"/>
    </w:p>
    <w:p w:rsidR="00C07FC9" w:rsidRDefault="00C07FC9" w:rsidP="00C07FC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ab/>
        <w:t>1.1.2. Принять по акту приема-передачи Имущество в установленном порядке.</w:t>
      </w:r>
    </w:p>
    <w:p w:rsidR="006C1043" w:rsidRDefault="006C1043" w:rsidP="00C07FC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Pr="006C1043" w:rsidRDefault="00C07FC9" w:rsidP="006C1043">
      <w:pPr>
        <w:pStyle w:val="a5"/>
        <w:numPr>
          <w:ilvl w:val="0"/>
          <w:numId w:val="3"/>
        </w:num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6C1043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Оплата Имущества</w:t>
      </w:r>
    </w:p>
    <w:p w:rsidR="006C1043" w:rsidRPr="006C1043" w:rsidRDefault="006C1043" w:rsidP="006C1043">
      <w:pPr>
        <w:spacing w:after="0" w:line="240" w:lineRule="auto"/>
        <w:ind w:left="36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162B9C" w:rsidRDefault="00C07FC9" w:rsidP="00C178D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2.1. </w:t>
      </w:r>
      <w:r w:rsidR="00162B9C" w:rsidRPr="00162B9C">
        <w:rPr>
          <w:rFonts w:ascii="Times New Roman" w:eastAsia="Times New Roman" w:hAnsi="Times New Roman"/>
          <w:sz w:val="24"/>
          <w:szCs w:val="24"/>
          <w:lang w:eastAsia="ru-RU"/>
        </w:rPr>
        <w:t>Установленная (сформиро</w:t>
      </w:r>
      <w:r w:rsidR="00C178DB">
        <w:rPr>
          <w:rFonts w:ascii="Times New Roman" w:eastAsia="Times New Roman" w:hAnsi="Times New Roman"/>
          <w:sz w:val="24"/>
          <w:szCs w:val="24"/>
          <w:lang w:eastAsia="ru-RU"/>
        </w:rPr>
        <w:t>вавшаяся) цена продажи Имущества</w:t>
      </w:r>
      <w:r w:rsidR="00162B9C" w:rsidRPr="00162B9C">
        <w:rPr>
          <w:rFonts w:ascii="Times New Roman" w:eastAsia="Times New Roman" w:hAnsi="Times New Roman"/>
          <w:sz w:val="24"/>
          <w:szCs w:val="24"/>
          <w:lang w:eastAsia="ru-RU"/>
        </w:rPr>
        <w:t>, указанн</w:t>
      </w:r>
      <w:r w:rsidR="00C178DB">
        <w:rPr>
          <w:rFonts w:ascii="Times New Roman" w:eastAsia="Times New Roman" w:hAnsi="Times New Roman"/>
          <w:sz w:val="24"/>
          <w:szCs w:val="24"/>
          <w:lang w:eastAsia="ru-RU"/>
        </w:rPr>
        <w:t>ая</w:t>
      </w:r>
      <w:r w:rsidR="00162B9C" w:rsidRPr="00162B9C">
        <w:rPr>
          <w:rFonts w:ascii="Times New Roman" w:eastAsia="Times New Roman" w:hAnsi="Times New Roman"/>
          <w:sz w:val="24"/>
          <w:szCs w:val="24"/>
          <w:lang w:eastAsia="ru-RU"/>
        </w:rPr>
        <w:t xml:space="preserve"> в п.1.</w:t>
      </w:r>
      <w:r w:rsidR="00C178DB"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="00162B9C" w:rsidRPr="00162B9C">
        <w:rPr>
          <w:rFonts w:ascii="Times New Roman" w:eastAsia="Times New Roman" w:hAnsi="Times New Roman"/>
          <w:sz w:val="24"/>
          <w:szCs w:val="24"/>
          <w:lang w:eastAsia="ru-RU"/>
        </w:rPr>
        <w:t xml:space="preserve"> настоящего Договора, соста</w:t>
      </w:r>
      <w:r w:rsidR="00C178DB">
        <w:rPr>
          <w:rFonts w:ascii="Times New Roman" w:eastAsia="Times New Roman" w:hAnsi="Times New Roman"/>
          <w:sz w:val="24"/>
          <w:szCs w:val="24"/>
          <w:lang w:eastAsia="ru-RU"/>
        </w:rPr>
        <w:t>вляет _________________ рублей.</w:t>
      </w:r>
    </w:p>
    <w:p w:rsidR="00C07FC9" w:rsidRDefault="00C07FC9" w:rsidP="00162B9C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2.2. Задаток в сумме </w:t>
      </w:r>
      <w:r w:rsidR="00C178DB" w:rsidRPr="00C178DB">
        <w:rPr>
          <w:rFonts w:ascii="Times New Roman" w:eastAsia="Times New Roman" w:hAnsi="Times New Roman"/>
          <w:sz w:val="24"/>
          <w:szCs w:val="24"/>
          <w:lang w:eastAsia="ru-RU"/>
        </w:rPr>
        <w:t>102000,00 (сто две тысячи рублей 00 копеек) рублей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, внесенный Покупателем на расчетный счет Продавца в соответствии с договором задатка от ______года №__(далее – Договор задатка), засчитывается в счет оплаты приобретаемого  Имущества. </w:t>
      </w:r>
    </w:p>
    <w:p w:rsidR="00C07FC9" w:rsidRDefault="00C07FC9" w:rsidP="00C07FC9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FF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2.3. За вычетом суммы задатка Покупатель обязан уплатить за Имущество, приобретаем</w:t>
      </w:r>
      <w:r w:rsidR="00C178DB">
        <w:rPr>
          <w:rFonts w:ascii="Times New Roman" w:eastAsia="Times New Roman" w:hAnsi="Times New Roman"/>
          <w:sz w:val="24"/>
          <w:szCs w:val="24"/>
          <w:lang w:eastAsia="ru-RU"/>
        </w:rPr>
        <w:t>ое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по настоящему Договору, </w:t>
      </w:r>
      <w:r>
        <w:rPr>
          <w:rFonts w:ascii="Times New Roman" w:eastAsia="Times New Roman" w:hAnsi="Times New Roman"/>
          <w:color w:val="FF0000"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_____(_____________) рублей ___копеек, </w:t>
      </w:r>
      <w:r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который вносятся единовременно в безналичном порядке на расчетный счет Администрации Большеигнатовского муниципального района Республики Мордовия УФК по Республике Мордовия (Администрация Большеигнатовского муниципального района Республики Мордовия), ИНН 1305071167 КПП 130501001 Отделение-НБ РМ Банка России г. Саранск,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р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>/с N 40101810900000010002, БИК 048952001, КБК (код бюджетной классификации) 90011402053050000410, ОКТМО 89613410.</w:t>
      </w:r>
    </w:p>
    <w:p w:rsidR="00C07FC9" w:rsidRDefault="00C07FC9" w:rsidP="00C07FC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2.4. Надлежащим выполнением обязательств Покупателя по оплате Имущества является выполнение п. 2.3 настоящего Договора.</w:t>
      </w:r>
    </w:p>
    <w:p w:rsidR="00C07FC9" w:rsidRDefault="00C07FC9" w:rsidP="00C07FC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Моментом оплаты считается день зачисления на расчетный счет Продавца денежных средств, указанных в настоящем разделе.</w:t>
      </w:r>
    </w:p>
    <w:p w:rsidR="006C1043" w:rsidRDefault="006C1043" w:rsidP="00C07FC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Pr="006C1043" w:rsidRDefault="00C07FC9" w:rsidP="006C1043">
      <w:pPr>
        <w:pStyle w:val="a5"/>
        <w:numPr>
          <w:ilvl w:val="0"/>
          <w:numId w:val="3"/>
        </w:num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6C1043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Переход права собственности на Имущество</w:t>
      </w:r>
      <w:r w:rsidR="00162B9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</w:p>
    <w:p w:rsidR="006C1043" w:rsidRPr="006C1043" w:rsidRDefault="006C1043" w:rsidP="006C1043">
      <w:pPr>
        <w:pStyle w:val="a5"/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C07FC9" w:rsidRDefault="00C07FC9" w:rsidP="00C07FC9">
      <w:pPr>
        <w:spacing w:after="0" w:line="240" w:lineRule="auto"/>
        <w:ind w:firstLine="8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3.1. Переход права собственности на Имущество</w:t>
      </w:r>
      <w:r w:rsidR="00162B9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от Продавца к Покупателю оформляется после полной оплаты Покупателем Имущества</w:t>
      </w:r>
      <w:r w:rsidR="00162B9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в порядке, предусмотренном Договором.</w:t>
      </w:r>
    </w:p>
    <w:p w:rsidR="00162B9C" w:rsidRPr="00162B9C" w:rsidRDefault="00162B9C" w:rsidP="00162B9C">
      <w:pPr>
        <w:spacing w:after="0" w:line="240" w:lineRule="auto"/>
        <w:ind w:firstLine="8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62B9C">
        <w:rPr>
          <w:rFonts w:ascii="Times New Roman" w:eastAsia="Times New Roman" w:hAnsi="Times New Roman"/>
          <w:sz w:val="24"/>
          <w:szCs w:val="24"/>
          <w:lang w:eastAsia="ru-RU"/>
        </w:rPr>
        <w:t>3.2. Оплата Покупателем Имущества подтверждается выпиской с расчетного счета Продавца о поступлении денежных средств в оплату Имущества в порядке, предусмотренном настоящим Договором.</w:t>
      </w:r>
    </w:p>
    <w:p w:rsidR="00162B9C" w:rsidRPr="00162B9C" w:rsidRDefault="00162B9C" w:rsidP="00162B9C">
      <w:pPr>
        <w:spacing w:after="0" w:line="240" w:lineRule="auto"/>
        <w:ind w:firstLine="8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62B9C">
        <w:rPr>
          <w:rFonts w:ascii="Times New Roman" w:eastAsia="Times New Roman" w:hAnsi="Times New Roman"/>
          <w:sz w:val="24"/>
          <w:szCs w:val="24"/>
          <w:lang w:eastAsia="ru-RU"/>
        </w:rPr>
        <w:t>3.3. Продавец в срок не позднее 30 дней с момента документального подтверждения исполнения Покупателем обязанности по оплате Имущества, обеспечивает передачу по акту приема-передачи Покупателю Имущества, а также направление в Управление Федеральной службы государственной регистрации, кадастра и картографии по Республике Мордовия документов, необходимых для государственной регистрации перехода права собственности на Имущество.</w:t>
      </w:r>
    </w:p>
    <w:p w:rsidR="00162B9C" w:rsidRPr="00162B9C" w:rsidRDefault="00162B9C" w:rsidP="00162B9C">
      <w:pPr>
        <w:spacing w:after="0" w:line="240" w:lineRule="auto"/>
        <w:ind w:firstLine="8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62B9C">
        <w:rPr>
          <w:rFonts w:ascii="Times New Roman" w:eastAsia="Times New Roman" w:hAnsi="Times New Roman"/>
          <w:sz w:val="24"/>
          <w:szCs w:val="24"/>
          <w:lang w:eastAsia="ru-RU"/>
        </w:rPr>
        <w:t xml:space="preserve">3.4. Право собственности на Имущество переходит к Покупателю с момента государственной регистрации перехода права собственности на Имущество в Управлении Федеральной службы государственной регистрации, кадастра и картографии по Республике Мордовия. </w:t>
      </w:r>
    </w:p>
    <w:p w:rsidR="006C1043" w:rsidRDefault="00162B9C" w:rsidP="00162B9C">
      <w:pPr>
        <w:spacing w:after="0" w:line="240" w:lineRule="auto"/>
        <w:ind w:firstLine="8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62B9C">
        <w:rPr>
          <w:rFonts w:ascii="Times New Roman" w:eastAsia="Times New Roman" w:hAnsi="Times New Roman"/>
          <w:sz w:val="24"/>
          <w:szCs w:val="24"/>
          <w:lang w:eastAsia="ru-RU"/>
        </w:rPr>
        <w:t>Расходы, связанные с подготовкой к передаче и передачей Имущества к Покупателю, а также с регистрацией перехода права собственности на Имущество к Покупателю, несет Покупатель.</w:t>
      </w:r>
    </w:p>
    <w:p w:rsidR="00C07FC9" w:rsidRPr="006C1043" w:rsidRDefault="00C07FC9" w:rsidP="006C1043">
      <w:pPr>
        <w:pStyle w:val="a5"/>
        <w:numPr>
          <w:ilvl w:val="0"/>
          <w:numId w:val="3"/>
        </w:num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6C1043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Ограничения использования и обременения Имущества </w:t>
      </w:r>
    </w:p>
    <w:p w:rsidR="006C1043" w:rsidRPr="006C1043" w:rsidRDefault="006C1043" w:rsidP="006C1043">
      <w:pPr>
        <w:spacing w:after="0" w:line="240" w:lineRule="auto"/>
        <w:ind w:left="36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C07FC9" w:rsidRDefault="00C07FC9" w:rsidP="00C07FC9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t>4.1.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В отношении Имущества</w:t>
      </w:r>
      <w:r w:rsidR="00162B9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не установлено ограничений использования (обременений). </w:t>
      </w:r>
    </w:p>
    <w:p w:rsidR="006C1043" w:rsidRDefault="006C1043" w:rsidP="00C07FC9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Pr="006C1043" w:rsidRDefault="00C07FC9" w:rsidP="006C1043">
      <w:pPr>
        <w:pStyle w:val="a5"/>
        <w:numPr>
          <w:ilvl w:val="0"/>
          <w:numId w:val="3"/>
        </w:num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6C1043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Ответственность сторон</w:t>
      </w:r>
    </w:p>
    <w:p w:rsidR="006C1043" w:rsidRPr="006C1043" w:rsidRDefault="006C1043" w:rsidP="006C1043">
      <w:pPr>
        <w:pStyle w:val="a5"/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C07FC9" w:rsidRDefault="00C07FC9" w:rsidP="00C07FC9">
      <w:pPr>
        <w:spacing w:after="0" w:line="240" w:lineRule="auto"/>
        <w:ind w:firstLine="90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5.1. За невыполнение или ненадлежащее выполнение своих обязательств по настоящему Договору Стороны несут имущественную ответственность в соответствии с законодательством Российской Федерации и настоящим Договором.</w:t>
      </w:r>
    </w:p>
    <w:p w:rsidR="00C07FC9" w:rsidRDefault="00C07FC9" w:rsidP="00C07FC9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5.2. Невыполнение или ненадлежащее выполнение Покупателем обязательств, предусмотренных пунктом 2.3 настоящего Договора является основанием для расторжения настоящего Договора по соглашению сторон либо, в случае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не достижения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такого соглашения, в судебном порядке. В случае расторжения настоящего Договора по основаниям, предусмотренным данным пунктом, задаток Покупателю не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возвращается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и Покупатель обязан выплатить Продавцу неустойку в размере 0,1 процента от всей стоимости Имущества  за каждый день просрочки оплаты Имущества, но не более чем за 30 (тридцать) дней. </w:t>
      </w:r>
    </w:p>
    <w:p w:rsidR="00C07FC9" w:rsidRDefault="00C07FC9" w:rsidP="00C07FC9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5.3. Расторжение настоящего Договора не освобождает Покупателя от уплаты  неустойки.</w:t>
      </w:r>
    </w:p>
    <w:p w:rsidR="006C1043" w:rsidRDefault="006C1043" w:rsidP="00C07FC9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C07FC9" w:rsidRPr="006C1043" w:rsidRDefault="00C07FC9" w:rsidP="006C1043">
      <w:pPr>
        <w:pStyle w:val="a5"/>
        <w:numPr>
          <w:ilvl w:val="0"/>
          <w:numId w:val="3"/>
        </w:num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6C1043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lastRenderedPageBreak/>
        <w:t>Срок действия договора</w:t>
      </w:r>
    </w:p>
    <w:p w:rsidR="006C1043" w:rsidRPr="006C1043" w:rsidRDefault="006C1043" w:rsidP="006C1043">
      <w:pPr>
        <w:spacing w:after="0" w:line="240" w:lineRule="auto"/>
        <w:ind w:left="36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6C1043" w:rsidRPr="00162B9C" w:rsidRDefault="00C07FC9" w:rsidP="00162B9C">
      <w:pPr>
        <w:pStyle w:val="a5"/>
        <w:numPr>
          <w:ilvl w:val="1"/>
          <w:numId w:val="3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62B9C">
        <w:rPr>
          <w:rFonts w:ascii="Times New Roman" w:eastAsia="Times New Roman" w:hAnsi="Times New Roman"/>
          <w:sz w:val="24"/>
          <w:szCs w:val="24"/>
          <w:lang w:eastAsia="ru-RU"/>
        </w:rPr>
        <w:t>Настоящий Договор вступает в силу с момента его подписания.</w:t>
      </w:r>
    </w:p>
    <w:p w:rsidR="00162B9C" w:rsidRPr="00162B9C" w:rsidRDefault="00162B9C" w:rsidP="00162B9C">
      <w:pPr>
        <w:pStyle w:val="a5"/>
        <w:spacing w:after="0" w:line="240" w:lineRule="auto"/>
        <w:ind w:left="1271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Pr="006C1043" w:rsidRDefault="00C07FC9" w:rsidP="006C1043">
      <w:pPr>
        <w:pStyle w:val="a5"/>
        <w:numPr>
          <w:ilvl w:val="0"/>
          <w:numId w:val="3"/>
        </w:num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6C1043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Заключительные положения</w:t>
      </w:r>
    </w:p>
    <w:p w:rsidR="006C1043" w:rsidRPr="006C1043" w:rsidRDefault="006C1043" w:rsidP="006C1043">
      <w:pPr>
        <w:pStyle w:val="a5"/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C07FC9" w:rsidRDefault="00C07FC9" w:rsidP="00C07FC9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7.1. Все возможные споры и разногласия будут разрешаться Сторонами путем переговоров. В случае невозможности разрешения споров и разногласий путем переговоров, они будут переданы на разрешение суда.</w:t>
      </w:r>
    </w:p>
    <w:p w:rsidR="00CA1E10" w:rsidRDefault="00C07FC9" w:rsidP="00CA1E10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7.2 </w:t>
      </w:r>
      <w:r w:rsidR="00CA1E10" w:rsidRPr="00CA1E10">
        <w:rPr>
          <w:rFonts w:ascii="Times New Roman" w:eastAsia="Times New Roman" w:hAnsi="Times New Roman"/>
          <w:sz w:val="24"/>
          <w:szCs w:val="24"/>
          <w:lang w:eastAsia="ru-RU"/>
        </w:rPr>
        <w:t xml:space="preserve">Договор  составлен в 3  (трех)  экземплярах, имеющих одинаковую юридическую  силу, из  которых по одному  экземпляру хранится у </w:t>
      </w:r>
      <w:r w:rsidR="00CA1E10">
        <w:rPr>
          <w:rFonts w:ascii="Times New Roman" w:eastAsia="Times New Roman" w:hAnsi="Times New Roman"/>
          <w:sz w:val="24"/>
          <w:szCs w:val="24"/>
          <w:lang w:eastAsia="ru-RU"/>
        </w:rPr>
        <w:t>Покупателя</w:t>
      </w:r>
      <w:r w:rsidR="00CA1E10" w:rsidRPr="00CA1E10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r w:rsidR="00CA1E10">
        <w:rPr>
          <w:rFonts w:ascii="Times New Roman" w:eastAsia="Times New Roman" w:hAnsi="Times New Roman"/>
          <w:sz w:val="24"/>
          <w:szCs w:val="24"/>
          <w:lang w:eastAsia="ru-RU"/>
        </w:rPr>
        <w:t>Продавца</w:t>
      </w:r>
      <w:r w:rsidR="00CA1E10" w:rsidRPr="00CA1E10">
        <w:rPr>
          <w:rFonts w:ascii="Times New Roman" w:eastAsia="Times New Roman" w:hAnsi="Times New Roman"/>
          <w:sz w:val="24"/>
          <w:szCs w:val="24"/>
          <w:lang w:eastAsia="ru-RU"/>
        </w:rPr>
        <w:t xml:space="preserve"> и в Управлении Федеральной службы государственной регистрации, кадастра и картографии по Республике Мордовия.</w:t>
      </w:r>
    </w:p>
    <w:p w:rsidR="006C1043" w:rsidRDefault="006C1043" w:rsidP="00CA1E10">
      <w:pPr>
        <w:spacing w:after="0" w:line="240" w:lineRule="auto"/>
        <w:ind w:firstLine="851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C07FC9" w:rsidRPr="006C1043" w:rsidRDefault="00C07FC9" w:rsidP="006C1043">
      <w:pPr>
        <w:pStyle w:val="a5"/>
        <w:numPr>
          <w:ilvl w:val="0"/>
          <w:numId w:val="3"/>
        </w:num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6C1043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Реквизиты сторон</w:t>
      </w:r>
    </w:p>
    <w:p w:rsidR="006C1043" w:rsidRPr="006C1043" w:rsidRDefault="006C1043" w:rsidP="006C1043">
      <w:pPr>
        <w:pStyle w:val="a5"/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C07FC9" w:rsidRDefault="00C07FC9" w:rsidP="00C07FC9">
      <w:pPr>
        <w:spacing w:after="0" w:line="240" w:lineRule="auto"/>
        <w:ind w:left="708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     Продавец: 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ab/>
        <w:t xml:space="preserve">      Покупатель: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C07FC9" w:rsidTr="00C07FC9">
        <w:tc>
          <w:tcPr>
            <w:tcW w:w="4785" w:type="dxa"/>
          </w:tcPr>
          <w:p w:rsidR="00C07FC9" w:rsidRDefault="00C07FC9">
            <w:pPr>
              <w:rPr>
                <w:rFonts w:ascii="Times New Roman" w:eastAsia="MS Mincho" w:hAnsi="Times New Roman" w:cs="Courier New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MS Mincho" w:hAnsi="Times New Roman" w:cs="Courier New"/>
                <w:b/>
                <w:sz w:val="24"/>
                <w:szCs w:val="24"/>
                <w:lang w:eastAsia="ru-RU"/>
              </w:rPr>
              <w:t xml:space="preserve">Администрация Большеигнатовского муниципального района Республики  Мордовия                                                      431670, Республика Мордовия, Большеигнатовский район, с. Большое Игнатово, ул. Советская, д. 40                                                            </w:t>
            </w:r>
          </w:p>
          <w:p w:rsidR="00C07FC9" w:rsidRDefault="00C07FC9">
            <w:pPr>
              <w:rPr>
                <w:rFonts w:ascii="Times New Roman" w:eastAsia="MS Mincho" w:hAnsi="Times New Roman" w:cs="Courier New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MS Mincho" w:hAnsi="Times New Roman" w:cs="Courier New"/>
                <w:b/>
                <w:sz w:val="24"/>
                <w:szCs w:val="24"/>
                <w:lang w:eastAsia="ru-RU"/>
              </w:rPr>
              <w:t xml:space="preserve">ИНН 1305071167, ОГРН 1021300710485, КПП 130501001, БИК 048952001 , </w:t>
            </w:r>
            <w:proofErr w:type="gramStart"/>
            <w:r>
              <w:rPr>
                <w:rFonts w:ascii="Times New Roman" w:eastAsia="MS Mincho" w:hAnsi="Times New Roman" w:cs="Courier New"/>
                <w:b/>
                <w:sz w:val="24"/>
                <w:szCs w:val="24"/>
                <w:lang w:eastAsia="ru-RU"/>
              </w:rPr>
              <w:t>р</w:t>
            </w:r>
            <w:proofErr w:type="gramEnd"/>
            <w:r>
              <w:rPr>
                <w:rFonts w:ascii="Times New Roman" w:eastAsia="MS Mincho" w:hAnsi="Times New Roman" w:cs="Courier New"/>
                <w:b/>
                <w:sz w:val="24"/>
                <w:szCs w:val="24"/>
                <w:lang w:eastAsia="ru-RU"/>
              </w:rPr>
              <w:t xml:space="preserve">/с. 40204810700000000148, Отделение-НБ Республики Мордовия л/с 03093005330 Банка России г. Саранск </w:t>
            </w:r>
          </w:p>
          <w:p w:rsidR="00C07FC9" w:rsidRDefault="00C07FC9">
            <w:pPr>
              <w:rPr>
                <w:rFonts w:ascii="Times New Roman" w:eastAsia="MS Mincho" w:hAnsi="Times New Roman" w:cs="Courier New"/>
                <w:b/>
                <w:sz w:val="24"/>
                <w:szCs w:val="24"/>
                <w:lang w:eastAsia="ru-RU"/>
              </w:rPr>
            </w:pPr>
          </w:p>
          <w:p w:rsidR="00C07FC9" w:rsidRDefault="00C07FC9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MS Mincho" w:hAnsi="Times New Roman" w:cs="Courier New"/>
                <w:b/>
                <w:sz w:val="24"/>
                <w:szCs w:val="24"/>
                <w:lang w:eastAsia="ru-RU"/>
              </w:rPr>
              <w:t xml:space="preserve">__________________ /Т.Н.Полозова               </w:t>
            </w:r>
          </w:p>
        </w:tc>
        <w:tc>
          <w:tcPr>
            <w:tcW w:w="4786" w:type="dxa"/>
          </w:tcPr>
          <w:p w:rsidR="00C07FC9" w:rsidRDefault="00C07FC9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C07FC9" w:rsidRDefault="00C07FC9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C07FC9" w:rsidRDefault="00C07FC9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C07FC9" w:rsidRDefault="00C07FC9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C07FC9" w:rsidRDefault="00C07FC9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C07FC9" w:rsidRDefault="00C07FC9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C07FC9" w:rsidRDefault="00C07FC9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C07FC9" w:rsidRDefault="00C07FC9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C07FC9" w:rsidRDefault="00C07FC9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C07FC9" w:rsidRDefault="00C07FC9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C07FC9" w:rsidRDefault="00C07FC9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</w:tbl>
    <w:p w:rsidR="006C1043" w:rsidRDefault="006C1043" w:rsidP="006C1043">
      <w:pP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6C1043" w:rsidRDefault="006C1043" w:rsidP="006C1043">
      <w:pP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6C1043" w:rsidRDefault="006C1043" w:rsidP="006C1043">
      <w:pP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6C1043" w:rsidRDefault="006C1043" w:rsidP="006C1043">
      <w:pP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6C1043" w:rsidRDefault="006C1043" w:rsidP="006C1043">
      <w:pP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6C1043" w:rsidRDefault="006C1043" w:rsidP="006C1043">
      <w:pP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6C1043" w:rsidRDefault="006C1043" w:rsidP="006C1043">
      <w:pP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6C1043" w:rsidRDefault="006C1043" w:rsidP="006C1043">
      <w:pP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162B9C" w:rsidRDefault="00162B9C" w:rsidP="006C1043">
      <w:pP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6C1043" w:rsidRDefault="006C1043" w:rsidP="006C1043">
      <w:pP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6C1043" w:rsidRDefault="006C1043" w:rsidP="006C1043">
      <w:pP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C178DB" w:rsidRDefault="00C178DB" w:rsidP="006C1043">
      <w:pP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C07FC9" w:rsidRDefault="00C07FC9" w:rsidP="00C178DB">
      <w:pPr>
        <w:spacing w:after="0"/>
        <w:jc w:val="center"/>
        <w:rPr>
          <w:rFonts w:ascii="Times New Roman" w:eastAsia="Times New Roman" w:hAnsi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/>
          <w:bCs/>
          <w:sz w:val="26"/>
          <w:szCs w:val="26"/>
          <w:lang w:eastAsia="ru-RU"/>
        </w:rPr>
        <w:lastRenderedPageBreak/>
        <w:t>АКТ</w:t>
      </w:r>
    </w:p>
    <w:p w:rsidR="00C07FC9" w:rsidRDefault="00C07FC9" w:rsidP="00C178DB">
      <w:pPr>
        <w:spacing w:after="0" w:line="240" w:lineRule="auto"/>
        <w:jc w:val="center"/>
        <w:rPr>
          <w:rFonts w:ascii="Times New Roman" w:eastAsia="Times New Roman" w:hAnsi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/>
          <w:bCs/>
          <w:sz w:val="26"/>
          <w:szCs w:val="26"/>
          <w:lang w:eastAsia="ru-RU"/>
        </w:rPr>
        <w:t>приема-передачи</w:t>
      </w:r>
      <w:r w:rsidR="004A2621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имущества</w:t>
      </w:r>
      <w:bookmarkStart w:id="1" w:name="_GoBack"/>
      <w:bookmarkEnd w:id="1"/>
    </w:p>
    <w:p w:rsidR="00C07FC9" w:rsidRDefault="00C07FC9" w:rsidP="00C07FC9">
      <w:pPr>
        <w:spacing w:after="0" w:line="240" w:lineRule="auto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с. Большое Игнатово                                                              «__» __________ 201</w:t>
      </w:r>
      <w:r w:rsidR="00CA1E10">
        <w:rPr>
          <w:rFonts w:ascii="Times New Roman" w:eastAsia="Times New Roman" w:hAnsi="Times New Roman"/>
          <w:sz w:val="26"/>
          <w:szCs w:val="26"/>
          <w:lang w:eastAsia="ru-RU"/>
        </w:rPr>
        <w:t>8</w:t>
      </w: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год                                                                                                                  </w:t>
      </w:r>
    </w:p>
    <w:p w:rsidR="00C07FC9" w:rsidRDefault="00C07FC9" w:rsidP="00C07FC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          Мы, нижеподписавшиеся, Администрация Большеигнатовского муниципального района Республики Мордовия, ИНН 1305071167, ОКОНХ 97610, ОКПО 04048268, ОГРН 1021300710485, ОКАТО 89213810000, КПП 130501001,                                                                                               р/с. 40204810700000000148, БИК 048952001 Отделение-НБ Республики Мордовия л/с 03900059020 Банка России г. Саранск зарегистрированная в межрайонной инспекции по налогам и сборам № 4 по Республике Мордовия свидетельство серия 13 № 001100261 от 20.03.2006г., в лице Главы Большеигнатовского муниципального района Республики Мордовия Полозовой Татьяны Николаевны, действующей на основании Устава</w:t>
      </w:r>
      <w:r>
        <w:rPr>
          <w:rFonts w:ascii="Times New Roman" w:eastAsia="Times New Roman" w:hAnsi="Times New Roman"/>
          <w:bCs/>
          <w:snapToGrid w:val="0"/>
          <w:sz w:val="26"/>
          <w:szCs w:val="26"/>
          <w:lang w:eastAsia="ru-RU"/>
        </w:rPr>
        <w:t>,</w:t>
      </w:r>
      <w:r>
        <w:rPr>
          <w:rFonts w:ascii="Times New Roman" w:eastAsia="Times New Roman" w:hAnsi="Times New Roman"/>
          <w:snapToGrid w:val="0"/>
          <w:sz w:val="26"/>
          <w:szCs w:val="26"/>
          <w:lang w:eastAsia="ru-RU"/>
        </w:rPr>
        <w:t xml:space="preserve"> именуемая в дальнейшем «Продавец», </w:t>
      </w: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с одной стороны, и </w:t>
      </w:r>
      <w:r>
        <w:rPr>
          <w:rFonts w:ascii="Times New Roman" w:eastAsia="Times New Roman" w:hAnsi="Times New Roman"/>
          <w:bCs/>
          <w:iCs/>
          <w:sz w:val="26"/>
          <w:szCs w:val="26"/>
          <w:lang w:eastAsia="ru-RU"/>
        </w:rPr>
        <w:t>________________________________________</w:t>
      </w:r>
      <w:r>
        <w:rPr>
          <w:rFonts w:ascii="Times New Roman" w:eastAsia="Times New Roman" w:hAnsi="Times New Roman"/>
          <w:sz w:val="26"/>
          <w:szCs w:val="26"/>
          <w:lang w:eastAsia="ru-RU"/>
        </w:rPr>
        <w:t>, действующего на основании ___________________, именуемый в дальнейшем «Покупатель», с другой стороны составили настоящий акт о нижеследующем:</w:t>
      </w:r>
    </w:p>
    <w:p w:rsidR="00C178DB" w:rsidRDefault="00C07FC9" w:rsidP="00C178DB">
      <w:pPr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1. Продавец в соответствии с договором купли-продажи </w:t>
      </w:r>
      <w:proofErr w:type="gramStart"/>
      <w:r>
        <w:rPr>
          <w:rFonts w:ascii="Times New Roman" w:eastAsia="Times New Roman" w:hAnsi="Times New Roman"/>
          <w:sz w:val="26"/>
          <w:szCs w:val="26"/>
          <w:lang w:eastAsia="ru-RU"/>
        </w:rPr>
        <w:t>от</w:t>
      </w:r>
      <w:proofErr w:type="gramEnd"/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________________________ продал </w:t>
      </w:r>
      <w:r>
        <w:rPr>
          <w:rFonts w:ascii="Times New Roman" w:eastAsia="Times New Roman" w:hAnsi="Times New Roman"/>
          <w:bCs/>
          <w:iCs/>
          <w:sz w:val="26"/>
          <w:szCs w:val="26"/>
          <w:lang w:eastAsia="ru-RU"/>
        </w:rPr>
        <w:t>___</w:t>
      </w:r>
      <w:r w:rsidR="006C1043">
        <w:rPr>
          <w:rFonts w:ascii="Times New Roman" w:eastAsia="Times New Roman" w:hAnsi="Times New Roman"/>
          <w:bCs/>
          <w:iCs/>
          <w:sz w:val="26"/>
          <w:szCs w:val="26"/>
          <w:lang w:eastAsia="ru-RU"/>
        </w:rPr>
        <w:t>_____________</w:t>
      </w:r>
      <w:proofErr w:type="gramStart"/>
      <w:r>
        <w:rPr>
          <w:rFonts w:ascii="Times New Roman" w:eastAsia="Times New Roman" w:hAnsi="Times New Roman"/>
          <w:sz w:val="26"/>
          <w:szCs w:val="26"/>
          <w:lang w:eastAsia="ru-RU"/>
        </w:rPr>
        <w:t>в</w:t>
      </w:r>
      <w:proofErr w:type="gramEnd"/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собственность: </w:t>
      </w:r>
      <w:r w:rsidR="00C178DB" w:rsidRPr="00C178DB">
        <w:rPr>
          <w:rFonts w:ascii="Times New Roman" w:hAnsi="Times New Roman"/>
          <w:sz w:val="26"/>
          <w:szCs w:val="26"/>
        </w:rPr>
        <w:t xml:space="preserve">нежилое помещение, кадастровый номер: 13:05:0102001:2144, общей площадью 72 кв. м., номер этажа, на котором расположено помещение: этаж № 1, расположенное по адресу: </w:t>
      </w:r>
      <w:proofErr w:type="gramStart"/>
      <w:r w:rsidR="00C178DB" w:rsidRPr="00C178DB">
        <w:rPr>
          <w:rFonts w:ascii="Times New Roman" w:hAnsi="Times New Roman"/>
          <w:sz w:val="26"/>
          <w:szCs w:val="26"/>
        </w:rPr>
        <w:t>Республика Мордовия, Большеигнатовский район, с. Большое Игнатово, ул. Советская, д. 22 «а»/2, краткие характеристики имущества: фундамент – бутовый ленточный, стены и перегородки - кирпичные, обшитые металлопрофилем, перекрытия – деревянные отепленные, крыша – металлочерепица по деревянной обрешетке, полы – линолеум по дощатому основанию, проемы – филенчатые, пластиковые, отделочные работы – обои, имеется электроосвещение, индивидуальное отопление, водопровод, канализация, телефон.</w:t>
      </w:r>
      <w:proofErr w:type="gramEnd"/>
    </w:p>
    <w:p w:rsidR="00C07FC9" w:rsidRDefault="00C07FC9" w:rsidP="00C178DB">
      <w:pPr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ab/>
        <w:t>2.  В соответствии с настоящим актом Продавец передал в собственность  Покупателю</w:t>
      </w:r>
      <w:r>
        <w:rPr>
          <w:rFonts w:ascii="Times New Roman" w:eastAsia="Times New Roman" w:hAnsi="Times New Roman"/>
          <w:bCs/>
          <w:iCs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/>
          <w:sz w:val="26"/>
          <w:szCs w:val="26"/>
          <w:lang w:eastAsia="ru-RU"/>
        </w:rPr>
        <w:t>вышеуказанное имущество в качественном состоянии, как они есть на день подписания настоящего акта.</w:t>
      </w:r>
    </w:p>
    <w:p w:rsidR="00C07FC9" w:rsidRDefault="00C07FC9" w:rsidP="00C07FC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bCs/>
          <w:iCs/>
          <w:sz w:val="26"/>
          <w:szCs w:val="26"/>
          <w:lang w:eastAsia="ru-RU"/>
        </w:rPr>
        <w:tab/>
        <w:t>3. Покупатель</w:t>
      </w: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принял от Продавца вышеуказанное имущество в том состоянии, в котором они есть на день подписания настоящего акта.</w:t>
      </w:r>
    </w:p>
    <w:p w:rsidR="00C07FC9" w:rsidRDefault="00C07FC9" w:rsidP="006C1043">
      <w:pPr>
        <w:spacing w:after="0" w:line="240" w:lineRule="auto"/>
        <w:ind w:right="-187" w:firstLine="708"/>
        <w:jc w:val="both"/>
        <w:rPr>
          <w:rFonts w:ascii="Times New Roman" w:eastAsia="Times New Roman" w:hAnsi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4. Настоящий акт приема-передачи</w:t>
      </w:r>
      <w:r w:rsidR="00CA1E10" w:rsidRPr="00CA1E10">
        <w:rPr>
          <w:rFonts w:ascii="Times New Roman" w:eastAsia="Times New Roman" w:hAnsi="Times New Roman"/>
          <w:sz w:val="26"/>
          <w:szCs w:val="26"/>
          <w:lang w:eastAsia="ru-RU"/>
        </w:rPr>
        <w:t xml:space="preserve">  составлен в 3  (трех)  экземплярах, имеющих одинаковую юридическую  силу, из  которых по одному  экземпляру хранится у Покупателя, Продавца и в Управлении Федеральной службы государственной регистрации, кадастра и картографии по Республике Мордовия.</w:t>
      </w:r>
    </w:p>
    <w:p w:rsidR="00C07FC9" w:rsidRDefault="00C07FC9" w:rsidP="006C1043">
      <w:pPr>
        <w:spacing w:after="0" w:line="240" w:lineRule="auto"/>
        <w:ind w:left="708"/>
        <w:jc w:val="both"/>
        <w:rPr>
          <w:rFonts w:ascii="Times New Roman" w:eastAsia="Times New Roman" w:hAnsi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     Продавец: </w:t>
      </w:r>
      <w:r>
        <w:rPr>
          <w:rFonts w:ascii="Times New Roman" w:eastAsia="Times New Roman" w:hAnsi="Times New Roman"/>
          <w:bCs/>
          <w:sz w:val="26"/>
          <w:szCs w:val="26"/>
          <w:lang w:eastAsia="ru-RU"/>
        </w:rPr>
        <w:tab/>
      </w:r>
      <w:r>
        <w:rPr>
          <w:rFonts w:ascii="Times New Roman" w:eastAsia="Times New Roman" w:hAnsi="Times New Roman"/>
          <w:bCs/>
          <w:sz w:val="26"/>
          <w:szCs w:val="26"/>
          <w:lang w:eastAsia="ru-RU"/>
        </w:rPr>
        <w:tab/>
      </w:r>
      <w:r>
        <w:rPr>
          <w:rFonts w:ascii="Times New Roman" w:eastAsia="Times New Roman" w:hAnsi="Times New Roman"/>
          <w:bCs/>
          <w:sz w:val="26"/>
          <w:szCs w:val="26"/>
          <w:lang w:eastAsia="ru-RU"/>
        </w:rPr>
        <w:tab/>
      </w:r>
      <w:r>
        <w:rPr>
          <w:rFonts w:ascii="Times New Roman" w:eastAsia="Times New Roman" w:hAnsi="Times New Roman"/>
          <w:bCs/>
          <w:sz w:val="26"/>
          <w:szCs w:val="26"/>
          <w:lang w:eastAsia="ru-RU"/>
        </w:rPr>
        <w:tab/>
      </w:r>
      <w:r>
        <w:rPr>
          <w:rFonts w:ascii="Times New Roman" w:eastAsia="Times New Roman" w:hAnsi="Times New Roman"/>
          <w:bCs/>
          <w:sz w:val="26"/>
          <w:szCs w:val="26"/>
          <w:lang w:eastAsia="ru-RU"/>
        </w:rPr>
        <w:tab/>
        <w:t xml:space="preserve">      Покупатель:</w:t>
      </w:r>
      <w:r>
        <w:rPr>
          <w:rFonts w:ascii="Times New Roman" w:eastAsia="Times New Roman" w:hAnsi="Times New Roman"/>
          <w:bCs/>
          <w:sz w:val="26"/>
          <w:szCs w:val="26"/>
          <w:lang w:eastAsia="ru-RU"/>
        </w:rPr>
        <w:tab/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C07FC9" w:rsidTr="00C178DB">
        <w:tc>
          <w:tcPr>
            <w:tcW w:w="4785" w:type="dxa"/>
          </w:tcPr>
          <w:p w:rsidR="00C07FC9" w:rsidRDefault="00C07FC9">
            <w:pPr>
              <w:rPr>
                <w:rFonts w:ascii="Times New Roman" w:eastAsia="MS Mincho" w:hAnsi="Times New Roman" w:cs="Courier New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MS Mincho" w:hAnsi="Times New Roman" w:cs="Courier New"/>
                <w:b/>
                <w:sz w:val="24"/>
                <w:szCs w:val="24"/>
                <w:lang w:eastAsia="ru-RU"/>
              </w:rPr>
              <w:t xml:space="preserve">Администрация Большеигнатовского муниципального района Республики  Мордовия                                                      431670, Республика Мордовия, Большеигнатовский район, с. Большое Игнатово, ул. Советская, д. 40                                                            </w:t>
            </w:r>
          </w:p>
          <w:p w:rsidR="00C07FC9" w:rsidRDefault="00C07FC9">
            <w:pPr>
              <w:rPr>
                <w:rFonts w:ascii="Times New Roman" w:eastAsia="MS Mincho" w:hAnsi="Times New Roman" w:cs="Courier New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MS Mincho" w:hAnsi="Times New Roman" w:cs="Courier New"/>
                <w:b/>
                <w:sz w:val="24"/>
                <w:szCs w:val="24"/>
                <w:lang w:eastAsia="ru-RU"/>
              </w:rPr>
              <w:t xml:space="preserve">ИНН 1305071167, ОГРН 1021300710485, КПП 130501001, БИК 048952001 , </w:t>
            </w:r>
            <w:proofErr w:type="gramStart"/>
            <w:r>
              <w:rPr>
                <w:rFonts w:ascii="Times New Roman" w:eastAsia="MS Mincho" w:hAnsi="Times New Roman" w:cs="Courier New"/>
                <w:b/>
                <w:sz w:val="24"/>
                <w:szCs w:val="24"/>
                <w:lang w:eastAsia="ru-RU"/>
              </w:rPr>
              <w:t>р</w:t>
            </w:r>
            <w:proofErr w:type="gramEnd"/>
            <w:r>
              <w:rPr>
                <w:rFonts w:ascii="Times New Roman" w:eastAsia="MS Mincho" w:hAnsi="Times New Roman" w:cs="Courier New"/>
                <w:b/>
                <w:sz w:val="24"/>
                <w:szCs w:val="24"/>
                <w:lang w:eastAsia="ru-RU"/>
              </w:rPr>
              <w:t xml:space="preserve">/с. 40204810700000000148, Отделение-НБ Республики Мордовия л/с 03093005330 Банка России г. Саранск </w:t>
            </w:r>
          </w:p>
          <w:p w:rsidR="00C07FC9" w:rsidRDefault="00C07FC9" w:rsidP="006C1043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MS Mincho" w:hAnsi="Times New Roman" w:cs="Courier New"/>
                <w:b/>
                <w:sz w:val="24"/>
                <w:szCs w:val="24"/>
                <w:lang w:eastAsia="ru-RU"/>
              </w:rPr>
              <w:t xml:space="preserve">__________________ /Т.Н.Полозова         </w:t>
            </w:r>
          </w:p>
        </w:tc>
        <w:tc>
          <w:tcPr>
            <w:tcW w:w="4786" w:type="dxa"/>
          </w:tcPr>
          <w:p w:rsidR="00C07FC9" w:rsidRDefault="00C07FC9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C07FC9" w:rsidRDefault="00C07FC9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C07FC9" w:rsidRDefault="00C07FC9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C07FC9" w:rsidRDefault="00C07FC9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C07FC9" w:rsidRDefault="00C07FC9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C07FC9" w:rsidRDefault="00C07FC9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C07FC9" w:rsidRDefault="00C07FC9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C07FC9" w:rsidRDefault="00C07FC9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C07FC9" w:rsidRDefault="00C07FC9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C07FC9" w:rsidRDefault="00C07FC9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</w:tbl>
    <w:p w:rsidR="00EC12AB" w:rsidRPr="006C1043" w:rsidRDefault="00EC12AB" w:rsidP="00EB12A9">
      <w:pPr>
        <w:tabs>
          <w:tab w:val="left" w:pos="1515"/>
        </w:tabs>
      </w:pPr>
    </w:p>
    <w:sectPr w:rsidR="00EC12AB" w:rsidRPr="006C1043" w:rsidSect="006C1043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8F721E"/>
    <w:multiLevelType w:val="hybridMultilevel"/>
    <w:tmpl w:val="5AC6D5B6"/>
    <w:lvl w:ilvl="0" w:tplc="57DADE46">
      <w:start w:val="1"/>
      <w:numFmt w:val="decimal"/>
      <w:lvlText w:val="%1."/>
      <w:lvlJc w:val="left"/>
      <w:pPr>
        <w:tabs>
          <w:tab w:val="num" w:pos="1040"/>
        </w:tabs>
        <w:ind w:left="340" w:firstLine="340"/>
      </w:pPr>
    </w:lvl>
    <w:lvl w:ilvl="1" w:tplc="04190019">
      <w:start w:val="1"/>
      <w:numFmt w:val="lowerLetter"/>
      <w:lvlText w:val="%2."/>
      <w:lvlJc w:val="left"/>
      <w:pPr>
        <w:tabs>
          <w:tab w:val="num" w:pos="1894"/>
        </w:tabs>
        <w:ind w:left="1894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614"/>
        </w:tabs>
        <w:ind w:left="2614" w:hanging="180"/>
      </w:pPr>
    </w:lvl>
    <w:lvl w:ilvl="3" w:tplc="0419000F">
      <w:start w:val="1"/>
      <w:numFmt w:val="decimal"/>
      <w:lvlText w:val="%4."/>
      <w:lvlJc w:val="left"/>
      <w:pPr>
        <w:tabs>
          <w:tab w:val="num" w:pos="3334"/>
        </w:tabs>
        <w:ind w:left="3334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054"/>
        </w:tabs>
        <w:ind w:left="4054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774"/>
        </w:tabs>
        <w:ind w:left="4774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94"/>
        </w:tabs>
        <w:ind w:left="5494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214"/>
        </w:tabs>
        <w:ind w:left="6214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934"/>
        </w:tabs>
        <w:ind w:left="6934" w:hanging="180"/>
      </w:pPr>
    </w:lvl>
  </w:abstractNum>
  <w:abstractNum w:abstractNumId="1">
    <w:nsid w:val="6A44004E"/>
    <w:multiLevelType w:val="hybridMultilevel"/>
    <w:tmpl w:val="C7466112"/>
    <w:lvl w:ilvl="0" w:tplc="0210974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>
    <w:nsid w:val="7E450072"/>
    <w:multiLevelType w:val="multilevel"/>
    <w:tmpl w:val="23468DD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71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5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4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89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74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23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088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0681"/>
    <w:rsid w:val="0003542E"/>
    <w:rsid w:val="00162B9C"/>
    <w:rsid w:val="003E1898"/>
    <w:rsid w:val="004A2621"/>
    <w:rsid w:val="0055738D"/>
    <w:rsid w:val="00665AEF"/>
    <w:rsid w:val="006C1043"/>
    <w:rsid w:val="0075283C"/>
    <w:rsid w:val="00757642"/>
    <w:rsid w:val="009276BC"/>
    <w:rsid w:val="00A2245F"/>
    <w:rsid w:val="00A743B8"/>
    <w:rsid w:val="00AB0681"/>
    <w:rsid w:val="00BD45C4"/>
    <w:rsid w:val="00C07FC9"/>
    <w:rsid w:val="00C178DB"/>
    <w:rsid w:val="00CA1E10"/>
    <w:rsid w:val="00CD382A"/>
    <w:rsid w:val="00E53B9E"/>
    <w:rsid w:val="00EB12A9"/>
    <w:rsid w:val="00EC12AB"/>
    <w:rsid w:val="00F31B5D"/>
    <w:rsid w:val="00F459A7"/>
    <w:rsid w:val="00F84D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7FC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07FC9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C07FC9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6C104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7FC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07FC9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C07FC9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6C10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692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orgi.gov.ru/" TargetMode="External"/><Relationship Id="rId3" Type="http://schemas.openxmlformats.org/officeDocument/2006/relationships/styles" Target="styles.xml"/><Relationship Id="rId7" Type="http://schemas.openxmlformats.org/officeDocument/2006/relationships/hyperlink" Target="mailto:ignzem@mail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FD8CF2-53E3-4576-9476-282F1CCEC6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158</TotalTime>
  <Pages>10</Pages>
  <Words>3723</Words>
  <Characters>21226</Characters>
  <Application>Microsoft Office Word</Application>
  <DocSecurity>0</DocSecurity>
  <Lines>176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24900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Для Работы</dc:creator>
  <cp:keywords/>
  <dc:description/>
  <cp:lastModifiedBy>Для Работы</cp:lastModifiedBy>
  <cp:revision>14</cp:revision>
  <cp:lastPrinted>2018-02-20T13:14:00Z</cp:lastPrinted>
  <dcterms:created xsi:type="dcterms:W3CDTF">2017-09-19T08:03:00Z</dcterms:created>
  <dcterms:modified xsi:type="dcterms:W3CDTF">2018-06-15T06:10:00Z</dcterms:modified>
</cp:coreProperties>
</file>