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C14" w:rsidRDefault="00636C14" w:rsidP="00636C14">
      <w:pPr>
        <w:tabs>
          <w:tab w:val="left" w:pos="462"/>
        </w:tabs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Госавтоинспекция проводит мероприятия </w:t>
      </w:r>
    </w:p>
    <w:p w:rsidR="00636C14" w:rsidRDefault="00636C14" w:rsidP="00636C14">
      <w:pPr>
        <w:tabs>
          <w:tab w:val="left" w:pos="462"/>
        </w:tabs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профилактике ДТП с участием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мототехники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36C14" w:rsidRDefault="00636C14" w:rsidP="00636C14">
      <w:pPr>
        <w:tabs>
          <w:tab w:val="left" w:pos="462"/>
        </w:tabs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636C14" w:rsidRPr="00BD0F0F" w:rsidRDefault="00636C14" w:rsidP="00636C14">
      <w:pPr>
        <w:tabs>
          <w:tab w:val="left" w:pos="462"/>
        </w:tabs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152478">
        <w:rPr>
          <w:rFonts w:ascii="Times New Roman" w:hAnsi="Times New Roman" w:cs="Times New Roman"/>
          <w:sz w:val="28"/>
          <w:szCs w:val="28"/>
        </w:rPr>
        <w:t xml:space="preserve">С начала 2018 года на территории Республики Мордовия зарегистрировано 24 дорожно-транспортных происшествия с участием водителей </w:t>
      </w:r>
      <w:proofErr w:type="spellStart"/>
      <w:r w:rsidR="00152478">
        <w:rPr>
          <w:rFonts w:ascii="Times New Roman" w:hAnsi="Times New Roman" w:cs="Times New Roman"/>
          <w:sz w:val="28"/>
          <w:szCs w:val="28"/>
        </w:rPr>
        <w:t>мототехники</w:t>
      </w:r>
      <w:proofErr w:type="spellEnd"/>
      <w:r w:rsidR="00152478">
        <w:rPr>
          <w:rFonts w:ascii="Times New Roman" w:hAnsi="Times New Roman" w:cs="Times New Roman"/>
          <w:sz w:val="28"/>
          <w:szCs w:val="28"/>
        </w:rPr>
        <w:t xml:space="preserve">, в результате которых 4 человека погибло и 24 получили ранения различной степени тяжести.   </w:t>
      </w:r>
      <w:r>
        <w:rPr>
          <w:rFonts w:ascii="Times New Roman" w:hAnsi="Times New Roman"/>
          <w:sz w:val="28"/>
          <w:szCs w:val="28"/>
        </w:rPr>
        <w:t>К</w:t>
      </w:r>
      <w:r w:rsidRPr="00BD0F0F">
        <w:rPr>
          <w:rFonts w:ascii="Times New Roman" w:hAnsi="Times New Roman"/>
          <w:sz w:val="28"/>
          <w:szCs w:val="28"/>
        </w:rPr>
        <w:t xml:space="preserve">оличество </w:t>
      </w:r>
      <w:r>
        <w:rPr>
          <w:rFonts w:ascii="Times New Roman" w:hAnsi="Times New Roman"/>
          <w:sz w:val="28"/>
          <w:szCs w:val="28"/>
        </w:rPr>
        <w:t>дорожно-транспортных происшествий</w:t>
      </w:r>
      <w:r w:rsidRPr="00BD0F0F">
        <w:rPr>
          <w:rFonts w:ascii="Times New Roman" w:hAnsi="Times New Roman"/>
          <w:sz w:val="28"/>
          <w:szCs w:val="28"/>
        </w:rPr>
        <w:t xml:space="preserve"> с участием </w:t>
      </w:r>
      <w:proofErr w:type="spellStart"/>
      <w:r>
        <w:rPr>
          <w:rFonts w:ascii="Times New Roman" w:hAnsi="Times New Roman"/>
          <w:sz w:val="28"/>
          <w:szCs w:val="28"/>
        </w:rPr>
        <w:t>мототранспорта</w:t>
      </w:r>
      <w:proofErr w:type="spellEnd"/>
      <w:r w:rsidRPr="00BD0F0F">
        <w:rPr>
          <w:rFonts w:ascii="Times New Roman" w:hAnsi="Times New Roman"/>
          <w:sz w:val="28"/>
          <w:szCs w:val="28"/>
        </w:rPr>
        <w:t xml:space="preserve"> выше  при поездках в ночное время, в выходные </w:t>
      </w:r>
      <w:r>
        <w:rPr>
          <w:rFonts w:ascii="Times New Roman" w:hAnsi="Times New Roman"/>
          <w:sz w:val="28"/>
          <w:szCs w:val="28"/>
        </w:rPr>
        <w:t>дни, в сопровождении пассажиров</w:t>
      </w:r>
      <w:r w:rsidRPr="00BD0F0F">
        <w:rPr>
          <w:rFonts w:ascii="Times New Roman" w:hAnsi="Times New Roman"/>
          <w:sz w:val="28"/>
          <w:szCs w:val="28"/>
        </w:rPr>
        <w:t xml:space="preserve"> и с превышением скорости. Употребление алкоголя дополнительный фактор, приводящий к гибели и увечьям, как и то, что некоторые мотоциклисты и их пассажиры пренебрегают мотошлемами, которые в случае ДТП снижают риск и серьёзность травм головы.</w:t>
      </w:r>
    </w:p>
    <w:p w:rsidR="00152478" w:rsidRDefault="00152478" w:rsidP="00636C14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23 июля по 31 августа 2018 года на территории Республики Мордовия будут проводиться целенаправленные профилактические мероприятия, направленные на снижение аварийности с участием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мототехники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36C14" w:rsidRPr="00BD0F0F" w:rsidRDefault="00636C14" w:rsidP="00636C14">
      <w:pPr>
        <w:tabs>
          <w:tab w:val="left" w:pos="462"/>
        </w:tabs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D0F0F">
        <w:rPr>
          <w:rFonts w:ascii="Times New Roman" w:hAnsi="Times New Roman"/>
          <w:sz w:val="28"/>
          <w:szCs w:val="28"/>
        </w:rPr>
        <w:t xml:space="preserve">  </w:t>
      </w:r>
      <w:r w:rsidRPr="00BD0F0F">
        <w:rPr>
          <w:rFonts w:ascii="Times New Roman" w:hAnsi="Times New Roman"/>
          <w:sz w:val="28"/>
          <w:szCs w:val="28"/>
        </w:rPr>
        <w:tab/>
        <w:t xml:space="preserve"> </w:t>
      </w:r>
    </w:p>
    <w:p w:rsidR="00636C14" w:rsidRPr="00152478" w:rsidRDefault="00636C14" w:rsidP="00636C14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36C14" w:rsidRPr="00152478" w:rsidSect="00F31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BD0F0F"/>
    <w:rsid w:val="00097038"/>
    <w:rsid w:val="00152478"/>
    <w:rsid w:val="00461BC3"/>
    <w:rsid w:val="00636C14"/>
    <w:rsid w:val="00BD0F0F"/>
    <w:rsid w:val="00D12E22"/>
    <w:rsid w:val="00F31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JOB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ММО ИЧАЛКОВСКИЙ</cp:lastModifiedBy>
  <cp:revision>2</cp:revision>
  <dcterms:created xsi:type="dcterms:W3CDTF">2018-07-24T07:08:00Z</dcterms:created>
  <dcterms:modified xsi:type="dcterms:W3CDTF">2018-07-24T07:08:00Z</dcterms:modified>
</cp:coreProperties>
</file>