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718" w:rsidRPr="00EC7C96" w:rsidRDefault="00EC7C96" w:rsidP="00EC7C96">
      <w:pPr>
        <w:pStyle w:val="a3"/>
        <w:rPr>
          <w:rFonts w:ascii="Times New Roman" w:hAnsi="Times New Roman" w:cs="Times New Roman"/>
          <w:sz w:val="28"/>
          <w:szCs w:val="28"/>
        </w:rPr>
      </w:pPr>
      <w:r w:rsidRPr="00EC7C96">
        <w:rPr>
          <w:rFonts w:ascii="Times New Roman" w:hAnsi="Times New Roman" w:cs="Times New Roman"/>
          <w:sz w:val="28"/>
          <w:szCs w:val="28"/>
        </w:rPr>
        <w:t>5 октября в нашей стране отмечают свой профессиональный праздник педагоги.</w:t>
      </w:r>
    </w:p>
    <w:p w:rsidR="00EC7C96" w:rsidRDefault="00EC7C96" w:rsidP="00EC7C96">
      <w:pPr>
        <w:pStyle w:val="a3"/>
        <w:rPr>
          <w:rFonts w:ascii="Times New Roman" w:hAnsi="Times New Roman" w:cs="Times New Roman"/>
          <w:sz w:val="28"/>
          <w:szCs w:val="28"/>
        </w:rPr>
      </w:pPr>
      <w:r w:rsidRPr="00EC7C96">
        <w:rPr>
          <w:rFonts w:ascii="Times New Roman" w:hAnsi="Times New Roman" w:cs="Times New Roman"/>
          <w:sz w:val="28"/>
          <w:szCs w:val="28"/>
        </w:rPr>
        <w:t>Этот праздник объединяет людей, которые ежедневно отдают себя нужному для общества и страны делу – воспитанию и обучению детей.</w:t>
      </w:r>
    </w:p>
    <w:p w:rsidR="008560BF" w:rsidRDefault="00C75867" w:rsidP="008560B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Коллектив Районного Д</w:t>
      </w:r>
      <w:r w:rsidR="00EC7C96">
        <w:rPr>
          <w:rFonts w:ascii="Times New Roman" w:hAnsi="Times New Roman" w:cs="Times New Roman"/>
          <w:sz w:val="28"/>
          <w:szCs w:val="28"/>
        </w:rPr>
        <w:t>ома культуры поздравил учителей района своей концертной программой. Со сцены звучали песни и  в исполнении педагогов школ района.</w:t>
      </w:r>
      <w:r w:rsidR="008560BF" w:rsidRPr="008560BF">
        <w:rPr>
          <w:rFonts w:ascii="Tahoma" w:hAnsi="Tahoma" w:cs="Tahoma"/>
          <w:color w:val="5E6D81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Тёплые слова поздравлений</w:t>
      </w:r>
      <w:r w:rsidR="008560BF">
        <w:rPr>
          <w:rFonts w:ascii="Times New Roman" w:hAnsi="Times New Roman" w:cs="Times New Roman"/>
          <w:sz w:val="28"/>
          <w:szCs w:val="28"/>
          <w:shd w:val="clear" w:color="auto" w:fill="FFFFFF"/>
        </w:rPr>
        <w:t>, слова призна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тельности и любви звучали в адрес педагогов со сцены.</w:t>
      </w:r>
    </w:p>
    <w:p w:rsidR="00C75867" w:rsidRPr="008560BF" w:rsidRDefault="00C75867" w:rsidP="008560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 получили большой эмоциональный заряд и огромное удовольствие от праздничного концерта.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</w:p>
    <w:p w:rsidR="00EC7C96" w:rsidRDefault="00EC7C96" w:rsidP="00EC7C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5867" w:rsidRDefault="00C75867" w:rsidP="00EC7C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B1BEDF" wp14:editId="68F42FB9">
            <wp:extent cx="2183384" cy="2390568"/>
            <wp:effectExtent l="0" t="0" r="7620" b="0"/>
            <wp:docPr id="3" name="Рисунок 3" descr="C:\Users\111\Desktop\WZ-8apF4e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WZ-8apF4ex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93" cy="239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373" cy="2390976"/>
            <wp:effectExtent l="0" t="0" r="635" b="0"/>
            <wp:docPr id="4" name="Рисунок 4" descr="C:\Users\111\Desktop\FO394mTJA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FO394mTJAz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053" cy="239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867" w:rsidRDefault="00C75867" w:rsidP="00EC7C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5867" w:rsidRPr="008560BF" w:rsidRDefault="00C75867" w:rsidP="00EC7C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867" w:rsidRPr="00856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C96"/>
    <w:rsid w:val="008560BF"/>
    <w:rsid w:val="00C75867"/>
    <w:rsid w:val="00D03718"/>
    <w:rsid w:val="00EC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C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75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8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C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75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2018-10-05T09:45:00Z</dcterms:created>
  <dcterms:modified xsi:type="dcterms:W3CDTF">2018-10-05T10:16:00Z</dcterms:modified>
</cp:coreProperties>
</file>