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0133" w:rsidRPr="00650133" w:rsidRDefault="00650133" w:rsidP="00650133">
      <w:pPr>
        <w:shd w:val="clear" w:color="auto" w:fill="FFFFFF"/>
        <w:spacing w:before="374"/>
        <w:jc w:val="center"/>
        <w:rPr>
          <w:rFonts w:ascii="Times New Roman" w:hAnsi="Times New Roman" w:cs="Times New Roman"/>
          <w:sz w:val="32"/>
          <w:szCs w:val="32"/>
        </w:rPr>
      </w:pPr>
      <w:r w:rsidRPr="00650133">
        <w:rPr>
          <w:rFonts w:ascii="Times New Roman" w:hAnsi="Times New Roman" w:cs="Times New Roman"/>
          <w:b/>
          <w:color w:val="000000"/>
          <w:spacing w:val="9"/>
          <w:sz w:val="32"/>
          <w:szCs w:val="32"/>
        </w:rPr>
        <w:t xml:space="preserve">Совет депутатов </w:t>
      </w:r>
      <w:proofErr w:type="spellStart"/>
      <w:r w:rsidRPr="00650133">
        <w:rPr>
          <w:rFonts w:ascii="Times New Roman" w:hAnsi="Times New Roman" w:cs="Times New Roman"/>
          <w:b/>
          <w:color w:val="000000"/>
          <w:spacing w:val="9"/>
          <w:sz w:val="32"/>
          <w:szCs w:val="32"/>
        </w:rPr>
        <w:t>Киржеманского</w:t>
      </w:r>
      <w:proofErr w:type="spellEnd"/>
      <w:r w:rsidRPr="00650133">
        <w:rPr>
          <w:rFonts w:ascii="Times New Roman" w:hAnsi="Times New Roman" w:cs="Times New Roman"/>
          <w:b/>
          <w:color w:val="000000"/>
          <w:spacing w:val="9"/>
          <w:sz w:val="32"/>
          <w:szCs w:val="32"/>
        </w:rPr>
        <w:t xml:space="preserve">  сельского       поселения        </w:t>
      </w:r>
      <w:proofErr w:type="spellStart"/>
      <w:r w:rsidRPr="00650133">
        <w:rPr>
          <w:rFonts w:ascii="Times New Roman" w:hAnsi="Times New Roman" w:cs="Times New Roman"/>
          <w:b/>
          <w:color w:val="000000"/>
          <w:spacing w:val="9"/>
          <w:sz w:val="32"/>
          <w:szCs w:val="32"/>
        </w:rPr>
        <w:t>Большеигнатовского</w:t>
      </w:r>
      <w:proofErr w:type="spellEnd"/>
      <w:r w:rsidRPr="00650133">
        <w:rPr>
          <w:rFonts w:ascii="Times New Roman" w:hAnsi="Times New Roman" w:cs="Times New Roman"/>
          <w:b/>
          <w:color w:val="000000"/>
          <w:spacing w:val="9"/>
          <w:sz w:val="32"/>
          <w:szCs w:val="32"/>
        </w:rPr>
        <w:t xml:space="preserve"> </w:t>
      </w:r>
      <w:r w:rsidRPr="00650133">
        <w:rPr>
          <w:rFonts w:ascii="Times New Roman" w:hAnsi="Times New Roman" w:cs="Times New Roman"/>
          <w:b/>
          <w:color w:val="000000"/>
          <w:spacing w:val="10"/>
          <w:sz w:val="32"/>
          <w:szCs w:val="32"/>
        </w:rPr>
        <w:t>муниципального района                                         Республики Мордовия</w:t>
      </w:r>
    </w:p>
    <w:p w:rsidR="00650133" w:rsidRPr="00650133" w:rsidRDefault="00650133" w:rsidP="00650133">
      <w:pPr>
        <w:shd w:val="clear" w:color="auto" w:fill="FFFFFF"/>
        <w:spacing w:before="374"/>
        <w:jc w:val="center"/>
        <w:rPr>
          <w:rFonts w:ascii="Times New Roman" w:hAnsi="Times New Roman" w:cs="Times New Roman"/>
          <w:b/>
          <w:sz w:val="36"/>
          <w:szCs w:val="36"/>
        </w:rPr>
      </w:pPr>
      <w:proofErr w:type="gramStart"/>
      <w:r w:rsidRPr="00650133">
        <w:rPr>
          <w:rFonts w:ascii="Times New Roman" w:hAnsi="Times New Roman" w:cs="Times New Roman"/>
          <w:b/>
          <w:sz w:val="36"/>
          <w:szCs w:val="36"/>
        </w:rPr>
        <w:t>Р</w:t>
      </w:r>
      <w:proofErr w:type="gramEnd"/>
      <w:r w:rsidRPr="00650133">
        <w:rPr>
          <w:rFonts w:ascii="Times New Roman" w:hAnsi="Times New Roman" w:cs="Times New Roman"/>
          <w:b/>
          <w:sz w:val="36"/>
          <w:szCs w:val="36"/>
        </w:rPr>
        <w:t xml:space="preserve"> Е Ш Е Н И Е</w:t>
      </w:r>
    </w:p>
    <w:p w:rsidR="00650133" w:rsidRPr="00650133" w:rsidRDefault="00650133" w:rsidP="00650133">
      <w:pPr>
        <w:shd w:val="clear" w:color="auto" w:fill="FFFFFF"/>
        <w:tabs>
          <w:tab w:val="left" w:pos="9356"/>
        </w:tabs>
        <w:ind w:right="-101"/>
        <w:jc w:val="center"/>
        <w:rPr>
          <w:rFonts w:ascii="Times New Roman" w:hAnsi="Times New Roman" w:cs="Times New Roman"/>
          <w:b/>
          <w:color w:val="000000"/>
          <w:spacing w:val="-3"/>
          <w:sz w:val="32"/>
        </w:rPr>
      </w:pPr>
      <w:r w:rsidRPr="00650133">
        <w:rPr>
          <w:rFonts w:ascii="Times New Roman" w:hAnsi="Times New Roman" w:cs="Times New Roman"/>
          <w:b/>
          <w:color w:val="000000"/>
          <w:sz w:val="32"/>
        </w:rPr>
        <w:t xml:space="preserve">Совета депутатов </w:t>
      </w:r>
      <w:proofErr w:type="spellStart"/>
      <w:r w:rsidRPr="00650133">
        <w:rPr>
          <w:rFonts w:ascii="Times New Roman" w:hAnsi="Times New Roman" w:cs="Times New Roman"/>
          <w:b/>
          <w:color w:val="000000"/>
          <w:sz w:val="32"/>
        </w:rPr>
        <w:t>Киржеманского</w:t>
      </w:r>
      <w:proofErr w:type="spellEnd"/>
      <w:r w:rsidRPr="00650133">
        <w:rPr>
          <w:rFonts w:ascii="Times New Roman" w:hAnsi="Times New Roman" w:cs="Times New Roman"/>
          <w:b/>
          <w:color w:val="000000"/>
          <w:sz w:val="32"/>
        </w:rPr>
        <w:t xml:space="preserve"> сельского поселения </w:t>
      </w:r>
      <w:proofErr w:type="spellStart"/>
      <w:r w:rsidRPr="00650133">
        <w:rPr>
          <w:rFonts w:ascii="Times New Roman" w:hAnsi="Times New Roman" w:cs="Times New Roman"/>
          <w:b/>
          <w:color w:val="000000"/>
          <w:sz w:val="32"/>
        </w:rPr>
        <w:t>Большеигнатовского</w:t>
      </w:r>
      <w:proofErr w:type="spellEnd"/>
      <w:r w:rsidRPr="00650133">
        <w:rPr>
          <w:rFonts w:ascii="Times New Roman" w:hAnsi="Times New Roman" w:cs="Times New Roman"/>
          <w:b/>
          <w:color w:val="000000"/>
          <w:sz w:val="32"/>
        </w:rPr>
        <w:t xml:space="preserve"> </w:t>
      </w:r>
      <w:r w:rsidRPr="00650133">
        <w:rPr>
          <w:rFonts w:ascii="Times New Roman" w:hAnsi="Times New Roman" w:cs="Times New Roman"/>
          <w:b/>
          <w:color w:val="000000"/>
          <w:spacing w:val="-3"/>
          <w:sz w:val="32"/>
        </w:rPr>
        <w:t>муниципального района</w:t>
      </w:r>
    </w:p>
    <w:p w:rsidR="00650133" w:rsidRPr="00650133" w:rsidRDefault="00650133" w:rsidP="00650133">
      <w:pPr>
        <w:shd w:val="clear" w:color="auto" w:fill="FFFFFF"/>
        <w:tabs>
          <w:tab w:val="left" w:pos="9356"/>
        </w:tabs>
        <w:ind w:right="-101"/>
        <w:jc w:val="center"/>
        <w:rPr>
          <w:rFonts w:ascii="Times New Roman" w:hAnsi="Times New Roman" w:cs="Times New Roman"/>
          <w:b/>
          <w:color w:val="000000"/>
          <w:spacing w:val="-3"/>
          <w:sz w:val="32"/>
        </w:rPr>
      </w:pPr>
      <w:r w:rsidRPr="00650133">
        <w:rPr>
          <w:rFonts w:ascii="Times New Roman" w:hAnsi="Times New Roman" w:cs="Times New Roman"/>
          <w:b/>
          <w:color w:val="000000"/>
          <w:spacing w:val="-3"/>
          <w:sz w:val="32"/>
        </w:rPr>
        <w:t>Республики Мордовия</w:t>
      </w:r>
    </w:p>
    <w:p w:rsidR="00650133" w:rsidRPr="00650133" w:rsidRDefault="00650133" w:rsidP="00650133">
      <w:pPr>
        <w:shd w:val="clear" w:color="auto" w:fill="FFFFFF"/>
        <w:tabs>
          <w:tab w:val="left" w:pos="9356"/>
        </w:tabs>
        <w:ind w:right="-101"/>
        <w:jc w:val="center"/>
        <w:rPr>
          <w:rFonts w:ascii="Times New Roman" w:hAnsi="Times New Roman" w:cs="Times New Roman"/>
          <w:b/>
          <w:color w:val="000000"/>
          <w:spacing w:val="-3"/>
          <w:sz w:val="32"/>
        </w:rPr>
      </w:pPr>
      <w:r w:rsidRPr="00650133">
        <w:rPr>
          <w:rFonts w:ascii="Times New Roman" w:hAnsi="Times New Roman" w:cs="Times New Roman"/>
          <w:b/>
          <w:color w:val="000000"/>
          <w:spacing w:val="-3"/>
          <w:sz w:val="32"/>
        </w:rPr>
        <w:t xml:space="preserve">шестого созыва          </w:t>
      </w:r>
    </w:p>
    <w:p w:rsidR="00650133" w:rsidRPr="00650133" w:rsidRDefault="00650133" w:rsidP="007B382D">
      <w:pPr>
        <w:shd w:val="clear" w:color="auto" w:fill="FFFFFF"/>
        <w:tabs>
          <w:tab w:val="left" w:pos="9356"/>
        </w:tabs>
        <w:ind w:right="-101"/>
        <w:rPr>
          <w:rFonts w:ascii="Times New Roman" w:hAnsi="Times New Roman" w:cs="Times New Roman"/>
        </w:rPr>
      </w:pPr>
      <w:r w:rsidRPr="00650133">
        <w:rPr>
          <w:rFonts w:ascii="Times New Roman" w:hAnsi="Times New Roman" w:cs="Times New Roman"/>
          <w:color w:val="000000"/>
          <w:spacing w:val="-3"/>
          <w:sz w:val="28"/>
          <w:szCs w:val="28"/>
        </w:rPr>
        <w:t>от  22.06.2018г.                                                                                                № 6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1</w:t>
      </w:r>
    </w:p>
    <w:p w:rsidR="002F1406" w:rsidRDefault="00650133" w:rsidP="007B382D">
      <w:pPr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650133">
        <w:rPr>
          <w:rFonts w:ascii="Times New Roman" w:hAnsi="Times New Roman" w:cs="Times New Roman"/>
        </w:rPr>
        <w:t xml:space="preserve">с. </w:t>
      </w:r>
      <w:proofErr w:type="spellStart"/>
      <w:r w:rsidRPr="00650133">
        <w:rPr>
          <w:rFonts w:ascii="Times New Roman" w:hAnsi="Times New Roman" w:cs="Times New Roman"/>
        </w:rPr>
        <w:t>Киржеманы</w:t>
      </w:r>
      <w:proofErr w:type="spellEnd"/>
    </w:p>
    <w:p w:rsidR="002F1406" w:rsidRPr="00BB2F47" w:rsidRDefault="002F1406" w:rsidP="00DE1D0A">
      <w:pPr>
        <w:tabs>
          <w:tab w:val="left" w:pos="-2552"/>
          <w:tab w:val="right" w:pos="10632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B2F4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Об утверждении Положения о порядке предоставления </w:t>
      </w:r>
    </w:p>
    <w:p w:rsidR="002F1406" w:rsidRPr="00BB2F47" w:rsidRDefault="002F1406" w:rsidP="00DE1D0A">
      <w:pPr>
        <w:tabs>
          <w:tab w:val="left" w:pos="-2552"/>
          <w:tab w:val="right" w:pos="10632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B2F4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ежегодного оплачиваемого отпуска главе </w:t>
      </w:r>
      <w:proofErr w:type="spellStart"/>
      <w:r w:rsidR="00650133" w:rsidRPr="00BB2F47">
        <w:rPr>
          <w:rFonts w:ascii="Times New Roman" w:hAnsi="Times New Roman" w:cs="Times New Roman"/>
          <w:b/>
          <w:sz w:val="28"/>
          <w:szCs w:val="28"/>
          <w:lang w:eastAsia="ru-RU"/>
        </w:rPr>
        <w:t>Киржеманского</w:t>
      </w:r>
      <w:proofErr w:type="spellEnd"/>
      <w:r w:rsidRPr="00BB2F4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сельского поселения  </w:t>
      </w:r>
      <w:proofErr w:type="spellStart"/>
      <w:r w:rsidRPr="00BB2F47">
        <w:rPr>
          <w:rFonts w:ascii="Times New Roman" w:hAnsi="Times New Roman" w:cs="Times New Roman"/>
          <w:b/>
          <w:sz w:val="28"/>
          <w:szCs w:val="28"/>
          <w:lang w:eastAsia="ru-RU"/>
        </w:rPr>
        <w:t>Большеигнатовского</w:t>
      </w:r>
      <w:proofErr w:type="spellEnd"/>
      <w:r w:rsidRPr="00BB2F4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муниципального района</w:t>
      </w:r>
      <w:r w:rsidR="00650133" w:rsidRPr="00BB2F4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Республики Мордовия</w:t>
      </w:r>
    </w:p>
    <w:p w:rsidR="002F1406" w:rsidRPr="00EE48FB" w:rsidRDefault="002F1406" w:rsidP="00DE1D0A">
      <w:pPr>
        <w:tabs>
          <w:tab w:val="left" w:pos="-2552"/>
          <w:tab w:val="right" w:pos="1063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F1406" w:rsidRDefault="002F1406" w:rsidP="00EE48FB">
      <w:pPr>
        <w:pStyle w:val="1"/>
        <w:spacing w:before="0" w:after="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</w:t>
      </w:r>
      <w:r w:rsidRPr="00E057B3">
        <w:rPr>
          <w:rFonts w:ascii="Times New Roman" w:hAnsi="Times New Roman" w:cs="Times New Roman"/>
          <w:b w:val="0"/>
          <w:bCs w:val="0"/>
          <w:sz w:val="28"/>
          <w:szCs w:val="28"/>
        </w:rPr>
        <w:t>Руководствуясь  ст. 115 Трудового Кодекса Российской Федерации, п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унктом </w:t>
      </w:r>
      <w:r w:rsidRPr="00E057B3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E057B3">
        <w:rPr>
          <w:rFonts w:ascii="Times New Roman" w:hAnsi="Times New Roman" w:cs="Times New Roman"/>
          <w:b w:val="0"/>
          <w:bCs w:val="0"/>
          <w:sz w:val="28"/>
          <w:szCs w:val="28"/>
        </w:rPr>
        <w:t>части 1 ст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атьи </w:t>
      </w:r>
      <w:r w:rsidRPr="00E057B3">
        <w:rPr>
          <w:rFonts w:ascii="Times New Roman" w:hAnsi="Times New Roman" w:cs="Times New Roman"/>
          <w:b w:val="0"/>
          <w:bCs w:val="0"/>
          <w:sz w:val="28"/>
          <w:szCs w:val="28"/>
        </w:rPr>
        <w:t>3 Закон Республики Мордовия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E057B3">
        <w:rPr>
          <w:rFonts w:ascii="Times New Roman" w:hAnsi="Times New Roman" w:cs="Times New Roman"/>
          <w:b w:val="0"/>
          <w:bCs w:val="0"/>
          <w:sz w:val="28"/>
          <w:szCs w:val="28"/>
        </w:rPr>
        <w:t>от 15 июня 2010 г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 </w:t>
      </w:r>
    </w:p>
    <w:p w:rsidR="002F1406" w:rsidRPr="00EE48FB" w:rsidRDefault="002F1406" w:rsidP="007B382D">
      <w:pPr>
        <w:pStyle w:val="1"/>
        <w:spacing w:before="0" w:after="0"/>
        <w:jc w:val="both"/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N 47-З «</w:t>
      </w:r>
      <w:r w:rsidRPr="00E057B3">
        <w:rPr>
          <w:rFonts w:ascii="Times New Roman" w:hAnsi="Times New Roman" w:cs="Times New Roman"/>
          <w:b w:val="0"/>
          <w:bCs w:val="0"/>
          <w:sz w:val="28"/>
          <w:szCs w:val="28"/>
        </w:rPr>
        <w:t>О гарантиях осуществления полномочий депутата, члена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E057B3">
        <w:rPr>
          <w:rFonts w:ascii="Times New Roman" w:hAnsi="Times New Roman" w:cs="Times New Roman"/>
          <w:b w:val="0"/>
          <w:bCs w:val="0"/>
          <w:sz w:val="28"/>
          <w:szCs w:val="28"/>
        </w:rPr>
        <w:t>выборного органа местного самоуправления, выборного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E057B3">
        <w:rPr>
          <w:rFonts w:ascii="Times New Roman" w:hAnsi="Times New Roman" w:cs="Times New Roman"/>
          <w:b w:val="0"/>
          <w:bCs w:val="0"/>
          <w:sz w:val="28"/>
          <w:szCs w:val="28"/>
        </w:rPr>
        <w:t>должностного лица местного самоуправления в Республике Мордовия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»,  </w:t>
      </w:r>
      <w:r w:rsidRPr="00EE48FB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650133">
        <w:rPr>
          <w:rFonts w:ascii="Times New Roman" w:hAnsi="Times New Roman" w:cs="Times New Roman"/>
          <w:sz w:val="28"/>
          <w:szCs w:val="28"/>
          <w:lang w:eastAsia="ru-RU"/>
        </w:rPr>
        <w:t>Киржеманского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EE48FB">
        <w:rPr>
          <w:rFonts w:ascii="Times New Roman" w:hAnsi="Times New Roman" w:cs="Times New Roman"/>
          <w:sz w:val="28"/>
          <w:szCs w:val="28"/>
        </w:rPr>
        <w:t>РЕШИЛ:</w:t>
      </w:r>
    </w:p>
    <w:p w:rsidR="002F1406" w:rsidRDefault="002F1406" w:rsidP="00DE1D0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51D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Утвердить Положение о порядке предоставления ежегодного оплачиваемого отпуска главе</w:t>
      </w:r>
      <w:r w:rsidRPr="002A078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50133">
        <w:rPr>
          <w:rFonts w:ascii="Times New Roman" w:hAnsi="Times New Roman" w:cs="Times New Roman"/>
          <w:sz w:val="28"/>
          <w:szCs w:val="28"/>
          <w:lang w:eastAsia="ru-RU"/>
        </w:rPr>
        <w:t>Киржеманского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A51D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Большеигнатовского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A51D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муниципального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района</w:t>
      </w:r>
      <w:r w:rsidRPr="00A51D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6501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650133">
        <w:rPr>
          <w:rFonts w:ascii="Times New Roman" w:hAnsi="Times New Roman" w:cs="Times New Roman"/>
          <w:sz w:val="28"/>
          <w:szCs w:val="28"/>
          <w:lang w:eastAsia="ru-RU"/>
        </w:rPr>
        <w:t>Республики Мордовия</w:t>
      </w:r>
      <w:r w:rsidR="00650133" w:rsidRPr="00A51D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A51D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(прилагается).</w:t>
      </w:r>
    </w:p>
    <w:p w:rsidR="002F1406" w:rsidRPr="00EE48FB" w:rsidRDefault="002F1406" w:rsidP="00EE48F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2. </w:t>
      </w:r>
      <w:r w:rsidRPr="00557D8E">
        <w:rPr>
          <w:rFonts w:ascii="Times New Roman" w:hAnsi="Times New Roman" w:cs="Times New Roman"/>
          <w:sz w:val="28"/>
          <w:szCs w:val="28"/>
        </w:rPr>
        <w:t xml:space="preserve">Настоящее решение </w:t>
      </w:r>
      <w:r>
        <w:rPr>
          <w:rFonts w:ascii="Times New Roman" w:hAnsi="Times New Roman" w:cs="Times New Roman"/>
          <w:sz w:val="28"/>
          <w:szCs w:val="28"/>
        </w:rPr>
        <w:t xml:space="preserve">вступает в силу со дня подписания и </w:t>
      </w:r>
      <w:r w:rsidRPr="00557D8E">
        <w:rPr>
          <w:rFonts w:ascii="Times New Roman" w:hAnsi="Times New Roman" w:cs="Times New Roman"/>
          <w:sz w:val="28"/>
          <w:szCs w:val="28"/>
        </w:rPr>
        <w:t>распространяет своё действие на правоотношения, возникшие с 01.01.2018г.</w:t>
      </w:r>
      <w:r w:rsidR="00650133">
        <w:rPr>
          <w:rFonts w:ascii="Times New Roman" w:hAnsi="Times New Roman" w:cs="Times New Roman"/>
          <w:sz w:val="28"/>
          <w:szCs w:val="28"/>
        </w:rPr>
        <w:t>,</w:t>
      </w:r>
      <w:r w:rsidRPr="00557D8E">
        <w:rPr>
          <w:rFonts w:ascii="Times New Roman" w:hAnsi="Times New Roman" w:cs="Times New Roman"/>
          <w:sz w:val="28"/>
          <w:szCs w:val="28"/>
        </w:rPr>
        <w:t xml:space="preserve"> и подлежит официальному опубликованию в местной газете «</w:t>
      </w:r>
      <w:r w:rsidR="00650133">
        <w:rPr>
          <w:rFonts w:ascii="Times New Roman" w:hAnsi="Times New Roman" w:cs="Times New Roman"/>
          <w:sz w:val="28"/>
          <w:szCs w:val="28"/>
        </w:rPr>
        <w:t>Вести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2F1406" w:rsidRPr="002A078A" w:rsidRDefault="002F1406" w:rsidP="002A078A">
      <w:pPr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2A078A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Признать утратившим законную силу решение Совета депутатов </w:t>
      </w:r>
      <w:proofErr w:type="spellStart"/>
      <w:r w:rsidR="00650133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от </w:t>
      </w:r>
      <w:r w:rsidR="00650133">
        <w:rPr>
          <w:rFonts w:ascii="Times New Roman" w:hAnsi="Times New Roman" w:cs="Times New Roman"/>
          <w:sz w:val="28"/>
          <w:szCs w:val="28"/>
        </w:rPr>
        <w:t>04</w:t>
      </w:r>
      <w:r>
        <w:rPr>
          <w:rFonts w:ascii="Times New Roman" w:hAnsi="Times New Roman" w:cs="Times New Roman"/>
          <w:sz w:val="28"/>
          <w:szCs w:val="28"/>
        </w:rPr>
        <w:t>.05.2012г. №</w:t>
      </w:r>
      <w:r w:rsidR="00650133">
        <w:rPr>
          <w:rFonts w:ascii="Times New Roman" w:hAnsi="Times New Roman" w:cs="Times New Roman"/>
          <w:sz w:val="28"/>
          <w:szCs w:val="28"/>
        </w:rPr>
        <w:t>25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078A">
        <w:rPr>
          <w:rFonts w:ascii="Times New Roman" w:hAnsi="Times New Roman" w:cs="Times New Roman"/>
          <w:sz w:val="28"/>
          <w:szCs w:val="28"/>
        </w:rPr>
        <w:t xml:space="preserve">«Об утверждении Положения о порядке и условиях предоставления основного и дополнительных  оплачиваемых  отпусков главе </w:t>
      </w:r>
      <w:proofErr w:type="spellStart"/>
      <w:r w:rsidR="00650133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Pr="002A078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A078A">
        <w:rPr>
          <w:rFonts w:ascii="Times New Roman" w:hAnsi="Times New Roman" w:cs="Times New Roman"/>
          <w:sz w:val="28"/>
          <w:szCs w:val="28"/>
        </w:rPr>
        <w:t>.</w:t>
      </w:r>
    </w:p>
    <w:p w:rsidR="002F1406" w:rsidRDefault="002F1406">
      <w:r>
        <w:rPr>
          <w:rFonts w:ascii="Times New Roman" w:hAnsi="Times New Roman" w:cs="Times New Roman"/>
          <w:sz w:val="28"/>
          <w:szCs w:val="28"/>
        </w:rPr>
        <w:t xml:space="preserve">Глава сельского поселения                                      </w:t>
      </w:r>
      <w:r w:rsidR="00650133">
        <w:rPr>
          <w:rFonts w:ascii="Times New Roman" w:hAnsi="Times New Roman" w:cs="Times New Roman"/>
          <w:sz w:val="28"/>
          <w:szCs w:val="28"/>
        </w:rPr>
        <w:t xml:space="preserve">                    Н.</w:t>
      </w:r>
      <w:r>
        <w:rPr>
          <w:rFonts w:ascii="Times New Roman" w:hAnsi="Times New Roman" w:cs="Times New Roman"/>
          <w:sz w:val="28"/>
          <w:szCs w:val="28"/>
        </w:rPr>
        <w:t>А.</w:t>
      </w:r>
      <w:r w:rsidR="00650133">
        <w:rPr>
          <w:rFonts w:ascii="Times New Roman" w:hAnsi="Times New Roman" w:cs="Times New Roman"/>
          <w:sz w:val="28"/>
          <w:szCs w:val="28"/>
        </w:rPr>
        <w:t>Козырев</w:t>
      </w:r>
    </w:p>
    <w:p w:rsidR="002F1406" w:rsidRDefault="002F1406" w:rsidP="00D107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Приложение</w:t>
      </w:r>
    </w:p>
    <w:p w:rsidR="002F1406" w:rsidRDefault="002F1406" w:rsidP="00D107F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к решению</w:t>
      </w:r>
      <w:r w:rsidRPr="00522C77">
        <w:rPr>
          <w:rFonts w:ascii="Times New Roman" w:hAnsi="Times New Roman" w:cs="Times New Roman"/>
          <w:sz w:val="24"/>
          <w:szCs w:val="24"/>
          <w:lang w:eastAsia="ru-RU"/>
        </w:rPr>
        <w:t xml:space="preserve"> Совета депутатов</w:t>
      </w:r>
      <w:r w:rsidRPr="002A078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2F1406" w:rsidRPr="00522C77" w:rsidRDefault="00650133" w:rsidP="00D107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Киржеманского</w:t>
      </w:r>
      <w:proofErr w:type="spellEnd"/>
      <w:r w:rsidR="002F1406" w:rsidRPr="002A078A"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</w:p>
    <w:p w:rsidR="002F1406" w:rsidRPr="00522C77" w:rsidRDefault="002F1406" w:rsidP="00D107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Большеигнатовского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522C77">
        <w:rPr>
          <w:rFonts w:ascii="Times New Roman" w:hAnsi="Times New Roman" w:cs="Times New Roman"/>
          <w:sz w:val="24"/>
          <w:szCs w:val="24"/>
          <w:lang w:eastAsia="ru-RU"/>
        </w:rPr>
        <w:t>муниципального района</w:t>
      </w:r>
    </w:p>
    <w:p w:rsidR="002F1406" w:rsidRPr="00522C77" w:rsidRDefault="002F1406" w:rsidP="00D107F1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522C77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</w:t>
      </w:r>
      <w:r w:rsidR="00650133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</w:t>
      </w:r>
      <w:r w:rsidRPr="00522C77">
        <w:rPr>
          <w:rFonts w:ascii="Times New Roman" w:hAnsi="Times New Roman" w:cs="Times New Roman"/>
          <w:sz w:val="24"/>
          <w:szCs w:val="24"/>
          <w:lang w:eastAsia="ru-RU"/>
        </w:rPr>
        <w:t xml:space="preserve">от  </w:t>
      </w:r>
      <w:r w:rsidR="00650133">
        <w:rPr>
          <w:rFonts w:ascii="Times New Roman" w:hAnsi="Times New Roman" w:cs="Times New Roman"/>
          <w:sz w:val="24"/>
          <w:szCs w:val="24"/>
          <w:lang w:eastAsia="ru-RU"/>
        </w:rPr>
        <w:t xml:space="preserve">22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июня  2018</w:t>
      </w:r>
      <w:r w:rsidR="00650133">
        <w:rPr>
          <w:rFonts w:ascii="Times New Roman" w:hAnsi="Times New Roman" w:cs="Times New Roman"/>
          <w:sz w:val="24"/>
          <w:szCs w:val="24"/>
          <w:lang w:eastAsia="ru-RU"/>
        </w:rPr>
        <w:t xml:space="preserve"> года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№ </w:t>
      </w:r>
      <w:r w:rsidR="00650133">
        <w:rPr>
          <w:rFonts w:ascii="Times New Roman" w:hAnsi="Times New Roman" w:cs="Times New Roman"/>
          <w:sz w:val="24"/>
          <w:szCs w:val="24"/>
          <w:lang w:eastAsia="ru-RU"/>
        </w:rPr>
        <w:t>61</w:t>
      </w:r>
    </w:p>
    <w:p w:rsidR="002F1406" w:rsidRPr="00522C77" w:rsidRDefault="002F1406" w:rsidP="00D107F1">
      <w:pPr>
        <w:spacing w:before="100" w:beforeAutospacing="1" w:after="24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F1406" w:rsidRPr="00254FF4" w:rsidRDefault="002F1406" w:rsidP="00D107F1">
      <w:pPr>
        <w:tabs>
          <w:tab w:val="center" w:pos="4677"/>
          <w:tab w:val="left" w:pos="784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254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Положение</w:t>
      </w:r>
    </w:p>
    <w:p w:rsidR="002F1406" w:rsidRPr="00254FF4" w:rsidRDefault="002F1406" w:rsidP="00D107F1">
      <w:pPr>
        <w:tabs>
          <w:tab w:val="center" w:pos="4677"/>
          <w:tab w:val="left" w:pos="784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254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 порядке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и условиях </w:t>
      </w:r>
      <w:r w:rsidRPr="00254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предоставления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основного и дополнительных оплачиваемых </w:t>
      </w:r>
      <w:r w:rsidRPr="00254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отпусков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г</w:t>
      </w:r>
      <w:r w:rsidRPr="00254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лаве </w:t>
      </w:r>
      <w:proofErr w:type="spellStart"/>
      <w:r w:rsidR="0065013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Киржеманского</w:t>
      </w:r>
      <w:proofErr w:type="spellEnd"/>
      <w:r w:rsidRPr="00964BD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Большеигнатовского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254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муниципального района</w:t>
      </w:r>
    </w:p>
    <w:p w:rsidR="002F1406" w:rsidRPr="00522C77" w:rsidRDefault="002F1406" w:rsidP="00D107F1">
      <w:pPr>
        <w:tabs>
          <w:tab w:val="center" w:pos="4677"/>
          <w:tab w:val="left" w:pos="784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F1406" w:rsidRPr="00522C77" w:rsidRDefault="002F1406" w:rsidP="00D107F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>I. Общие положения</w:t>
      </w:r>
    </w:p>
    <w:p w:rsidR="002F1406" w:rsidRDefault="002F1406" w:rsidP="00D107F1">
      <w:pPr>
        <w:spacing w:before="100" w:beforeAutospacing="1" w:after="24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</w:rPr>
        <w:t>1. Настоящее Положение разработано в соответствии с Трудовым кодексом Российской Федерации, Законом Республики Мордовия от 15 июня 2010 г. № 47-З «О гарантиях  осуществления полномочий депутата, члена выборного органа местного  самоуправления, выборного должностного лица местного самоуправления в Республике Мордовия».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2F1406" w:rsidRPr="00522C77" w:rsidRDefault="002F1406" w:rsidP="00D107F1">
      <w:pPr>
        <w:spacing w:before="100" w:beforeAutospacing="1" w:after="24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 xml:space="preserve">1.2. Настоящее Положение распространяется на выборное должностное лицо местного самоуправления </w:t>
      </w:r>
      <w:proofErr w:type="spellStart"/>
      <w:r w:rsidR="00650133">
        <w:rPr>
          <w:rFonts w:ascii="Times New Roman" w:hAnsi="Times New Roman" w:cs="Times New Roman"/>
          <w:sz w:val="28"/>
          <w:szCs w:val="28"/>
          <w:lang w:eastAsia="ru-RU"/>
        </w:rPr>
        <w:t>Киржеманского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>муниципального района Республики Мордовия – Глав</w:t>
      </w:r>
      <w:r>
        <w:rPr>
          <w:rFonts w:ascii="Times New Roman" w:hAnsi="Times New Roman" w:cs="Times New Roman"/>
          <w:sz w:val="28"/>
          <w:szCs w:val="28"/>
          <w:lang w:eastAsia="ru-RU"/>
        </w:rPr>
        <w:t>у</w:t>
      </w:r>
      <w:r w:rsidRPr="00964BD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50133">
        <w:rPr>
          <w:rFonts w:ascii="Times New Roman" w:hAnsi="Times New Roman" w:cs="Times New Roman"/>
          <w:sz w:val="28"/>
          <w:szCs w:val="28"/>
          <w:lang w:eastAsia="ru-RU"/>
        </w:rPr>
        <w:t>Киржеманского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(далее – должностное лицо).</w:t>
      </w:r>
    </w:p>
    <w:p w:rsidR="002F1406" w:rsidRPr="00522C77" w:rsidRDefault="002F1406" w:rsidP="00D107F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>II. Ежегодный оплачиваемый отпуск должностного лица</w:t>
      </w:r>
    </w:p>
    <w:p w:rsidR="002F1406" w:rsidRPr="00522C77" w:rsidRDefault="002F1406" w:rsidP="00D107F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F1406" w:rsidRPr="00522C77" w:rsidRDefault="002F1406" w:rsidP="00D107F1">
      <w:pPr>
        <w:tabs>
          <w:tab w:val="left" w:pos="840"/>
          <w:tab w:val="left" w:pos="63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ab/>
        <w:t>2. Должностному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>лицу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>предоставляется ежегодный оплачиваемый отпуск (далее – отпуск) с сохранением замещаемой должности и среднего денежного содержания.</w:t>
      </w:r>
    </w:p>
    <w:p w:rsidR="002F1406" w:rsidRPr="00522C77" w:rsidRDefault="002F1406" w:rsidP="00D107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>2.1. Отпуск должностного лица состоит из ежегодного основного оплачиваемого отпуска 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 xml:space="preserve">ежегодного дополнительного оплачиваемого отпуска за ненормированный  рабочий день. </w:t>
      </w:r>
    </w:p>
    <w:p w:rsidR="002F1406" w:rsidRPr="00522C77" w:rsidRDefault="002F1406" w:rsidP="00D107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>2.2.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 xml:space="preserve">Ежегодный основной оплачиваемый отпуск предоставляется должностному лицу продолжительностью 28 календарных дней. </w:t>
      </w:r>
    </w:p>
    <w:p w:rsidR="002F1406" w:rsidRPr="00522C77" w:rsidRDefault="002F1406" w:rsidP="00D107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>2.3.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522C77">
        <w:rPr>
          <w:rFonts w:ascii="Times New Roman" w:hAnsi="Times New Roman" w:cs="Times New Roman"/>
          <w:sz w:val="28"/>
          <w:szCs w:val="28"/>
        </w:rPr>
        <w:t>жегодный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22C77">
        <w:rPr>
          <w:rFonts w:ascii="Times New Roman" w:hAnsi="Times New Roman" w:cs="Times New Roman"/>
          <w:sz w:val="28"/>
          <w:szCs w:val="28"/>
        </w:rPr>
        <w:t>дополнительный оплачиваемый отпуск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>за ненормированный  рабочий день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22C77">
        <w:rPr>
          <w:rFonts w:ascii="Times New Roman" w:hAnsi="Times New Roman" w:cs="Times New Roman"/>
          <w:sz w:val="28"/>
          <w:szCs w:val="28"/>
        </w:rPr>
        <w:t>предоставляется  должностному лицу продолжительностью 17 календарных дней.</w:t>
      </w:r>
    </w:p>
    <w:p w:rsidR="002F1406" w:rsidRPr="00522C77" w:rsidRDefault="002F1406" w:rsidP="00D107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>2.4.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 xml:space="preserve">При исчислении общей продолжительности отпуска ежегодный дополнительный оплачиваемый отпуск </w:t>
      </w:r>
      <w:r w:rsidRPr="00522C77">
        <w:rPr>
          <w:rFonts w:ascii="Times New Roman" w:hAnsi="Times New Roman" w:cs="Times New Roman"/>
          <w:sz w:val="28"/>
          <w:szCs w:val="28"/>
        </w:rPr>
        <w:t>за ненормированный рабочий день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 xml:space="preserve"> суммируется с ежегодным основным оплачиваемым отпуском. Общая продолжительность ежегодного основного оплачиваемого отпуска и ежегодного дополнительного оплачиваемого отпуска </w:t>
      </w:r>
      <w:r w:rsidRPr="00522C77">
        <w:rPr>
          <w:rFonts w:ascii="Times New Roman" w:hAnsi="Times New Roman" w:cs="Times New Roman"/>
          <w:sz w:val="28"/>
          <w:szCs w:val="28"/>
        </w:rPr>
        <w:t>за ненормированный рабочий день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>для должностного лица не может превышать 45 календарных дней.</w:t>
      </w:r>
    </w:p>
    <w:p w:rsidR="002F1406" w:rsidRPr="00522C77" w:rsidRDefault="002F1406" w:rsidP="00D107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F1406" w:rsidRPr="00522C77" w:rsidRDefault="002F1406" w:rsidP="00D107F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val="en-US" w:eastAsia="ru-RU"/>
        </w:rPr>
        <w:t>III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>. Финансовое обеспечение</w:t>
      </w:r>
    </w:p>
    <w:p w:rsidR="002F1406" w:rsidRPr="00522C77" w:rsidRDefault="002F1406" w:rsidP="00D107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F1406" w:rsidRPr="00522C77" w:rsidRDefault="002F1406" w:rsidP="00D107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>3.1. Ежегодный основной оплачиваемый отпуск и ежегодный дополнительный оплачиваемые отпуск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>за ненормированный служебный день предоставляются должностному лицу за счет средств фонда оплаты труда, предусмотренного на содержание органов местного самоуправления.</w:t>
      </w:r>
    </w:p>
    <w:p w:rsidR="002F1406" w:rsidRPr="00522C77" w:rsidRDefault="002F1406" w:rsidP="00D107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F1406" w:rsidRPr="00522C77" w:rsidRDefault="002F1406" w:rsidP="00D107F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>IV. Порядок предоставления отпуска</w:t>
      </w:r>
    </w:p>
    <w:p w:rsidR="002F1406" w:rsidRPr="00522C77" w:rsidRDefault="002F1406" w:rsidP="00D107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F1406" w:rsidRPr="00522C77" w:rsidRDefault="002F1406" w:rsidP="00D107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>4.1. Отпуск должен предоставляться должностному лицу ежегодно.</w:t>
      </w:r>
    </w:p>
    <w:p w:rsidR="002F1406" w:rsidRPr="00522C77" w:rsidRDefault="002F1406" w:rsidP="00D107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>4.2. Право на использование отпуска за первый год работы возникает у должностного лица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>по истечении шести месяцев его непрерывной работы со дня избрания на данную должность.</w:t>
      </w:r>
    </w:p>
    <w:p w:rsidR="002F1406" w:rsidRPr="00522C77" w:rsidRDefault="002F1406" w:rsidP="00D107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>4.3.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>Отпуск за второй и последующие годы работы может предоставляться в любое время рабочего года в соответствии с очередностью предоставления ежегодных оплачиваемых отпусков,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>установленной должностным лицом.</w:t>
      </w:r>
    </w:p>
    <w:p w:rsidR="002F1406" w:rsidRPr="00522C77" w:rsidRDefault="002F1406" w:rsidP="00D107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 xml:space="preserve">4.4. Очередность предоставления отпусков определяется ежегодно в соответствии с графиком отпусков администрации </w:t>
      </w:r>
      <w:proofErr w:type="spellStart"/>
      <w:r w:rsidR="00650133">
        <w:rPr>
          <w:rFonts w:ascii="Times New Roman" w:hAnsi="Times New Roman" w:cs="Times New Roman"/>
          <w:sz w:val="28"/>
          <w:szCs w:val="28"/>
          <w:lang w:eastAsia="ru-RU"/>
        </w:rPr>
        <w:t>Киржеманского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муниципального района, утверждаемым должностным лицом не </w:t>
      </w:r>
      <w:proofErr w:type="gramStart"/>
      <w:r w:rsidRPr="00522C77">
        <w:rPr>
          <w:rFonts w:ascii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522C77">
        <w:rPr>
          <w:rFonts w:ascii="Times New Roman" w:hAnsi="Times New Roman" w:cs="Times New Roman"/>
          <w:sz w:val="28"/>
          <w:szCs w:val="28"/>
          <w:lang w:eastAsia="ru-RU"/>
        </w:rPr>
        <w:t xml:space="preserve"> чем за две недели до наступления календарного года в порядке, установленном статьей 372 Трудового кодекса Российской Федерации для принятия локальных нормативных актов.</w:t>
      </w:r>
    </w:p>
    <w:p w:rsidR="002F1406" w:rsidRPr="00522C77" w:rsidRDefault="002F1406" w:rsidP="00D107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>4.5.  Предоставление отпуска 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формляется </w:t>
      </w:r>
      <w:r w:rsidRPr="006F1A5A">
        <w:rPr>
          <w:rFonts w:ascii="Times New Roman" w:hAnsi="Times New Roman" w:cs="Times New Roman"/>
          <w:sz w:val="28"/>
          <w:szCs w:val="28"/>
          <w:lang w:eastAsia="ru-RU"/>
        </w:rPr>
        <w:t>распоряжением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Главы </w:t>
      </w:r>
      <w:proofErr w:type="spellStart"/>
      <w:r w:rsidR="00650133">
        <w:rPr>
          <w:rFonts w:ascii="Times New Roman" w:hAnsi="Times New Roman" w:cs="Times New Roman"/>
          <w:sz w:val="28"/>
          <w:szCs w:val="28"/>
          <w:lang w:eastAsia="ru-RU"/>
        </w:rPr>
        <w:t>Киржеманского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522C77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2F1406" w:rsidRPr="006F1A5A" w:rsidRDefault="002F1406" w:rsidP="00D107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>4.6</w:t>
      </w:r>
      <w:r w:rsidRPr="006F1A5A">
        <w:rPr>
          <w:rFonts w:ascii="Times New Roman" w:hAnsi="Times New Roman" w:cs="Times New Roman"/>
          <w:sz w:val="28"/>
          <w:szCs w:val="28"/>
          <w:lang w:eastAsia="ru-RU"/>
        </w:rPr>
        <w:t>. О времени начала отпуска должностное лицо должно быть извещено работником кадровой службы под роспись не позднее, чем за две недели до его начала.</w:t>
      </w:r>
    </w:p>
    <w:p w:rsidR="002F1406" w:rsidRPr="00522C77" w:rsidRDefault="002F1406" w:rsidP="00D107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 xml:space="preserve">4.7. </w:t>
      </w:r>
      <w:bookmarkStart w:id="0" w:name="sub_1250001"/>
      <w:r w:rsidRPr="00522C77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CD30DE">
        <w:rPr>
          <w:rFonts w:ascii="Times New Roman" w:hAnsi="Times New Roman" w:cs="Times New Roman"/>
          <w:sz w:val="28"/>
          <w:szCs w:val="28"/>
          <w:lang w:eastAsia="ru-RU"/>
        </w:rPr>
        <w:t>тпуск может быть разделен на части. При этом хотя бы одна из частей этого отпуска должна быть не менее 14 календарных дней.</w:t>
      </w:r>
    </w:p>
    <w:p w:rsidR="002F1406" w:rsidRPr="00522C77" w:rsidRDefault="002F1406" w:rsidP="00D107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F1406" w:rsidRPr="00522C77" w:rsidRDefault="002F1406" w:rsidP="00D107F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>V. Замена отпуска денежной компенсацией</w:t>
      </w:r>
    </w:p>
    <w:p w:rsidR="002F1406" w:rsidRPr="00522C77" w:rsidRDefault="002F1406" w:rsidP="00D107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F1406" w:rsidRPr="00CD30DE" w:rsidRDefault="002F1406" w:rsidP="00D107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 xml:space="preserve">5.1. </w:t>
      </w:r>
      <w:bookmarkStart w:id="1" w:name="sub_1261"/>
      <w:bookmarkEnd w:id="0"/>
      <w:r w:rsidRPr="00CD30DE">
        <w:rPr>
          <w:rFonts w:ascii="Times New Roman" w:hAnsi="Times New Roman" w:cs="Times New Roman"/>
          <w:sz w:val="28"/>
          <w:szCs w:val="28"/>
          <w:lang w:eastAsia="ru-RU"/>
        </w:rPr>
        <w:t>Часть отпуска, превышающая 28 календарных дней, по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письменному заявлению должностного лица</w:t>
      </w:r>
      <w:r w:rsidRPr="00CD30DE">
        <w:rPr>
          <w:rFonts w:ascii="Times New Roman" w:hAnsi="Times New Roman" w:cs="Times New Roman"/>
          <w:sz w:val="28"/>
          <w:szCs w:val="28"/>
          <w:lang w:eastAsia="ru-RU"/>
        </w:rPr>
        <w:t xml:space="preserve"> может быть заменена денежной компенсацией.</w:t>
      </w:r>
    </w:p>
    <w:p w:rsidR="002F1406" w:rsidRPr="00CD30DE" w:rsidRDefault="002F1406" w:rsidP="00D107F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bookmarkStart w:id="2" w:name="sub_12602"/>
      <w:bookmarkEnd w:id="1"/>
      <w:r w:rsidRPr="00522C77">
        <w:rPr>
          <w:rFonts w:ascii="Times New Roman" w:hAnsi="Times New Roman" w:cs="Times New Roman"/>
          <w:sz w:val="28"/>
          <w:szCs w:val="28"/>
          <w:lang w:eastAsia="ru-RU"/>
        </w:rPr>
        <w:t xml:space="preserve">5.2. </w:t>
      </w:r>
      <w:r w:rsidRPr="00CD30DE">
        <w:rPr>
          <w:rFonts w:ascii="Times New Roman" w:hAnsi="Times New Roman" w:cs="Times New Roman"/>
          <w:sz w:val="28"/>
          <w:szCs w:val="28"/>
          <w:lang w:eastAsia="ru-RU"/>
        </w:rPr>
        <w:t xml:space="preserve">При суммировании отпусков или 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 xml:space="preserve">перенесении </w:t>
      </w:r>
      <w:r w:rsidRPr="00CD30DE">
        <w:rPr>
          <w:rFonts w:ascii="Times New Roman" w:hAnsi="Times New Roman" w:cs="Times New Roman"/>
          <w:sz w:val="28"/>
          <w:szCs w:val="28"/>
          <w:lang w:eastAsia="ru-RU"/>
        </w:rPr>
        <w:t>отпуска на следующий рабочий год денежной компенсацией могут быть заменены часть каждого отпуска, превышающая 28 календарных дней, или любое количество дней из этой части.</w:t>
      </w:r>
      <w:bookmarkStart w:id="3" w:name="sub_1262"/>
      <w:bookmarkEnd w:id="2"/>
    </w:p>
    <w:bookmarkEnd w:id="3"/>
    <w:p w:rsidR="002F1406" w:rsidRDefault="002F1406" w:rsidP="00D107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F1406" w:rsidRDefault="002F1406" w:rsidP="00D107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F1406" w:rsidRDefault="002F1406" w:rsidP="00D107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F1406" w:rsidRPr="00522C77" w:rsidRDefault="002F1406" w:rsidP="00D107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F1406" w:rsidRPr="00522C77" w:rsidRDefault="002F1406" w:rsidP="00D107F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>V</w:t>
      </w:r>
      <w:r w:rsidRPr="00522C77">
        <w:rPr>
          <w:rFonts w:ascii="Times New Roman" w:hAnsi="Times New Roman" w:cs="Times New Roman"/>
          <w:sz w:val="28"/>
          <w:szCs w:val="28"/>
          <w:lang w:val="en-US" w:eastAsia="ru-RU"/>
        </w:rPr>
        <w:t>I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>. Предоставление иных отпусков</w:t>
      </w:r>
    </w:p>
    <w:p w:rsidR="002F1406" w:rsidRPr="00522C77" w:rsidRDefault="002F1406" w:rsidP="00D107F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F1406" w:rsidRPr="00522C77" w:rsidRDefault="002F1406" w:rsidP="00D107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2801"/>
      <w:r w:rsidRPr="00522C77">
        <w:rPr>
          <w:rFonts w:ascii="Times New Roman" w:hAnsi="Times New Roman" w:cs="Times New Roman"/>
          <w:sz w:val="28"/>
          <w:szCs w:val="28"/>
          <w:lang w:eastAsia="ru-RU"/>
        </w:rPr>
        <w:t xml:space="preserve">6.1. Должностному лицу могут быть представлены иные дополнительные отпуска </w:t>
      </w:r>
      <w:r w:rsidRPr="00522C77">
        <w:rPr>
          <w:rFonts w:ascii="Times New Roman" w:hAnsi="Times New Roman" w:cs="Times New Roman"/>
          <w:sz w:val="28"/>
          <w:szCs w:val="28"/>
        </w:rPr>
        <w:t xml:space="preserve">с сохранением среднего заработка, а также отпуск без сохранения заработной платы, отпуск по беременности и родам, отпуск по уходу за ребенком продолжительностью и в порядке, </w:t>
      </w:r>
      <w:proofErr w:type="gramStart"/>
      <w:r w:rsidRPr="00522C77">
        <w:rPr>
          <w:rFonts w:ascii="Times New Roman" w:hAnsi="Times New Roman" w:cs="Times New Roman"/>
          <w:sz w:val="28"/>
          <w:szCs w:val="28"/>
        </w:rPr>
        <w:t>предусмотренных</w:t>
      </w:r>
      <w:proofErr w:type="gramEnd"/>
      <w:r w:rsidRPr="00522C77">
        <w:rPr>
          <w:rFonts w:ascii="Times New Roman" w:hAnsi="Times New Roman" w:cs="Times New Roman"/>
          <w:sz w:val="28"/>
          <w:szCs w:val="28"/>
        </w:rPr>
        <w:t xml:space="preserve"> Трудовым кодексом Российской Федерации, иными федеральными законами, законами Республики Мордовия.</w:t>
      </w:r>
    </w:p>
    <w:p w:rsidR="002F1406" w:rsidRPr="00522C77" w:rsidRDefault="002F1406" w:rsidP="00D107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bookmarkStart w:id="5" w:name="sub_12827"/>
      <w:bookmarkEnd w:id="4"/>
    </w:p>
    <w:p w:rsidR="002F1406" w:rsidRPr="00522C77" w:rsidRDefault="002F1406" w:rsidP="00D107F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>V</w:t>
      </w:r>
      <w:r w:rsidRPr="00522C77">
        <w:rPr>
          <w:rFonts w:ascii="Times New Roman" w:hAnsi="Times New Roman" w:cs="Times New Roman"/>
          <w:sz w:val="28"/>
          <w:szCs w:val="28"/>
          <w:lang w:val="en-US" w:eastAsia="ru-RU"/>
        </w:rPr>
        <w:t>II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>. Заключительные положения</w:t>
      </w:r>
    </w:p>
    <w:p w:rsidR="002F1406" w:rsidRPr="00522C77" w:rsidRDefault="002F1406" w:rsidP="00D107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F1406" w:rsidRPr="00254FF4" w:rsidRDefault="002F1406" w:rsidP="00D107F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>7.1.</w:t>
      </w:r>
      <w:r w:rsidRPr="00254FF4">
        <w:rPr>
          <w:rFonts w:ascii="Times New Roman" w:hAnsi="Times New Roman" w:cs="Times New Roman"/>
          <w:sz w:val="28"/>
          <w:szCs w:val="28"/>
          <w:lang w:eastAsia="ru-RU"/>
        </w:rPr>
        <w:t xml:space="preserve">Должностному лицу в связи с прекращением полномочий главы </w:t>
      </w:r>
      <w:proofErr w:type="spellStart"/>
      <w:r w:rsidR="00650133">
        <w:rPr>
          <w:rFonts w:ascii="Times New Roman" w:hAnsi="Times New Roman" w:cs="Times New Roman"/>
          <w:sz w:val="28"/>
          <w:szCs w:val="28"/>
          <w:lang w:eastAsia="ru-RU"/>
        </w:rPr>
        <w:t>Киржеманского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54FF4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муниципального района представляется реализация права на отпуск в порядке, предусмотренном </w:t>
      </w:r>
      <w:r w:rsidRPr="00254FF4">
        <w:rPr>
          <w:rFonts w:ascii="Times New Roman" w:hAnsi="Times New Roman" w:cs="Times New Roman"/>
          <w:sz w:val="28"/>
          <w:szCs w:val="28"/>
        </w:rPr>
        <w:t>Трудовым кодексом Российской Федерации</w:t>
      </w:r>
      <w:r w:rsidRPr="00254FF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2F1406" w:rsidRPr="00254FF4" w:rsidRDefault="002F1406" w:rsidP="00D107F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54FF4">
        <w:rPr>
          <w:rFonts w:ascii="Times New Roman" w:hAnsi="Times New Roman" w:cs="Times New Roman"/>
          <w:sz w:val="28"/>
          <w:szCs w:val="28"/>
          <w:lang w:eastAsia="ru-RU"/>
        </w:rPr>
        <w:t>7.2. Иные вопросы предоставления отпусков должностному лицу, неурегулированные настоящим Положением, регулируется в соответствии с трудовым законодательством.</w:t>
      </w:r>
    </w:p>
    <w:p w:rsidR="002F1406" w:rsidRPr="00CD30DE" w:rsidRDefault="002F1406" w:rsidP="00D107F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bookmarkEnd w:id="5"/>
    <w:p w:rsidR="002F1406" w:rsidRPr="00522C77" w:rsidRDefault="002F1406" w:rsidP="00D107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F1406" w:rsidRPr="00522C77" w:rsidRDefault="002F1406" w:rsidP="00D107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F1406" w:rsidRDefault="002F1406"/>
    <w:sectPr w:rsidR="002F1406" w:rsidSect="001454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ABC65A5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AE6C0A4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BA8B4D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E8C3F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5CC43FF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>
    <w:nsid w:val="FFFFFF81"/>
    <w:multiLevelType w:val="singleLevel"/>
    <w:tmpl w:val="7D466AB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>
    <w:nsid w:val="FFFFFF82"/>
    <w:multiLevelType w:val="singleLevel"/>
    <w:tmpl w:val="EB6881E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>
    <w:nsid w:val="FFFFFF83"/>
    <w:multiLevelType w:val="singleLevel"/>
    <w:tmpl w:val="FA96F7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>
    <w:nsid w:val="FFFFFF88"/>
    <w:multiLevelType w:val="singleLevel"/>
    <w:tmpl w:val="DFF0B6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734F4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4D9F102D"/>
    <w:multiLevelType w:val="multilevel"/>
    <w:tmpl w:val="A66C2B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4E567B4F"/>
    <w:multiLevelType w:val="hybridMultilevel"/>
    <w:tmpl w:val="844CDD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57B3"/>
    <w:rsid w:val="00012306"/>
    <w:rsid w:val="00042D66"/>
    <w:rsid w:val="000848BE"/>
    <w:rsid w:val="00094E3C"/>
    <w:rsid w:val="000C154C"/>
    <w:rsid w:val="000D5B18"/>
    <w:rsid w:val="000E4C12"/>
    <w:rsid w:val="00145475"/>
    <w:rsid w:val="001A7223"/>
    <w:rsid w:val="00254FF4"/>
    <w:rsid w:val="002A078A"/>
    <w:rsid w:val="002C3A79"/>
    <w:rsid w:val="002F1406"/>
    <w:rsid w:val="003020D4"/>
    <w:rsid w:val="00313716"/>
    <w:rsid w:val="00372B31"/>
    <w:rsid w:val="00385BFE"/>
    <w:rsid w:val="003A38A2"/>
    <w:rsid w:val="004870FF"/>
    <w:rsid w:val="00496FD6"/>
    <w:rsid w:val="00517EA7"/>
    <w:rsid w:val="00520290"/>
    <w:rsid w:val="00522C77"/>
    <w:rsid w:val="005314D3"/>
    <w:rsid w:val="00557D8E"/>
    <w:rsid w:val="005B2AC2"/>
    <w:rsid w:val="005C0C78"/>
    <w:rsid w:val="00650133"/>
    <w:rsid w:val="006A29C1"/>
    <w:rsid w:val="006C709C"/>
    <w:rsid w:val="006F1A5A"/>
    <w:rsid w:val="007764D3"/>
    <w:rsid w:val="007B382D"/>
    <w:rsid w:val="007C363D"/>
    <w:rsid w:val="007D5D52"/>
    <w:rsid w:val="00814B7C"/>
    <w:rsid w:val="00941009"/>
    <w:rsid w:val="00964BD8"/>
    <w:rsid w:val="00A40812"/>
    <w:rsid w:val="00A51D40"/>
    <w:rsid w:val="00AE6C0C"/>
    <w:rsid w:val="00B822A6"/>
    <w:rsid w:val="00B92DB6"/>
    <w:rsid w:val="00B94177"/>
    <w:rsid w:val="00BB2F47"/>
    <w:rsid w:val="00BF6649"/>
    <w:rsid w:val="00CA665D"/>
    <w:rsid w:val="00CD30DE"/>
    <w:rsid w:val="00D107F1"/>
    <w:rsid w:val="00D10BEB"/>
    <w:rsid w:val="00D9502E"/>
    <w:rsid w:val="00DE1D0A"/>
    <w:rsid w:val="00DF38C1"/>
    <w:rsid w:val="00E057B3"/>
    <w:rsid w:val="00EE48FB"/>
    <w:rsid w:val="00EF36FF"/>
    <w:rsid w:val="00F50633"/>
    <w:rsid w:val="00F62BFE"/>
    <w:rsid w:val="00F716E3"/>
    <w:rsid w:val="00F76E10"/>
    <w:rsid w:val="00FB33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475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E057B3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E057B3"/>
    <w:rPr>
      <w:rFonts w:ascii="Arial" w:hAnsi="Arial" w:cs="Arial"/>
      <w:b/>
      <w:bCs/>
      <w:color w:val="26282F"/>
      <w:sz w:val="24"/>
      <w:szCs w:val="24"/>
    </w:rPr>
  </w:style>
  <w:style w:type="paragraph" w:styleId="a3">
    <w:name w:val="List Paragraph"/>
    <w:basedOn w:val="a"/>
    <w:uiPriority w:val="99"/>
    <w:qFormat/>
    <w:rsid w:val="00E057B3"/>
    <w:pPr>
      <w:ind w:left="720"/>
    </w:pPr>
  </w:style>
  <w:style w:type="paragraph" w:styleId="a4">
    <w:name w:val="Normal (Web)"/>
    <w:basedOn w:val="a"/>
    <w:uiPriority w:val="99"/>
    <w:semiHidden/>
    <w:rsid w:val="00DE1D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caption"/>
    <w:basedOn w:val="a"/>
    <w:next w:val="a"/>
    <w:uiPriority w:val="99"/>
    <w:qFormat/>
    <w:locked/>
    <w:rsid w:val="002A078A"/>
    <w:pPr>
      <w:widowControl w:val="0"/>
      <w:tabs>
        <w:tab w:val="left" w:pos="-2552"/>
        <w:tab w:val="right" w:pos="10632"/>
      </w:tabs>
      <w:autoSpaceDE w:val="0"/>
      <w:autoSpaceDN w:val="0"/>
      <w:adjustRightInd w:val="0"/>
      <w:spacing w:before="240" w:after="0" w:line="240" w:lineRule="auto"/>
      <w:ind w:firstLine="720"/>
      <w:jc w:val="center"/>
    </w:pPr>
    <w:rPr>
      <w:rFonts w:ascii="Arial" w:hAnsi="Arial" w:cs="Arial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1004</Words>
  <Characters>5723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Руководствуясь  ст</vt:lpstr>
    </vt:vector>
  </TitlesOfParts>
  <Company>Reanimator Extreme Edition</Company>
  <LinksUpToDate>false</LinksUpToDate>
  <CharactersWithSpaces>6714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Руководствуясь  ст</dc:title>
  <dc:subject/>
  <dc:creator>PK_2</dc:creator>
  <cp:keywords/>
  <dc:description/>
  <cp:lastModifiedBy>1</cp:lastModifiedBy>
  <cp:revision>8</cp:revision>
  <cp:lastPrinted>2018-07-24T08:39:00Z</cp:lastPrinted>
  <dcterms:created xsi:type="dcterms:W3CDTF">2018-06-18T07:32:00Z</dcterms:created>
  <dcterms:modified xsi:type="dcterms:W3CDTF">2018-08-23T14:19:00Z</dcterms:modified>
</cp:coreProperties>
</file>