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295147" w:rsidRDefault="000B6DED" w:rsidP="00295147">
      <w:pPr>
        <w:pStyle w:val="ConsPlusNormal"/>
        <w:outlineLvl w:val="1"/>
      </w:pPr>
    </w:p>
    <w:p w:rsidR="00FD6F13" w:rsidRPr="007804EC" w:rsidRDefault="000B60D6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Pr="00BF19B9" w:rsidRDefault="00FD6F13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>о результатах публичных консультаций по проекту</w:t>
      </w:r>
    </w:p>
    <w:p w:rsidR="00173637" w:rsidRPr="00173637" w:rsidRDefault="00173637" w:rsidP="00173637">
      <w:pPr>
        <w:pStyle w:val="1"/>
        <w:spacing w:before="0" w:after="0"/>
        <w:ind w:left="0" w:hanging="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</w:pPr>
      <w:r w:rsidRPr="001736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u w:val="single"/>
          <w:lang w:eastAsia="ru-RU"/>
        </w:rPr>
        <w:t>постановления администрации Большеигнатовского муниципального района Республики Мордовия</w:t>
      </w:r>
      <w:r w:rsidRPr="00173637"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eastAsia="ru-RU"/>
        </w:rPr>
        <w:t xml:space="preserve">  «</w:t>
      </w:r>
      <w:hyperlink r:id="rId5" w:history="1">
        <w:r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  <w:u w:val="single"/>
          </w:rPr>
          <w:t xml:space="preserve">О внесении изменений в постановление администрации </w:t>
        </w:r>
        <w:r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  <w:u w:val="single"/>
          </w:rPr>
          <w:t xml:space="preserve">                           Большеигнатовского муниципального района                                                     от 10 мая 2017 года № 211 «Об утверждении </w:t>
        </w:r>
        <w:r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  <w:u w:val="single"/>
          </w:rPr>
          <w:t xml:space="preserve">                                                       документа планирования</w:t>
        </w:r>
        <w:r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  <w:u w:val="single"/>
          </w:rPr>
          <w:t xml:space="preserve">  регулярных перевозок </w:t>
        </w:r>
        <w:r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  <w:u w:val="single"/>
          </w:rPr>
          <w:t xml:space="preserve">                                            пассажиров и багажа</w:t>
        </w:r>
        <w:r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  <w:u w:val="single"/>
          </w:rPr>
          <w:t xml:space="preserve">   автомобильным транспортом</w:t>
        </w:r>
        <w:r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  <w:u w:val="single"/>
          </w:rPr>
          <w:t xml:space="preserve">                                                по </w:t>
        </w:r>
        <w:r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  <w:u w:val="single"/>
          </w:rPr>
          <w:t xml:space="preserve">  муниципальным маршрутам регулярных перевозок                                   на территории   Большеигнатовского муниципального ра</w:t>
        </w:r>
        <w:r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  <w:u w:val="single"/>
          </w:rPr>
          <w:t>й</w:t>
        </w:r>
        <w:r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  <w:u w:val="single"/>
          </w:rPr>
          <w:t>она</w:t>
        </w:r>
      </w:hyperlink>
      <w:r w:rsidRPr="00173637">
        <w:rPr>
          <w:rFonts w:ascii="Times New Roman" w:hAnsi="Times New Roman" w:cs="Times New Roman"/>
          <w:b w:val="0"/>
          <w:color w:val="auto"/>
          <w:sz w:val="28"/>
          <w:szCs w:val="28"/>
          <w:u w:val="single"/>
        </w:rPr>
        <w:t>»</w:t>
      </w:r>
    </w:p>
    <w:p w:rsidR="00A65A23" w:rsidRPr="00287C0F" w:rsidRDefault="00A65A23" w:rsidP="00A65A23">
      <w:pPr>
        <w:pStyle w:val="1"/>
        <w:spacing w:before="0" w:after="0"/>
        <w:ind w:left="0" w:firstLine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</w:pPr>
    </w:p>
    <w:p w:rsidR="00A65A23" w:rsidRPr="002703DD" w:rsidRDefault="00A65A23" w:rsidP="00A65A23">
      <w:pPr>
        <w:pStyle w:val="a4"/>
        <w:jc w:val="both"/>
        <w:rPr>
          <w:bCs/>
          <w:u w:val="single"/>
        </w:rPr>
      </w:pPr>
    </w:p>
    <w:p w:rsidR="000722D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</w:t>
      </w:r>
      <w:r w:rsidR="00BF19B9">
        <w:rPr>
          <w:rFonts w:ascii="Times New Roman" w:hAnsi="Times New Roman" w:cs="Times New Roman"/>
          <w:sz w:val="28"/>
          <w:szCs w:val="28"/>
        </w:rPr>
        <w:t>:</w:t>
      </w:r>
      <w:r w:rsidR="000722D3">
        <w:rPr>
          <w:rFonts w:ascii="Times New Roman" w:hAnsi="Times New Roman" w:cs="Times New Roman"/>
          <w:sz w:val="28"/>
          <w:szCs w:val="28"/>
        </w:rPr>
        <w:t xml:space="preserve"> </w:t>
      </w:r>
      <w:r w:rsidR="001D0C01">
        <w:rPr>
          <w:rFonts w:ascii="Times New Roman" w:hAnsi="Times New Roman" w:cs="Times New Roman"/>
          <w:sz w:val="28"/>
          <w:szCs w:val="28"/>
        </w:rPr>
        <w:t>Управление экономического анализа и прогнозирования администрации Большеигнатовского муниципального района Республики Мордовия.</w:t>
      </w:r>
    </w:p>
    <w:p w:rsidR="0031425B" w:rsidRPr="0031425B" w:rsidRDefault="00044917" w:rsidP="0031425B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6F13" w:rsidRPr="00044917">
        <w:rPr>
          <w:sz w:val="28"/>
          <w:szCs w:val="28"/>
        </w:rPr>
        <w:t>2. Сфера регулирования</w:t>
      </w:r>
      <w:r w:rsidR="006A71EC" w:rsidRPr="00044917">
        <w:rPr>
          <w:sz w:val="28"/>
          <w:szCs w:val="28"/>
        </w:rPr>
        <w:t xml:space="preserve">: </w:t>
      </w:r>
      <w:r w:rsidR="00A65A23" w:rsidRPr="00287C0F">
        <w:rPr>
          <w:szCs w:val="28"/>
          <w:u w:val="single"/>
        </w:rPr>
        <w:t>организация регулярных муниципальных перевозок пассажиров и багажа автомобильным транспортом</w:t>
      </w:r>
      <w:r w:rsidR="0031425B" w:rsidRPr="0025677A">
        <w:rPr>
          <w:sz w:val="28"/>
          <w:szCs w:val="28"/>
        </w:rPr>
        <w:t>.</w:t>
      </w:r>
    </w:p>
    <w:p w:rsidR="00A65A23" w:rsidRDefault="006A71EC" w:rsidP="0025677A">
      <w:pPr>
        <w:ind w:firstLine="709"/>
        <w:jc w:val="both"/>
        <w:rPr>
          <w:sz w:val="28"/>
          <w:szCs w:val="28"/>
        </w:rPr>
      </w:pPr>
      <w:r w:rsidRPr="00044917">
        <w:rPr>
          <w:sz w:val="28"/>
          <w:szCs w:val="28"/>
        </w:rPr>
        <w:t>Круг лиц, на которых распространяется регулирование:</w:t>
      </w:r>
      <w:r w:rsidRPr="001D0C01">
        <w:rPr>
          <w:sz w:val="28"/>
          <w:szCs w:val="28"/>
        </w:rPr>
        <w:t xml:space="preserve"> </w:t>
      </w:r>
      <w:r w:rsidR="00A65A23">
        <w:t>Юридические лица и индивидуальные предприниматели, оказывающие транспортные услуги в области пассажирских перевозок</w:t>
      </w:r>
      <w:r w:rsidR="00A65A23" w:rsidRPr="0025677A">
        <w:rPr>
          <w:sz w:val="28"/>
          <w:szCs w:val="28"/>
        </w:rPr>
        <w:t xml:space="preserve"> </w:t>
      </w:r>
    </w:p>
    <w:p w:rsidR="00FD6F13" w:rsidRDefault="00FD6F13" w:rsidP="0025677A">
      <w:pPr>
        <w:ind w:firstLine="709"/>
        <w:jc w:val="both"/>
        <w:rPr>
          <w:sz w:val="28"/>
          <w:szCs w:val="28"/>
        </w:rPr>
      </w:pPr>
      <w:r w:rsidRPr="0025677A">
        <w:rPr>
          <w:sz w:val="28"/>
          <w:szCs w:val="28"/>
        </w:rPr>
        <w:t>3. Сроки проведения публичных консультаций</w:t>
      </w:r>
    </w:p>
    <w:p w:rsidR="00FD6F13" w:rsidRPr="00044917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4917">
        <w:rPr>
          <w:rFonts w:ascii="Times New Roman" w:hAnsi="Times New Roman" w:cs="Times New Roman"/>
          <w:sz w:val="28"/>
          <w:szCs w:val="28"/>
        </w:rPr>
        <w:t>«</w:t>
      </w:r>
      <w:r w:rsidR="00A65A23">
        <w:rPr>
          <w:rFonts w:ascii="Times New Roman" w:hAnsi="Times New Roman" w:cs="Times New Roman"/>
          <w:sz w:val="28"/>
          <w:szCs w:val="28"/>
        </w:rPr>
        <w:t>16</w:t>
      </w:r>
      <w:r w:rsidR="0025677A">
        <w:rPr>
          <w:rFonts w:ascii="Times New Roman" w:hAnsi="Times New Roman" w:cs="Times New Roman"/>
          <w:sz w:val="28"/>
          <w:szCs w:val="28"/>
        </w:rPr>
        <w:t xml:space="preserve">» </w:t>
      </w:r>
      <w:r w:rsidR="00A65A23">
        <w:rPr>
          <w:rFonts w:ascii="Times New Roman" w:hAnsi="Times New Roman" w:cs="Times New Roman"/>
          <w:sz w:val="28"/>
          <w:szCs w:val="28"/>
        </w:rPr>
        <w:t>марта</w:t>
      </w:r>
      <w:r w:rsidR="000671B4">
        <w:rPr>
          <w:rFonts w:ascii="Times New Roman" w:hAnsi="Times New Roman" w:cs="Times New Roman"/>
          <w:sz w:val="28"/>
          <w:szCs w:val="28"/>
        </w:rPr>
        <w:t xml:space="preserve"> 201</w:t>
      </w:r>
      <w:r w:rsidR="00A65A23">
        <w:rPr>
          <w:rFonts w:ascii="Times New Roman" w:hAnsi="Times New Roman" w:cs="Times New Roman"/>
          <w:sz w:val="28"/>
          <w:szCs w:val="28"/>
        </w:rPr>
        <w:t>8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Окончание «</w:t>
      </w:r>
      <w:r w:rsidR="00A65A23">
        <w:rPr>
          <w:rFonts w:ascii="Times New Roman" w:hAnsi="Times New Roman" w:cs="Times New Roman"/>
          <w:sz w:val="28"/>
          <w:szCs w:val="28"/>
        </w:rPr>
        <w:t>06</w:t>
      </w:r>
      <w:r w:rsidR="00044917" w:rsidRPr="00044917">
        <w:rPr>
          <w:rFonts w:ascii="Times New Roman" w:hAnsi="Times New Roman" w:cs="Times New Roman"/>
          <w:sz w:val="28"/>
          <w:szCs w:val="28"/>
        </w:rPr>
        <w:t>»</w:t>
      </w:r>
      <w:r w:rsidR="000671B4">
        <w:rPr>
          <w:rFonts w:ascii="Times New Roman" w:hAnsi="Times New Roman" w:cs="Times New Roman"/>
          <w:sz w:val="28"/>
          <w:szCs w:val="28"/>
        </w:rPr>
        <w:t xml:space="preserve"> </w:t>
      </w:r>
      <w:r w:rsidR="00A65A23">
        <w:rPr>
          <w:rFonts w:ascii="Times New Roman" w:hAnsi="Times New Roman" w:cs="Times New Roman"/>
          <w:sz w:val="28"/>
          <w:szCs w:val="28"/>
        </w:rPr>
        <w:t>апреля 2018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4C65C8" w:rsidP="00FD6F13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p w:rsidR="00295147" w:rsidRDefault="00295147" w:rsidP="00FD6F13">
      <w:pPr>
        <w:pStyle w:val="ConsPlusNormal"/>
        <w:jc w:val="both"/>
      </w:pPr>
    </w:p>
    <w:p w:rsidR="00FD6F13" w:rsidRDefault="00295147" w:rsidP="00FD6F13">
      <w:pPr>
        <w:pStyle w:val="ConsPlusNormal"/>
        <w:jc w:val="both"/>
      </w:pPr>
      <w:r>
        <w:t xml:space="preserve">Совет предпринимателей при главе </w:t>
      </w:r>
      <w:r w:rsidR="0031425B">
        <w:t xml:space="preserve">администрации </w:t>
      </w:r>
      <w:r>
        <w:t>Большеигнатовского муниципального района</w:t>
      </w:r>
    </w:p>
    <w:p w:rsidR="00FD6F13" w:rsidRDefault="00FD6F13" w:rsidP="00FD6F13">
      <w:pPr>
        <w:pStyle w:val="ConsPlusNormal"/>
        <w:jc w:val="both"/>
      </w:pPr>
    </w:p>
    <w:p w:rsidR="00FD6F13" w:rsidRDefault="004C65C8" w:rsidP="00FD6F13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E57883" w:rsidRPr="00173637" w:rsidRDefault="001D0C01" w:rsidP="00173637">
      <w:pPr>
        <w:pStyle w:val="1"/>
        <w:spacing w:before="0" w:after="0"/>
        <w:ind w:left="0" w:hanging="5"/>
        <w:jc w:val="both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proofErr w:type="gramStart"/>
      <w:r w:rsidRPr="00A65A23">
        <w:rPr>
          <w:rFonts w:ascii="Times New Roman" w:hAnsi="Times New Roman" w:cs="Times New Roman"/>
          <w:b w:val="0"/>
          <w:sz w:val="28"/>
          <w:szCs w:val="28"/>
        </w:rPr>
        <w:t>В процессе</w:t>
      </w:r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 xml:space="preserve"> публичных консультаций проект </w:t>
      </w:r>
      <w:r w:rsidR="00173637" w:rsidRPr="001736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постановления администрации Большеигнатовского муниципального района Республики Мордовия</w:t>
      </w:r>
      <w:r w:rsidR="00173637" w:rsidRPr="00173637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«</w:t>
      </w:r>
      <w:hyperlink r:id="rId6" w:history="1">
        <w:r w:rsidR="00173637"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</w:rPr>
          <w:t xml:space="preserve">О внесении изменений в постановление администрации                            Большеигнатовского муниципального района                                                     от 10 мая 2017 года № 211 «Об утверждении                                                        документа планирования  регулярных перевозок                                             пассажиров и багажа   автомобильным транспортом                                                </w:t>
        </w:r>
        <w:r w:rsidR="00173637"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</w:rPr>
          <w:lastRenderedPageBreak/>
          <w:t>по   муниципальным маршрутам регулярных перевозок                                   на территории   Большеигнатовского муниципального ра</w:t>
        </w:r>
        <w:r w:rsidR="00173637"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</w:rPr>
          <w:t>й</w:t>
        </w:r>
        <w:r w:rsidR="00173637" w:rsidRPr="00173637">
          <w:rPr>
            <w:rStyle w:val="a6"/>
            <w:rFonts w:ascii="Times New Roman" w:hAnsi="Times New Roman"/>
            <w:bCs w:val="0"/>
            <w:color w:val="auto"/>
            <w:sz w:val="28"/>
            <w:szCs w:val="28"/>
          </w:rPr>
          <w:t>она</w:t>
        </w:r>
      </w:hyperlink>
      <w:r w:rsidR="00173637" w:rsidRPr="00173637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173637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</w:t>
      </w:r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>(далее – Проект) был направлен</w:t>
      </w:r>
      <w:r w:rsidR="0031425B" w:rsidRPr="00A65A23">
        <w:rPr>
          <w:rFonts w:ascii="Times New Roman" w:hAnsi="Times New Roman" w:cs="Times New Roman"/>
          <w:b w:val="0"/>
          <w:sz w:val="28"/>
          <w:szCs w:val="28"/>
        </w:rPr>
        <w:t xml:space="preserve"> действующему </w:t>
      </w:r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 xml:space="preserve"> Совету предпринимателей при главе Большеигнатовского муниципального района</w:t>
      </w:r>
      <w:proofErr w:type="gramEnd"/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 xml:space="preserve"> Республики Мордовия (далее – Совет), проект был рассмотрен на заседании Совета, по результатам которого проект был одобрен, замечаний и предложений разработчику -  управлению экономического анализа и прогнозирования администрации Большеигнатовского муниципального района Республики Мордовия по проекту не поступило.</w:t>
      </w:r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Первый заместитель главы Большеигнатовского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муниципального района  </w:t>
      </w:r>
      <w:proofErr w:type="gramStart"/>
      <w:r w:rsidRPr="0069761C">
        <w:rPr>
          <w:b/>
        </w:rPr>
        <w:t>по</w:t>
      </w:r>
      <w:proofErr w:type="gramEnd"/>
      <w:r w:rsidRPr="0069761C">
        <w:rPr>
          <w:b/>
        </w:rPr>
        <w:t xml:space="preserve">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финансово-экономическим вопросам –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>начальник управления экономического анализа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 и прогнозирования администрации</w:t>
      </w:r>
    </w:p>
    <w:p w:rsidR="000671B4" w:rsidRPr="0069761C" w:rsidRDefault="000671B4" w:rsidP="000671B4">
      <w:pPr>
        <w:autoSpaceDE w:val="0"/>
        <w:rPr>
          <w:b/>
          <w:szCs w:val="28"/>
        </w:rPr>
      </w:pPr>
      <w:r w:rsidRPr="0069761C">
        <w:rPr>
          <w:b/>
        </w:rPr>
        <w:t xml:space="preserve"> Большеигнатовского муниципального района;</w:t>
      </w:r>
      <w:r>
        <w:rPr>
          <w:szCs w:val="28"/>
        </w:rPr>
        <w:t xml:space="preserve">                                   </w:t>
      </w:r>
      <w:r w:rsidRPr="0069761C">
        <w:rPr>
          <w:b/>
        </w:rPr>
        <w:t>О.Б. Кудашкина</w:t>
      </w:r>
    </w:p>
    <w:p w:rsidR="001D0C01" w:rsidRDefault="001D0C01" w:rsidP="001D78A5">
      <w:pPr>
        <w:ind w:left="-709"/>
        <w:rPr>
          <w:sz w:val="28"/>
          <w:szCs w:val="28"/>
        </w:rPr>
      </w:pPr>
    </w:p>
    <w:p w:rsidR="003734C2" w:rsidRPr="00044917" w:rsidRDefault="003734C2" w:rsidP="001D78A5">
      <w:pPr>
        <w:ind w:left="-709"/>
        <w:rPr>
          <w:sz w:val="28"/>
          <w:szCs w:val="28"/>
        </w:rPr>
      </w:pPr>
      <w:bookmarkStart w:id="1" w:name="_GoBack"/>
      <w:bookmarkEnd w:id="1"/>
    </w:p>
    <w:sectPr w:rsidR="003734C2" w:rsidRPr="00044917" w:rsidSect="002951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493B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671B4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0D6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2F8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637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C0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A5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77A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147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4D6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25B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2DEC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6DF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0A8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606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2B2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A23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3DEA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6B4B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5F8B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07A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0F1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57883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65A23"/>
    <w:pPr>
      <w:keepNext/>
      <w:tabs>
        <w:tab w:val="num" w:pos="0"/>
      </w:tabs>
      <w:suppressAutoHyphens/>
      <w:spacing w:before="240" w:after="120"/>
      <w:ind w:left="432" w:hanging="432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21">
    <w:name w:val="Основной текст (2)1"/>
    <w:basedOn w:val="a"/>
    <w:rsid w:val="0031425B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styleId="a4">
    <w:name w:val="Body Text Indent"/>
    <w:basedOn w:val="a"/>
    <w:link w:val="a5"/>
    <w:rsid w:val="0025677A"/>
    <w:pPr>
      <w:suppressAutoHyphens/>
      <w:spacing w:after="120"/>
      <w:ind w:left="283"/>
    </w:pPr>
    <w:rPr>
      <w:rFonts w:eastAsia="Calibri"/>
      <w:color w:val="00000A"/>
      <w:sz w:val="28"/>
      <w:szCs w:val="20"/>
      <w:lang w:eastAsia="zh-CN"/>
    </w:rPr>
  </w:style>
  <w:style w:type="character" w:customStyle="1" w:styleId="a5">
    <w:name w:val="Основной текст с отступом Знак"/>
    <w:basedOn w:val="a1"/>
    <w:link w:val="a4"/>
    <w:rsid w:val="0025677A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customStyle="1" w:styleId="10">
    <w:name w:val="Заголовок 1 Знак"/>
    <w:basedOn w:val="a1"/>
    <w:link w:val="1"/>
    <w:rsid w:val="00A65A23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a6">
    <w:name w:val="Гипертекстовая ссылка"/>
    <w:uiPriority w:val="99"/>
    <w:rsid w:val="00A65A23"/>
    <w:rPr>
      <w:rFonts w:cs="Times New Roman"/>
      <w:b/>
      <w:color w:val="106BBE"/>
    </w:rPr>
  </w:style>
  <w:style w:type="character" w:styleId="a7">
    <w:name w:val="Hyperlink"/>
    <w:rsid w:val="00A65A23"/>
    <w:rPr>
      <w:color w:val="000080"/>
      <w:u w:val="single"/>
    </w:rPr>
  </w:style>
  <w:style w:type="paragraph" w:styleId="a0">
    <w:name w:val="Body Text"/>
    <w:basedOn w:val="a"/>
    <w:link w:val="a8"/>
    <w:uiPriority w:val="99"/>
    <w:semiHidden/>
    <w:unhideWhenUsed/>
    <w:rsid w:val="00A65A23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65A2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44811954.0" TargetMode="External"/><Relationship Id="rId5" Type="http://schemas.openxmlformats.org/officeDocument/2006/relationships/hyperlink" Target="garantF1://44811954.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14</cp:revision>
  <cp:lastPrinted>2018-10-31T06:37:00Z</cp:lastPrinted>
  <dcterms:created xsi:type="dcterms:W3CDTF">2016-07-19T07:39:00Z</dcterms:created>
  <dcterms:modified xsi:type="dcterms:W3CDTF">2018-10-31T11:03:00Z</dcterms:modified>
</cp:coreProperties>
</file>