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326"/>
        <w:tblOverlap w:val="never"/>
        <w:tblW w:w="1551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8"/>
        <w:gridCol w:w="3280"/>
        <w:gridCol w:w="1840"/>
        <w:gridCol w:w="4414"/>
        <w:gridCol w:w="2131"/>
        <w:gridCol w:w="3294"/>
      </w:tblGrid>
      <w:tr w:rsidR="005C73EA" w:rsidTr="00015807">
        <w:trPr>
          <w:trHeight w:hRule="exact" w:val="86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3EA" w:rsidRDefault="005C73EA" w:rsidP="005C73EA">
            <w:pPr>
              <w:pStyle w:val="20"/>
              <w:shd w:val="clear" w:color="auto" w:fill="auto"/>
              <w:spacing w:before="0" w:line="220" w:lineRule="exact"/>
              <w:ind w:left="200"/>
              <w:jc w:val="left"/>
            </w:pPr>
            <w:r>
              <w:rPr>
                <w:rStyle w:val="211pt"/>
              </w:rPr>
              <w:t>№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3EA" w:rsidRDefault="005C73EA" w:rsidP="00015807">
            <w:pPr>
              <w:pStyle w:val="20"/>
              <w:shd w:val="clear" w:color="auto" w:fill="auto"/>
              <w:spacing w:before="0" w:line="240" w:lineRule="exact"/>
            </w:pPr>
            <w:r>
              <w:rPr>
                <w:rStyle w:val="212pt"/>
              </w:rPr>
              <w:t>Тема мероприятия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3EA" w:rsidRDefault="005C73EA" w:rsidP="00015807">
            <w:pPr>
              <w:pStyle w:val="20"/>
              <w:shd w:val="clear" w:color="auto" w:fill="auto"/>
              <w:spacing w:before="0" w:line="277" w:lineRule="exact"/>
            </w:pPr>
            <w:r>
              <w:rPr>
                <w:rStyle w:val="212pt"/>
              </w:rPr>
              <w:t>Форма</w:t>
            </w:r>
          </w:p>
          <w:p w:rsidR="005C73EA" w:rsidRDefault="005C73EA" w:rsidP="00015807">
            <w:pPr>
              <w:pStyle w:val="20"/>
              <w:shd w:val="clear" w:color="auto" w:fill="auto"/>
              <w:spacing w:before="0" w:line="277" w:lineRule="exact"/>
              <w:ind w:left="140"/>
            </w:pPr>
            <w:r>
              <w:rPr>
                <w:rStyle w:val="212pt"/>
              </w:rPr>
              <w:t>мероприятия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3EA" w:rsidRDefault="005C73EA" w:rsidP="00015807">
            <w:pPr>
              <w:pStyle w:val="20"/>
              <w:shd w:val="clear" w:color="auto" w:fill="auto"/>
              <w:spacing w:before="0" w:line="240" w:lineRule="exact"/>
            </w:pPr>
            <w:r>
              <w:rPr>
                <w:rStyle w:val="212pt"/>
              </w:rPr>
              <w:t>Участвующие лица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3EA" w:rsidRDefault="005C73EA" w:rsidP="00015807">
            <w:pPr>
              <w:pStyle w:val="20"/>
              <w:shd w:val="clear" w:color="auto" w:fill="auto"/>
              <w:spacing w:before="0" w:line="281" w:lineRule="exact"/>
            </w:pPr>
            <w:r>
              <w:rPr>
                <w:rStyle w:val="212pt"/>
              </w:rPr>
              <w:t>Дата проведения мероприятия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73EA" w:rsidRDefault="005C73EA" w:rsidP="00015807">
            <w:pPr>
              <w:pStyle w:val="20"/>
              <w:shd w:val="clear" w:color="auto" w:fill="auto"/>
              <w:spacing w:before="0" w:line="240" w:lineRule="exact"/>
            </w:pPr>
            <w:r>
              <w:rPr>
                <w:rStyle w:val="212pt"/>
              </w:rPr>
              <w:t>Место проведения</w:t>
            </w:r>
          </w:p>
        </w:tc>
      </w:tr>
      <w:tr w:rsidR="005C73EA" w:rsidTr="00015807">
        <w:trPr>
          <w:trHeight w:hRule="exact" w:val="1271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3EA" w:rsidRPr="00871804" w:rsidRDefault="005C73EA" w:rsidP="005C73EA">
            <w:pPr>
              <w:pStyle w:val="20"/>
              <w:shd w:val="clear" w:color="auto" w:fill="auto"/>
              <w:spacing w:before="0" w:line="220" w:lineRule="exact"/>
              <w:ind w:left="200"/>
              <w:jc w:val="left"/>
            </w:pPr>
            <w:r w:rsidRPr="00871804">
              <w:rPr>
                <w:rStyle w:val="2MicrosoftSansSerif11pt"/>
                <w:rFonts w:ascii="Times New Roman" w:hAnsi="Times New Roman" w:cs="Times New Roman"/>
              </w:rPr>
              <w:t>1</w:t>
            </w:r>
            <w:r w:rsidRPr="00871804">
              <w:rPr>
                <w:rStyle w:val="285pt"/>
              </w:rPr>
              <w:t>.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7" w:lineRule="exact"/>
              <w:jc w:val="lef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Права и обязанности предпринимателя, как работодателя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after="120" w:line="220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круглый</w:t>
            </w:r>
          </w:p>
          <w:p w:rsidR="005C73EA" w:rsidRPr="009971AB" w:rsidRDefault="005C73EA" w:rsidP="005C73EA">
            <w:pPr>
              <w:pStyle w:val="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стол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7" w:lineRule="exact"/>
              <w:jc w:val="lef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Государственная инспекция труда в Республике Мордовия/ предприниматели РМ/ Уполномоченный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7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07 ноября 2018г., 10 ч. 00 мин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jc w:val="left"/>
              <w:rPr>
                <w:sz w:val="24"/>
                <w:szCs w:val="24"/>
              </w:rPr>
            </w:pPr>
            <w:proofErr w:type="gramStart"/>
            <w:r w:rsidRPr="009971AB">
              <w:rPr>
                <w:rStyle w:val="211pt"/>
                <w:sz w:val="24"/>
                <w:szCs w:val="24"/>
              </w:rPr>
              <w:t>г</w:t>
            </w:r>
            <w:proofErr w:type="gramEnd"/>
            <w:r w:rsidRPr="009971AB">
              <w:rPr>
                <w:rStyle w:val="211pt"/>
                <w:sz w:val="24"/>
                <w:szCs w:val="24"/>
              </w:rPr>
              <w:t xml:space="preserve"> Саранск, ул. Советская, д.26, каб.233 (здание Государственного Собрания Республики Мордовия)</w:t>
            </w:r>
          </w:p>
        </w:tc>
      </w:tr>
      <w:tr w:rsidR="005C73EA" w:rsidTr="00015807">
        <w:trPr>
          <w:trHeight w:hRule="exact" w:val="138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3EA" w:rsidRPr="00871804" w:rsidRDefault="005C73EA" w:rsidP="005C73EA">
            <w:pPr>
              <w:pStyle w:val="20"/>
              <w:shd w:val="clear" w:color="auto" w:fill="auto"/>
              <w:spacing w:before="0" w:line="220" w:lineRule="exact"/>
              <w:ind w:left="200"/>
              <w:jc w:val="left"/>
            </w:pPr>
            <w:r w:rsidRPr="00871804">
              <w:rPr>
                <w:rStyle w:val="211pt"/>
              </w:rPr>
              <w:t>2.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jc w:val="lef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 xml:space="preserve">Взаимодействие предпринимательского сообщества с </w:t>
            </w:r>
            <w:proofErr w:type="spellStart"/>
            <w:proofErr w:type="gramStart"/>
            <w:r w:rsidRPr="009971AB">
              <w:rPr>
                <w:rStyle w:val="211pt"/>
                <w:sz w:val="24"/>
                <w:szCs w:val="24"/>
              </w:rPr>
              <w:t>Волжско</w:t>
            </w:r>
            <w:proofErr w:type="spellEnd"/>
            <w:r w:rsidRPr="009971AB">
              <w:rPr>
                <w:rStyle w:val="211pt"/>
                <w:sz w:val="24"/>
                <w:szCs w:val="24"/>
              </w:rPr>
              <w:t xml:space="preserve"> - Окским</w:t>
            </w:r>
            <w:proofErr w:type="gramEnd"/>
            <w:r w:rsidRPr="009971AB">
              <w:rPr>
                <w:rStyle w:val="211pt"/>
                <w:sz w:val="24"/>
                <w:szCs w:val="24"/>
              </w:rPr>
              <w:t xml:space="preserve"> управлением </w:t>
            </w:r>
            <w:proofErr w:type="spellStart"/>
            <w:r w:rsidRPr="009971AB">
              <w:rPr>
                <w:rStyle w:val="211pt"/>
                <w:sz w:val="24"/>
                <w:szCs w:val="24"/>
              </w:rPr>
              <w:t>Ростехнадзора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after="120" w:line="220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круглый</w:t>
            </w:r>
          </w:p>
          <w:p w:rsidR="005C73EA" w:rsidRPr="009971AB" w:rsidRDefault="005C73EA" w:rsidP="005C73EA">
            <w:pPr>
              <w:pStyle w:val="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стол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9971AB">
              <w:rPr>
                <w:rStyle w:val="211pt"/>
                <w:sz w:val="24"/>
                <w:szCs w:val="24"/>
              </w:rPr>
              <w:t>Волжско</w:t>
            </w:r>
            <w:proofErr w:type="spellEnd"/>
            <w:r w:rsidRPr="009971AB">
              <w:rPr>
                <w:rStyle w:val="211pt"/>
                <w:sz w:val="24"/>
                <w:szCs w:val="24"/>
              </w:rPr>
              <w:t xml:space="preserve"> - Окское</w:t>
            </w:r>
            <w:proofErr w:type="gramEnd"/>
            <w:r w:rsidRPr="009971AB">
              <w:rPr>
                <w:rStyle w:val="211pt"/>
                <w:sz w:val="24"/>
                <w:szCs w:val="24"/>
              </w:rPr>
              <w:t xml:space="preserve"> управление Федеральной службы по экологическому, технологическому и атомному надзору/ предприниматели РМ/ Уполномоченный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7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08 ноября 2018г., 10 ч. 00 мин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jc w:val="left"/>
              <w:rPr>
                <w:sz w:val="24"/>
                <w:szCs w:val="24"/>
              </w:rPr>
            </w:pPr>
            <w:proofErr w:type="gramStart"/>
            <w:r w:rsidRPr="009971AB">
              <w:rPr>
                <w:rStyle w:val="211pt"/>
                <w:sz w:val="24"/>
                <w:szCs w:val="24"/>
              </w:rPr>
              <w:t>г</w:t>
            </w:r>
            <w:proofErr w:type="gramEnd"/>
            <w:r w:rsidRPr="009971AB">
              <w:rPr>
                <w:rStyle w:val="211pt"/>
                <w:sz w:val="24"/>
                <w:szCs w:val="24"/>
              </w:rPr>
              <w:t xml:space="preserve"> Саранск, ул. Советская, д.26, каб.233 (здание Государственного Собрания Республики Мордовия)</w:t>
            </w:r>
          </w:p>
        </w:tc>
      </w:tr>
      <w:tr w:rsidR="005C73EA" w:rsidTr="00015807">
        <w:trPr>
          <w:trHeight w:hRule="exact" w:val="167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3EA" w:rsidRPr="00871804" w:rsidRDefault="005C73EA" w:rsidP="005C73EA">
            <w:pPr>
              <w:pStyle w:val="20"/>
              <w:shd w:val="clear" w:color="auto" w:fill="auto"/>
              <w:spacing w:before="0" w:line="220" w:lineRule="exact"/>
              <w:ind w:left="200"/>
              <w:jc w:val="left"/>
            </w:pPr>
            <w:r w:rsidRPr="00871804">
              <w:rPr>
                <w:rStyle w:val="211pt"/>
              </w:rPr>
              <w:t>3.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jc w:val="lef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Взаимодействие предпринимательского сообщества с Управлением Федеральной антимонопольной службы по Республике Мордовия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after="120" w:line="220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круглый</w:t>
            </w:r>
          </w:p>
          <w:p w:rsidR="005C73EA" w:rsidRPr="009971AB" w:rsidRDefault="005C73EA" w:rsidP="005C73EA">
            <w:pPr>
              <w:pStyle w:val="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стол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jc w:val="lef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Управление ФАС РМ/ предприниматели РМ/ Уполномоченный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14 ноября 2018г., 10 ч. 00 мин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20" w:lineRule="exact"/>
              <w:ind w:left="180"/>
              <w:jc w:val="left"/>
              <w:rPr>
                <w:sz w:val="24"/>
                <w:szCs w:val="24"/>
              </w:rPr>
            </w:pPr>
            <w:proofErr w:type="gramStart"/>
            <w:r w:rsidRPr="009971AB">
              <w:rPr>
                <w:rStyle w:val="211pt"/>
                <w:sz w:val="24"/>
                <w:szCs w:val="24"/>
              </w:rPr>
              <w:t>г</w:t>
            </w:r>
            <w:proofErr w:type="gramEnd"/>
            <w:r w:rsidRPr="009971AB">
              <w:rPr>
                <w:rStyle w:val="211pt"/>
                <w:sz w:val="24"/>
                <w:szCs w:val="24"/>
              </w:rPr>
              <w:t xml:space="preserve"> Саранск, пр. Ленина, д.14.</w:t>
            </w:r>
          </w:p>
        </w:tc>
      </w:tr>
      <w:tr w:rsidR="005C73EA" w:rsidTr="00015807">
        <w:trPr>
          <w:trHeight w:hRule="exact" w:val="113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73EA" w:rsidRPr="00871804" w:rsidRDefault="005C73EA" w:rsidP="005C73EA">
            <w:pPr>
              <w:pStyle w:val="20"/>
              <w:shd w:val="clear" w:color="auto" w:fill="auto"/>
              <w:spacing w:before="0" w:line="220" w:lineRule="exact"/>
              <w:ind w:left="200"/>
              <w:jc w:val="left"/>
            </w:pPr>
            <w:r w:rsidRPr="00871804">
              <w:rPr>
                <w:rStyle w:val="211pt"/>
              </w:rPr>
              <w:t>4.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jc w:val="lef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Основные признаки банкротства физических и юридических лиц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after="120" w:line="220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круглый</w:t>
            </w:r>
          </w:p>
          <w:p w:rsidR="005C73EA" w:rsidRPr="009971AB" w:rsidRDefault="005C73EA" w:rsidP="005C73EA">
            <w:pPr>
              <w:pStyle w:val="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стол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7" w:lineRule="exact"/>
              <w:jc w:val="lef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Арбитражные управляющие РМ/ предприниматели РМ/ Уполномоченный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7" w:lineRule="exac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>28 ноября 2018г., 10 ч. 00 мин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3EA" w:rsidRPr="009971AB" w:rsidRDefault="005C73EA" w:rsidP="005C73EA">
            <w:pPr>
              <w:pStyle w:val="20"/>
              <w:shd w:val="clear" w:color="auto" w:fill="auto"/>
              <w:spacing w:before="0" w:line="274" w:lineRule="exact"/>
              <w:jc w:val="left"/>
              <w:rPr>
                <w:sz w:val="24"/>
                <w:szCs w:val="24"/>
              </w:rPr>
            </w:pPr>
            <w:r w:rsidRPr="009971AB">
              <w:rPr>
                <w:rStyle w:val="211pt"/>
                <w:sz w:val="24"/>
                <w:szCs w:val="24"/>
              </w:rPr>
              <w:t xml:space="preserve">г Саранск, ул. Советская, д.26, каб.233 (здание </w:t>
            </w:r>
            <w:proofErr w:type="gramStart"/>
            <w:r w:rsidRPr="009971AB">
              <w:rPr>
                <w:rStyle w:val="211pt"/>
                <w:sz w:val="24"/>
                <w:szCs w:val="24"/>
              </w:rPr>
              <w:t xml:space="preserve">Г </w:t>
            </w:r>
            <w:proofErr w:type="spellStart"/>
            <w:r w:rsidRPr="009971AB">
              <w:rPr>
                <w:rStyle w:val="211pt"/>
                <w:sz w:val="24"/>
                <w:szCs w:val="24"/>
              </w:rPr>
              <w:t>осударственного</w:t>
            </w:r>
            <w:proofErr w:type="spellEnd"/>
            <w:proofErr w:type="gramEnd"/>
            <w:r w:rsidRPr="009971AB">
              <w:rPr>
                <w:rStyle w:val="211pt"/>
                <w:sz w:val="24"/>
                <w:szCs w:val="24"/>
              </w:rPr>
              <w:t xml:space="preserve"> Собрания Республики Мордовия)</w:t>
            </w:r>
          </w:p>
        </w:tc>
      </w:tr>
    </w:tbl>
    <w:p w:rsidR="005C73EA" w:rsidRPr="009971AB" w:rsidRDefault="005C73EA" w:rsidP="005C73EA">
      <w:pPr>
        <w:pStyle w:val="a4"/>
        <w:shd w:val="clear" w:color="auto" w:fill="auto"/>
        <w:spacing w:line="240" w:lineRule="exact"/>
        <w:jc w:val="center"/>
        <w:rPr>
          <w:sz w:val="28"/>
          <w:szCs w:val="28"/>
        </w:rPr>
      </w:pPr>
      <w:r w:rsidRPr="009971AB">
        <w:rPr>
          <w:color w:val="000000"/>
          <w:sz w:val="28"/>
          <w:szCs w:val="28"/>
          <w:lang w:bidi="ru-RU"/>
        </w:rPr>
        <w:t>График проведения мероприятий Уполномоченным по защите прав предпринимателей в РМ в ноябре 2018</w:t>
      </w:r>
      <w:r w:rsidR="00015807">
        <w:rPr>
          <w:color w:val="000000"/>
          <w:sz w:val="28"/>
          <w:szCs w:val="28"/>
          <w:lang w:bidi="ru-RU"/>
        </w:rPr>
        <w:t xml:space="preserve"> </w:t>
      </w:r>
      <w:r w:rsidRPr="009971AB">
        <w:rPr>
          <w:color w:val="000000"/>
          <w:sz w:val="28"/>
          <w:szCs w:val="28"/>
          <w:lang w:bidi="ru-RU"/>
        </w:rPr>
        <w:t>г.</w:t>
      </w:r>
    </w:p>
    <w:p w:rsidR="000753B0" w:rsidRDefault="000753B0"/>
    <w:sectPr w:rsidR="000753B0" w:rsidSect="005C73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73EA"/>
    <w:rsid w:val="00001F54"/>
    <w:rsid w:val="00015807"/>
    <w:rsid w:val="000753B0"/>
    <w:rsid w:val="005C7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rsid w:val="005C73E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5C73E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_"/>
    <w:basedOn w:val="a0"/>
    <w:link w:val="20"/>
    <w:rsid w:val="005C73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basedOn w:val="2"/>
    <w:rsid w:val="005C73EA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5C73EA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MicrosoftSansSerif11pt">
    <w:name w:val="Основной текст (2) + Microsoft Sans Serif;11 pt"/>
    <w:basedOn w:val="2"/>
    <w:rsid w:val="005C73E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85pt">
    <w:name w:val="Основной текст (2) + 8.5 pt;Полужирный"/>
    <w:basedOn w:val="2"/>
    <w:rsid w:val="005C73EA"/>
    <w:rPr>
      <w:b/>
      <w:bCs/>
      <w:color w:val="000000"/>
      <w:spacing w:val="0"/>
      <w:w w:val="100"/>
      <w:position w:val="0"/>
      <w:sz w:val="17"/>
      <w:szCs w:val="17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C73EA"/>
    <w:pPr>
      <w:widowControl w:val="0"/>
      <w:shd w:val="clear" w:color="auto" w:fill="FFFFFF"/>
      <w:spacing w:before="120" w:after="0" w:line="324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dcterms:created xsi:type="dcterms:W3CDTF">2018-11-06T11:41:00Z</dcterms:created>
  <dcterms:modified xsi:type="dcterms:W3CDTF">2018-11-06T11:43:00Z</dcterms:modified>
</cp:coreProperties>
</file>