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B50" w:rsidRPr="004D2B50" w:rsidRDefault="004D2B50" w:rsidP="004D2B50">
      <w:pPr>
        <w:suppressAutoHyphens/>
        <w:spacing w:after="0" w:line="240" w:lineRule="auto"/>
        <w:jc w:val="right"/>
        <w:rPr>
          <w:rFonts w:ascii="Monotype Corsiva" w:eastAsia="Times New Roman" w:hAnsi="Monotype Corsiva" w:cs="Gautami"/>
          <w:b/>
          <w:sz w:val="27"/>
          <w:szCs w:val="27"/>
          <w:lang w:eastAsia="te-IN" w:bidi="te-IN"/>
        </w:rPr>
      </w:pPr>
      <w:r w:rsidRPr="004D2B50">
        <w:rPr>
          <w:rFonts w:ascii="Monotype Corsiva" w:eastAsia="Times New Roman" w:hAnsi="Monotype Corsiva" w:cs="Gautami"/>
          <w:b/>
          <w:sz w:val="27"/>
          <w:szCs w:val="27"/>
          <w:lang w:eastAsia="te-IN" w:bidi="te-IN"/>
        </w:rPr>
        <w:t xml:space="preserve">Издается с  22 ноября 2005 года             </w:t>
      </w:r>
    </w:p>
    <w:p w:rsidR="004D2B50" w:rsidRPr="004D2B50" w:rsidRDefault="004D2B50" w:rsidP="004D2B50">
      <w:pPr>
        <w:suppressAutoHyphens/>
        <w:spacing w:after="0" w:line="240" w:lineRule="auto"/>
        <w:rPr>
          <w:rFonts w:ascii="Times New Roman" w:eastAsia="Times New Roman" w:hAnsi="Times New Roman" w:cs="Gautami"/>
          <w:sz w:val="23"/>
          <w:szCs w:val="23"/>
          <w:lang w:eastAsia="te-IN" w:bidi="te-IN"/>
        </w:rPr>
      </w:pPr>
    </w:p>
    <w:p w:rsidR="004D2B50" w:rsidRPr="004D2B50" w:rsidRDefault="00903742" w:rsidP="004D2B50">
      <w:pPr>
        <w:suppressAutoHyphens/>
        <w:spacing w:after="0" w:line="240" w:lineRule="auto"/>
        <w:jc w:val="center"/>
        <w:rPr>
          <w:rFonts w:ascii="Times New Roman" w:eastAsia="Times New Roman" w:hAnsi="Times New Roman" w:cs="Gautami"/>
          <w:i/>
          <w:sz w:val="23"/>
          <w:szCs w:val="23"/>
          <w:lang w:eastAsia="te-IN" w:bidi="te-IN"/>
        </w:rPr>
      </w:pPr>
      <w:r>
        <w:rPr>
          <w:rFonts w:ascii="Monotype Corsiva" w:eastAsia="Times New Roman" w:hAnsi="Monotype Corsiva" w:cs="Gautami"/>
          <w:i/>
          <w:sz w:val="23"/>
          <w:szCs w:val="23"/>
          <w:lang w:eastAsia="te-IN" w:bidi="te-IN"/>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3pt;height:65.2pt" fillcolor="black" strokecolor="#33c" strokeweight="1pt">
            <v:fill opacity="57672f"/>
            <v:shadow on="t" color="#99f" offset="3pt"/>
            <v:textpath style="font-family:&quot;Arial&quot;;v-text-kern:t" trim="t" fitpath="t" string="&quot;ВЕКТОР&quot;"/>
          </v:shape>
        </w:pict>
      </w:r>
    </w:p>
    <w:p w:rsidR="004D2B50" w:rsidRPr="004D2B50" w:rsidRDefault="004D2B50" w:rsidP="004D2B5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r w:rsidRPr="004D2B50">
        <w:rPr>
          <w:rFonts w:ascii="Times New Roman" w:eastAsia="Times New Roman" w:hAnsi="Times New Roman" w:cs="Gautami"/>
          <w:b/>
          <w:sz w:val="27"/>
          <w:szCs w:val="27"/>
          <w:lang w:eastAsia="te-IN" w:bidi="te-IN"/>
        </w:rPr>
        <w:t>Газета Горского сельского поселения</w:t>
      </w:r>
      <w:r w:rsidRPr="004D2B50">
        <w:rPr>
          <w:rFonts w:ascii="Times New Roman" w:eastAsia="Times New Roman" w:hAnsi="Times New Roman" w:cs="Gautami"/>
          <w:i/>
          <w:sz w:val="23"/>
          <w:szCs w:val="23"/>
          <w:lang w:eastAsia="te-IN" w:bidi="te-IN"/>
        </w:rPr>
        <w:t xml:space="preserve">  </w:t>
      </w:r>
      <w:r w:rsidRPr="004D2B50">
        <w:rPr>
          <w:rFonts w:ascii="Times New Roman" w:eastAsia="Times New Roman" w:hAnsi="Times New Roman" w:cs="Gautami"/>
          <w:i/>
          <w:sz w:val="23"/>
          <w:szCs w:val="23"/>
          <w:lang w:eastAsia="te-IN" w:bidi="te-IN"/>
        </w:rPr>
        <w:tab/>
      </w:r>
      <w:r w:rsidRPr="004D2B50">
        <w:rPr>
          <w:rFonts w:ascii="Times New Roman" w:eastAsia="Times New Roman" w:hAnsi="Times New Roman" w:cs="Gautami"/>
          <w:b/>
          <w:i/>
          <w:sz w:val="28"/>
          <w:szCs w:val="28"/>
          <w:lang w:eastAsia="te-IN" w:bidi="te-IN"/>
        </w:rPr>
        <w:t xml:space="preserve">№ </w:t>
      </w:r>
      <w:r w:rsidR="002906E2">
        <w:rPr>
          <w:rFonts w:ascii="Times New Roman" w:eastAsia="Times New Roman" w:hAnsi="Times New Roman" w:cs="Gautami"/>
          <w:b/>
          <w:i/>
          <w:sz w:val="28"/>
          <w:szCs w:val="28"/>
          <w:lang w:eastAsia="te-IN" w:bidi="te-IN"/>
        </w:rPr>
        <w:t>15</w:t>
      </w:r>
      <w:r w:rsidRPr="004D2B50">
        <w:rPr>
          <w:rFonts w:ascii="Times New Roman" w:eastAsia="Times New Roman" w:hAnsi="Times New Roman" w:cs="Gautami"/>
          <w:i/>
          <w:sz w:val="23"/>
          <w:szCs w:val="23"/>
          <w:lang w:eastAsia="te-IN" w:bidi="te-IN"/>
        </w:rPr>
        <w:tab/>
      </w:r>
      <w:r w:rsidRPr="004D2B50">
        <w:rPr>
          <w:rFonts w:ascii="Times New Roman" w:eastAsia="Times New Roman" w:hAnsi="Times New Roman" w:cs="Gautami"/>
          <w:i/>
          <w:sz w:val="23"/>
          <w:szCs w:val="23"/>
          <w:lang w:eastAsia="te-IN" w:bidi="te-IN"/>
        </w:rPr>
        <w:tab/>
      </w:r>
      <w:r w:rsidRPr="004D2B50">
        <w:rPr>
          <w:rFonts w:ascii="Times New Roman" w:eastAsia="Times New Roman" w:hAnsi="Times New Roman" w:cs="Gautami"/>
          <w:i/>
          <w:sz w:val="23"/>
          <w:szCs w:val="23"/>
          <w:lang w:eastAsia="te-IN" w:bidi="te-IN"/>
        </w:rPr>
        <w:tab/>
        <w:t xml:space="preserve">                                                                     </w:t>
      </w:r>
    </w:p>
    <w:p w:rsidR="004D2B50" w:rsidRPr="004D2B50" w:rsidRDefault="004D2B50" w:rsidP="004D2B5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i/>
          <w:sz w:val="23"/>
          <w:szCs w:val="23"/>
          <w:lang w:eastAsia="te-IN" w:bidi="te-IN"/>
        </w:rPr>
      </w:pPr>
    </w:p>
    <w:p w:rsidR="004D2B50" w:rsidRPr="004D2B50" w:rsidRDefault="004D2B50" w:rsidP="004D2B50">
      <w:pPr>
        <w:pBdr>
          <w:top w:val="double" w:sz="6" w:space="1" w:color="auto"/>
          <w:bottom w:val="double" w:sz="6" w:space="1" w:color="auto"/>
        </w:pBdr>
        <w:suppressAutoHyphens/>
        <w:spacing w:after="0" w:line="240" w:lineRule="auto"/>
        <w:ind w:firstLine="708"/>
        <w:jc w:val="center"/>
        <w:rPr>
          <w:rFonts w:ascii="Times New Roman" w:eastAsia="Times New Roman" w:hAnsi="Times New Roman" w:cs="Gautami"/>
          <w:sz w:val="24"/>
          <w:szCs w:val="24"/>
          <w:lang w:eastAsia="te-IN" w:bidi="te-IN"/>
        </w:rPr>
      </w:pPr>
      <w:r>
        <w:rPr>
          <w:rFonts w:ascii="Times New Roman" w:eastAsia="Times New Roman" w:hAnsi="Times New Roman" w:cs="Gautami"/>
          <w:b/>
          <w:i/>
          <w:sz w:val="23"/>
          <w:szCs w:val="23"/>
          <w:lang w:eastAsia="te-IN" w:bidi="te-IN"/>
        </w:rPr>
        <w:t xml:space="preserve">              Среда  30</w:t>
      </w:r>
      <w:r w:rsidRPr="004D2B50">
        <w:rPr>
          <w:rFonts w:ascii="Times New Roman" w:eastAsia="Times New Roman" w:hAnsi="Times New Roman" w:cs="Gautami"/>
          <w:b/>
          <w:i/>
          <w:sz w:val="23"/>
          <w:szCs w:val="23"/>
          <w:lang w:eastAsia="te-IN" w:bidi="te-IN"/>
        </w:rPr>
        <w:t xml:space="preserve"> мая  2018 года</w:t>
      </w:r>
      <w:r w:rsidRPr="004D2B50">
        <w:rPr>
          <w:rFonts w:ascii="Times New Roman" w:eastAsia="Times New Roman" w:hAnsi="Times New Roman" w:cs="Gautami"/>
          <w:b/>
          <w:i/>
          <w:sz w:val="23"/>
          <w:szCs w:val="23"/>
          <w:lang w:eastAsia="te-IN" w:bidi="te-IN"/>
        </w:rPr>
        <w:tab/>
      </w:r>
      <w:r w:rsidRPr="004D2B50">
        <w:rPr>
          <w:rFonts w:ascii="Times New Roman" w:eastAsia="Times New Roman" w:hAnsi="Times New Roman" w:cs="Gautami"/>
          <w:b/>
          <w:i/>
          <w:sz w:val="23"/>
          <w:szCs w:val="23"/>
          <w:lang w:eastAsia="te-IN" w:bidi="te-IN"/>
        </w:rPr>
        <w:tab/>
        <w:t xml:space="preserve"> </w:t>
      </w:r>
      <w:r w:rsidRPr="004D2B50">
        <w:rPr>
          <w:rFonts w:ascii="Times New Roman" w:eastAsia="Times New Roman" w:hAnsi="Times New Roman" w:cs="Gautami"/>
          <w:color w:val="000000"/>
          <w:sz w:val="24"/>
          <w:szCs w:val="24"/>
          <w:lang w:eastAsia="te-IN" w:bidi="te-IN"/>
        </w:rPr>
        <w:t xml:space="preserve">               </w:t>
      </w:r>
    </w:p>
    <w:p w:rsidR="004D2B50" w:rsidRPr="004D2B50" w:rsidRDefault="004D2B50" w:rsidP="004D2B50">
      <w:pPr>
        <w:widowControl w:val="0"/>
        <w:autoSpaceDE w:val="0"/>
        <w:autoSpaceDN w:val="0"/>
        <w:spacing w:after="0" w:line="240" w:lineRule="auto"/>
        <w:ind w:left="540"/>
        <w:jc w:val="both"/>
        <w:rPr>
          <w:rFonts w:ascii="Calibri" w:eastAsia="Times New Roman" w:hAnsi="Calibri" w:cs="Calibri"/>
          <w:sz w:val="28"/>
          <w:szCs w:val="28"/>
          <w:lang w:eastAsia="ru-RU"/>
        </w:rPr>
      </w:pPr>
      <w:r w:rsidRPr="004D2B50">
        <w:rPr>
          <w:rFonts w:ascii="Calibri" w:eastAsia="Times New Roman" w:hAnsi="Calibri" w:cs="Calibri"/>
          <w:sz w:val="28"/>
          <w:szCs w:val="28"/>
          <w:lang w:eastAsia="ru-RU"/>
        </w:rPr>
        <w:t xml:space="preserve">       </w:t>
      </w:r>
    </w:p>
    <w:p w:rsidR="004D2B50" w:rsidRPr="004D2B50" w:rsidRDefault="004D2B50" w:rsidP="004D2B50">
      <w:pPr>
        <w:spacing w:after="0" w:line="240" w:lineRule="auto"/>
        <w:rPr>
          <w:rFonts w:ascii="Arial" w:eastAsia="Times New Roman" w:hAnsi="Arial" w:cs="Arial"/>
          <w:sz w:val="20"/>
          <w:szCs w:val="20"/>
          <w:lang w:eastAsia="ru-RU"/>
        </w:rPr>
      </w:pPr>
      <w:r w:rsidRPr="004D2B50">
        <w:rPr>
          <w:rFonts w:ascii="Calibri" w:eastAsia="Times New Roman" w:hAnsi="Calibri" w:cs="Calibri"/>
          <w:sz w:val="28"/>
          <w:szCs w:val="28"/>
          <w:lang w:eastAsia="ru-RU"/>
        </w:rPr>
        <w:t xml:space="preserve">                                     </w:t>
      </w:r>
      <w:r w:rsidRPr="004D2B50">
        <w:rPr>
          <w:rFonts w:ascii="Arial" w:eastAsia="Times New Roman" w:hAnsi="Arial" w:cs="Arial"/>
          <w:sz w:val="20"/>
          <w:szCs w:val="20"/>
          <w:lang w:eastAsia="ru-RU"/>
        </w:rPr>
        <w:t xml:space="preserve">В сегодняшней газете Администрация Горского сельского поселения </w:t>
      </w:r>
      <w:proofErr w:type="spellStart"/>
      <w:r w:rsidRPr="004D2B50">
        <w:rPr>
          <w:rFonts w:ascii="Arial" w:eastAsia="Times New Roman" w:hAnsi="Arial" w:cs="Arial"/>
          <w:sz w:val="20"/>
          <w:szCs w:val="20"/>
          <w:lang w:eastAsia="ru-RU"/>
        </w:rPr>
        <w:t>Большеигнатовского</w:t>
      </w:r>
      <w:proofErr w:type="spellEnd"/>
      <w:r w:rsidRPr="004D2B50">
        <w:rPr>
          <w:rFonts w:ascii="Arial" w:eastAsia="Times New Roman" w:hAnsi="Arial" w:cs="Arial"/>
          <w:sz w:val="20"/>
          <w:szCs w:val="20"/>
          <w:lang w:eastAsia="ru-RU"/>
        </w:rPr>
        <w:t xml:space="preserve"> муниципального района Республики </w:t>
      </w:r>
      <w:proofErr w:type="spellStart"/>
      <w:r w:rsidRPr="004D2B50">
        <w:rPr>
          <w:rFonts w:ascii="Arial" w:eastAsia="Times New Roman" w:hAnsi="Arial" w:cs="Arial"/>
          <w:sz w:val="20"/>
          <w:szCs w:val="20"/>
          <w:lang w:eastAsia="ru-RU"/>
        </w:rPr>
        <w:t>печатается</w:t>
      </w:r>
      <w:proofErr w:type="gramStart"/>
      <w:r w:rsidRPr="004D2B50">
        <w:rPr>
          <w:rFonts w:ascii="Arial" w:eastAsia="Times New Roman" w:hAnsi="Arial" w:cs="Arial"/>
          <w:sz w:val="20"/>
          <w:szCs w:val="20"/>
          <w:lang w:eastAsia="ru-RU"/>
        </w:rPr>
        <w:t>:</w:t>
      </w:r>
      <w:r w:rsidR="00903742" w:rsidRPr="00903742">
        <w:rPr>
          <w:rFonts w:ascii="Arial" w:eastAsia="Times New Roman" w:hAnsi="Arial" w:cs="Arial"/>
          <w:b/>
          <w:sz w:val="20"/>
          <w:szCs w:val="20"/>
          <w:lang w:eastAsia="ru-RU"/>
        </w:rPr>
        <w:t>П</w:t>
      </w:r>
      <w:proofErr w:type="gramEnd"/>
      <w:r w:rsidR="00903742" w:rsidRPr="00903742">
        <w:rPr>
          <w:rFonts w:ascii="Arial" w:eastAsia="Times New Roman" w:hAnsi="Arial" w:cs="Arial"/>
          <w:b/>
          <w:sz w:val="20"/>
          <w:szCs w:val="20"/>
          <w:lang w:eastAsia="ru-RU"/>
        </w:rPr>
        <w:t>остановления</w:t>
      </w:r>
      <w:proofErr w:type="spellEnd"/>
      <w:r w:rsidR="00903742">
        <w:rPr>
          <w:rFonts w:ascii="Arial" w:eastAsia="Times New Roman" w:hAnsi="Arial" w:cs="Arial"/>
          <w:sz w:val="20"/>
          <w:szCs w:val="20"/>
          <w:lang w:eastAsia="ru-RU"/>
        </w:rPr>
        <w:t>:</w:t>
      </w:r>
      <w:r w:rsidRPr="00267039">
        <w:rPr>
          <w:rFonts w:ascii="Arial" w:eastAsia="Lucida Sans Unicode" w:hAnsi="Arial" w:cs="Arial"/>
          <w:sz w:val="20"/>
          <w:szCs w:val="20"/>
        </w:rPr>
        <w:t xml:space="preserve"> </w:t>
      </w:r>
      <w:proofErr w:type="gramStart"/>
      <w:r w:rsidRPr="004D2B50">
        <w:rPr>
          <w:rFonts w:ascii="Arial" w:eastAsia="Lucida Sans Unicode" w:hAnsi="Arial" w:cs="Arial"/>
          <w:sz w:val="20"/>
          <w:szCs w:val="20"/>
        </w:rPr>
        <w:t>О признании утратившим силу  постановления администрации Горского сельского поселения от 10.09.2010 г.  № 16 «О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w:t>
      </w:r>
      <w:r w:rsidRPr="00267039">
        <w:rPr>
          <w:rFonts w:ascii="Arial" w:eastAsia="Lucida Sans Unicode" w:hAnsi="Arial" w:cs="Arial"/>
          <w:sz w:val="20"/>
          <w:szCs w:val="20"/>
        </w:rPr>
        <w:t>,</w:t>
      </w:r>
      <w:r w:rsidRPr="00267039">
        <w:rPr>
          <w:rFonts w:ascii="Arial" w:eastAsia="Times New Roman" w:hAnsi="Arial" w:cs="Arial"/>
          <w:sz w:val="20"/>
          <w:szCs w:val="20"/>
          <w:lang w:eastAsia="ru-RU"/>
        </w:rPr>
        <w:t xml:space="preserve"> </w:t>
      </w:r>
      <w:r w:rsidRPr="004D2B50">
        <w:rPr>
          <w:rFonts w:ascii="Arial" w:eastAsia="Times New Roman" w:hAnsi="Arial" w:cs="Arial"/>
          <w:sz w:val="20"/>
          <w:szCs w:val="20"/>
          <w:lang w:eastAsia="ru-RU"/>
        </w:rPr>
        <w:t>О признании утратившим силу постановления администрации</w:t>
      </w:r>
      <w:r w:rsidRPr="00267039">
        <w:rPr>
          <w:rFonts w:ascii="Arial" w:eastAsia="Times New Roman" w:hAnsi="Arial" w:cs="Arial"/>
          <w:sz w:val="20"/>
          <w:szCs w:val="20"/>
          <w:lang w:eastAsia="ru-RU"/>
        </w:rPr>
        <w:t xml:space="preserve"> </w:t>
      </w:r>
      <w:r w:rsidRPr="004D2B50">
        <w:rPr>
          <w:rFonts w:ascii="Arial" w:eastAsia="Times New Roman" w:hAnsi="Arial" w:cs="Arial"/>
          <w:sz w:val="20"/>
          <w:szCs w:val="20"/>
          <w:lang w:eastAsia="ru-RU"/>
        </w:rPr>
        <w:t xml:space="preserve">Горского сельского поселения </w:t>
      </w:r>
      <w:proofErr w:type="spellStart"/>
      <w:r w:rsidRPr="004D2B50">
        <w:rPr>
          <w:rFonts w:ascii="Arial" w:eastAsia="Times New Roman" w:hAnsi="Arial" w:cs="Arial"/>
          <w:sz w:val="20"/>
          <w:szCs w:val="20"/>
          <w:lang w:eastAsia="ru-RU"/>
        </w:rPr>
        <w:t>Большеигнатовского</w:t>
      </w:r>
      <w:proofErr w:type="spellEnd"/>
      <w:r w:rsidRPr="004D2B50">
        <w:rPr>
          <w:rFonts w:ascii="Arial" w:eastAsia="Times New Roman" w:hAnsi="Arial" w:cs="Arial"/>
          <w:sz w:val="20"/>
          <w:szCs w:val="20"/>
          <w:lang w:eastAsia="ru-RU"/>
        </w:rPr>
        <w:t xml:space="preserve"> муниципального района от 01</w:t>
      </w:r>
      <w:r w:rsidRPr="004D2B50">
        <w:rPr>
          <w:rFonts w:ascii="Arial" w:eastAsia="Times New Roman" w:hAnsi="Arial" w:cs="Arial"/>
          <w:color w:val="000000"/>
          <w:sz w:val="20"/>
          <w:szCs w:val="20"/>
          <w:lang w:eastAsia="ru-RU"/>
        </w:rPr>
        <w:t>.11.2013г. № 24</w:t>
      </w:r>
      <w:r w:rsidRPr="00267039">
        <w:rPr>
          <w:rFonts w:ascii="Arial" w:eastAsia="Times New Roman" w:hAnsi="Arial" w:cs="Arial"/>
          <w:sz w:val="20"/>
          <w:szCs w:val="20"/>
          <w:lang w:eastAsia="ru-RU"/>
        </w:rPr>
        <w:t xml:space="preserve"> «Об определении </w:t>
      </w:r>
      <w:r w:rsidRPr="004D2B50">
        <w:rPr>
          <w:rFonts w:ascii="Arial" w:eastAsia="Times New Roman" w:hAnsi="Arial" w:cs="Arial"/>
          <w:sz w:val="20"/>
          <w:szCs w:val="20"/>
          <w:lang w:eastAsia="ru-RU"/>
        </w:rPr>
        <w:t>границ прилегающих</w:t>
      </w:r>
      <w:r w:rsidR="00903742">
        <w:rPr>
          <w:rFonts w:ascii="Arial" w:eastAsia="Times New Roman" w:hAnsi="Arial" w:cs="Arial"/>
          <w:sz w:val="20"/>
          <w:szCs w:val="20"/>
          <w:lang w:eastAsia="ru-RU"/>
        </w:rPr>
        <w:t xml:space="preserve"> </w:t>
      </w:r>
      <w:r w:rsidR="00903742" w:rsidRPr="004D2B50">
        <w:rPr>
          <w:rFonts w:ascii="Arial" w:eastAsia="Times New Roman" w:hAnsi="Arial" w:cs="Arial"/>
          <w:sz w:val="20"/>
          <w:szCs w:val="20"/>
          <w:lang w:eastAsia="ru-RU"/>
        </w:rPr>
        <w:t>к некоторым организациям и объектам территорий,</w:t>
      </w:r>
      <w:r w:rsidR="00903742" w:rsidRPr="00903742">
        <w:rPr>
          <w:rFonts w:ascii="Arial" w:eastAsia="Times New Roman" w:hAnsi="Arial" w:cs="Arial"/>
          <w:sz w:val="20"/>
          <w:szCs w:val="20"/>
          <w:lang w:eastAsia="ru-RU"/>
        </w:rPr>
        <w:t xml:space="preserve"> </w:t>
      </w:r>
      <w:r w:rsidR="00903742" w:rsidRPr="004D2B50">
        <w:rPr>
          <w:rFonts w:ascii="Arial" w:eastAsia="Times New Roman" w:hAnsi="Arial" w:cs="Arial"/>
          <w:sz w:val="20"/>
          <w:szCs w:val="20"/>
          <w:lang w:eastAsia="ru-RU"/>
        </w:rPr>
        <w:t>на которых не</w:t>
      </w:r>
      <w:proofErr w:type="gramEnd"/>
      <w:r w:rsidR="00903742" w:rsidRPr="004D2B50">
        <w:rPr>
          <w:rFonts w:ascii="Arial" w:eastAsia="Times New Roman" w:hAnsi="Arial" w:cs="Arial"/>
          <w:sz w:val="20"/>
          <w:szCs w:val="20"/>
          <w:lang w:eastAsia="ru-RU"/>
        </w:rPr>
        <w:t xml:space="preserve"> допускается</w:t>
      </w:r>
    </w:p>
    <w:p w:rsidR="00267039" w:rsidRPr="004D2B50" w:rsidRDefault="00903742" w:rsidP="00903742">
      <w:pPr>
        <w:spacing w:after="0" w:line="240" w:lineRule="auto"/>
        <w:rPr>
          <w:rFonts w:ascii="Arial" w:eastAsia="Times New Roman" w:hAnsi="Arial" w:cs="Arial"/>
          <w:sz w:val="20"/>
          <w:szCs w:val="20"/>
          <w:lang w:eastAsia="ru-RU"/>
        </w:rPr>
      </w:pPr>
      <w:r>
        <w:rPr>
          <w:rFonts w:ascii="Arial" w:eastAsia="Times New Roman" w:hAnsi="Arial" w:cs="Arial"/>
          <w:sz w:val="20"/>
          <w:szCs w:val="20"/>
          <w:lang w:eastAsia="ru-RU"/>
        </w:rPr>
        <w:t xml:space="preserve">розничная продажа </w:t>
      </w:r>
      <w:r w:rsidR="004D2B50" w:rsidRPr="004D2B50">
        <w:rPr>
          <w:rFonts w:ascii="Arial" w:eastAsia="Times New Roman" w:hAnsi="Arial" w:cs="Arial"/>
          <w:sz w:val="20"/>
          <w:szCs w:val="20"/>
          <w:lang w:eastAsia="ru-RU"/>
        </w:rPr>
        <w:t>алкогольной продукции на территории Горского сельского</w:t>
      </w:r>
      <w:r w:rsidR="004D2B50" w:rsidRPr="00267039">
        <w:rPr>
          <w:rFonts w:ascii="Arial" w:eastAsia="Times New Roman" w:hAnsi="Arial" w:cs="Arial"/>
          <w:sz w:val="20"/>
          <w:szCs w:val="20"/>
          <w:lang w:eastAsia="ru-RU"/>
        </w:rPr>
        <w:t xml:space="preserve"> </w:t>
      </w:r>
      <w:r w:rsidR="004D2B50" w:rsidRPr="004D2B50">
        <w:rPr>
          <w:rFonts w:ascii="Arial" w:eastAsia="Times New Roman" w:hAnsi="Arial" w:cs="Arial"/>
          <w:sz w:val="20"/>
          <w:szCs w:val="20"/>
          <w:lang w:eastAsia="ru-RU"/>
        </w:rPr>
        <w:t xml:space="preserve">поселения </w:t>
      </w:r>
      <w:proofErr w:type="spellStart"/>
      <w:r w:rsidR="004D2B50" w:rsidRPr="004D2B50">
        <w:rPr>
          <w:rFonts w:ascii="Arial" w:eastAsia="Times New Roman" w:hAnsi="Arial" w:cs="Arial"/>
          <w:sz w:val="20"/>
          <w:szCs w:val="20"/>
          <w:lang w:eastAsia="ru-RU"/>
        </w:rPr>
        <w:t>Большеигнатовского</w:t>
      </w:r>
      <w:proofErr w:type="spellEnd"/>
      <w:r w:rsidR="004D2B50" w:rsidRPr="004D2B50">
        <w:rPr>
          <w:rFonts w:ascii="Arial" w:eastAsia="Times New Roman" w:hAnsi="Arial" w:cs="Arial"/>
          <w:sz w:val="20"/>
          <w:szCs w:val="20"/>
          <w:lang w:eastAsia="ru-RU"/>
        </w:rPr>
        <w:t xml:space="preserve"> муниципального района РМ»</w:t>
      </w:r>
      <w:r w:rsidR="004D2B50" w:rsidRPr="00267039">
        <w:rPr>
          <w:rFonts w:ascii="Arial" w:eastAsia="Times New Roman" w:hAnsi="Arial" w:cs="Arial"/>
          <w:sz w:val="20"/>
          <w:szCs w:val="20"/>
          <w:lang w:eastAsia="ru-RU"/>
        </w:rPr>
        <w:t xml:space="preserve">; Земельному участку площадью 4000 </w:t>
      </w:r>
      <w:proofErr w:type="spellStart"/>
      <w:r w:rsidR="004D2B50" w:rsidRPr="00267039">
        <w:rPr>
          <w:rFonts w:ascii="Arial" w:eastAsia="Times New Roman" w:hAnsi="Arial" w:cs="Arial"/>
          <w:sz w:val="20"/>
          <w:szCs w:val="20"/>
          <w:lang w:eastAsia="ru-RU"/>
        </w:rPr>
        <w:t>м.кв</w:t>
      </w:r>
      <w:proofErr w:type="spellEnd"/>
      <w:r w:rsidR="004D2B50" w:rsidRPr="00267039">
        <w:rPr>
          <w:rFonts w:ascii="Arial" w:eastAsia="Times New Roman" w:hAnsi="Arial" w:cs="Arial"/>
          <w:sz w:val="20"/>
          <w:szCs w:val="20"/>
          <w:lang w:eastAsia="ru-RU"/>
        </w:rPr>
        <w:t>. с кадастровым номером 13:05:0204002:20 присвоить адрес: Российская Федерация, Республика Мордовия</w:t>
      </w:r>
      <w:proofErr w:type="gramStart"/>
      <w:r w:rsidR="004D2B50" w:rsidRPr="00267039">
        <w:rPr>
          <w:rFonts w:ascii="Arial" w:eastAsia="Times New Roman" w:hAnsi="Arial" w:cs="Arial"/>
          <w:sz w:val="20"/>
          <w:szCs w:val="20"/>
          <w:lang w:eastAsia="ru-RU"/>
        </w:rPr>
        <w:t xml:space="preserve"> ,</w:t>
      </w:r>
      <w:proofErr w:type="gramEnd"/>
      <w:r w:rsidR="004D2B50" w:rsidRPr="00267039">
        <w:rPr>
          <w:rFonts w:ascii="Arial" w:eastAsia="Times New Roman" w:hAnsi="Arial" w:cs="Arial"/>
          <w:sz w:val="20"/>
          <w:szCs w:val="20"/>
          <w:lang w:eastAsia="ru-RU"/>
        </w:rPr>
        <w:t xml:space="preserve"> </w:t>
      </w:r>
      <w:proofErr w:type="spellStart"/>
      <w:r w:rsidR="004D2B50" w:rsidRPr="00267039">
        <w:rPr>
          <w:rFonts w:ascii="Arial" w:eastAsia="Times New Roman" w:hAnsi="Arial" w:cs="Arial"/>
          <w:sz w:val="20"/>
          <w:szCs w:val="20"/>
          <w:lang w:eastAsia="ru-RU"/>
        </w:rPr>
        <w:t>Большеигнатовский</w:t>
      </w:r>
      <w:proofErr w:type="spellEnd"/>
      <w:r w:rsidR="004D2B50" w:rsidRPr="00267039">
        <w:rPr>
          <w:rFonts w:ascii="Arial" w:eastAsia="Times New Roman" w:hAnsi="Arial" w:cs="Arial"/>
          <w:sz w:val="20"/>
          <w:szCs w:val="20"/>
          <w:lang w:eastAsia="ru-RU"/>
        </w:rPr>
        <w:t xml:space="preserve"> муниципальный  район , с. Горки  ул. </w:t>
      </w:r>
      <w:r w:rsidR="00267039" w:rsidRPr="00267039">
        <w:rPr>
          <w:rFonts w:ascii="Arial" w:eastAsia="Times New Roman" w:hAnsi="Arial" w:cs="Arial"/>
          <w:sz w:val="20"/>
          <w:szCs w:val="20"/>
          <w:lang w:eastAsia="ru-RU"/>
        </w:rPr>
        <w:t>Карл</w:t>
      </w:r>
      <w:r w:rsidR="004D2B50" w:rsidRPr="00267039">
        <w:rPr>
          <w:rFonts w:ascii="Arial" w:eastAsia="Times New Roman" w:hAnsi="Arial" w:cs="Arial"/>
          <w:sz w:val="20"/>
          <w:szCs w:val="20"/>
          <w:lang w:eastAsia="ru-RU"/>
        </w:rPr>
        <w:t>а Маркса , д.12</w:t>
      </w:r>
      <w:r w:rsidR="00267039" w:rsidRPr="00267039">
        <w:rPr>
          <w:rFonts w:ascii="Arial" w:eastAsia="Times New Roman" w:hAnsi="Arial" w:cs="Arial"/>
          <w:sz w:val="20"/>
          <w:szCs w:val="20"/>
          <w:lang w:eastAsia="ru-RU"/>
        </w:rPr>
        <w:t xml:space="preserve">; Земельному участку площадью 4000 </w:t>
      </w:r>
      <w:proofErr w:type="spellStart"/>
      <w:r w:rsidR="00267039" w:rsidRPr="00267039">
        <w:rPr>
          <w:rFonts w:ascii="Arial" w:eastAsia="Times New Roman" w:hAnsi="Arial" w:cs="Arial"/>
          <w:sz w:val="20"/>
          <w:szCs w:val="20"/>
          <w:lang w:eastAsia="ru-RU"/>
        </w:rPr>
        <w:t>м.кв</w:t>
      </w:r>
      <w:proofErr w:type="spellEnd"/>
      <w:r w:rsidR="00267039" w:rsidRPr="00267039">
        <w:rPr>
          <w:rFonts w:ascii="Arial" w:eastAsia="Times New Roman" w:hAnsi="Arial" w:cs="Arial"/>
          <w:sz w:val="20"/>
          <w:szCs w:val="20"/>
          <w:lang w:eastAsia="ru-RU"/>
        </w:rPr>
        <w:t>. с кадастровым номером 13:05:0204002:39 присвоить адрес: Российская Федерация, Республика Мордовия</w:t>
      </w:r>
      <w:proofErr w:type="gramStart"/>
      <w:r w:rsidR="00267039" w:rsidRPr="00267039">
        <w:rPr>
          <w:rFonts w:ascii="Arial" w:eastAsia="Times New Roman" w:hAnsi="Arial" w:cs="Arial"/>
          <w:sz w:val="20"/>
          <w:szCs w:val="20"/>
          <w:lang w:eastAsia="ru-RU"/>
        </w:rPr>
        <w:t xml:space="preserve"> ,</w:t>
      </w:r>
      <w:proofErr w:type="gramEnd"/>
      <w:r w:rsidR="00267039" w:rsidRPr="00267039">
        <w:rPr>
          <w:rFonts w:ascii="Arial" w:eastAsia="Times New Roman" w:hAnsi="Arial" w:cs="Arial"/>
          <w:sz w:val="20"/>
          <w:szCs w:val="20"/>
          <w:lang w:eastAsia="ru-RU"/>
        </w:rPr>
        <w:t xml:space="preserve"> </w:t>
      </w:r>
      <w:proofErr w:type="spellStart"/>
      <w:r w:rsidR="00267039" w:rsidRPr="00267039">
        <w:rPr>
          <w:rFonts w:ascii="Arial" w:eastAsia="Times New Roman" w:hAnsi="Arial" w:cs="Arial"/>
          <w:sz w:val="20"/>
          <w:szCs w:val="20"/>
          <w:lang w:eastAsia="ru-RU"/>
        </w:rPr>
        <w:t>Большеигнатовский</w:t>
      </w:r>
      <w:proofErr w:type="spellEnd"/>
      <w:r w:rsidR="00267039" w:rsidRPr="00267039">
        <w:rPr>
          <w:rFonts w:ascii="Arial" w:eastAsia="Times New Roman" w:hAnsi="Arial" w:cs="Arial"/>
          <w:sz w:val="20"/>
          <w:szCs w:val="20"/>
          <w:lang w:eastAsia="ru-RU"/>
        </w:rPr>
        <w:t xml:space="preserve"> муниципальный  район , с. Горки , ул. Дзержинского , уч.14. </w:t>
      </w:r>
      <w:r w:rsidR="00267039" w:rsidRPr="004D2B50">
        <w:rPr>
          <w:rFonts w:ascii="Arial" w:eastAsia="Times New Roman" w:hAnsi="Arial" w:cs="Arial"/>
          <w:sz w:val="20"/>
          <w:szCs w:val="20"/>
          <w:lang w:eastAsia="ru-RU"/>
        </w:rPr>
        <w:t>О подготовке  к  купальному сезону на  территории Горского сельского поселения</w:t>
      </w:r>
      <w:r w:rsidR="00267039" w:rsidRPr="00267039">
        <w:rPr>
          <w:rFonts w:ascii="Arial" w:eastAsia="Times New Roman" w:hAnsi="Arial" w:cs="Arial"/>
          <w:sz w:val="20"/>
          <w:szCs w:val="20"/>
          <w:lang w:eastAsia="ru-RU"/>
        </w:rPr>
        <w:t xml:space="preserve"> </w:t>
      </w:r>
      <w:proofErr w:type="spellStart"/>
      <w:r w:rsidR="00267039" w:rsidRPr="004D2B50">
        <w:rPr>
          <w:rFonts w:ascii="Arial" w:eastAsia="Times New Roman" w:hAnsi="Arial" w:cs="Arial"/>
          <w:sz w:val="20"/>
          <w:szCs w:val="20"/>
          <w:lang w:eastAsia="ru-RU"/>
        </w:rPr>
        <w:t>Большеигнатовского</w:t>
      </w:r>
      <w:proofErr w:type="spellEnd"/>
      <w:r w:rsidR="00267039" w:rsidRPr="004D2B50">
        <w:rPr>
          <w:rFonts w:ascii="Arial" w:eastAsia="Times New Roman" w:hAnsi="Arial" w:cs="Arial"/>
          <w:sz w:val="20"/>
          <w:szCs w:val="20"/>
          <w:lang w:eastAsia="ru-RU"/>
        </w:rPr>
        <w:t xml:space="preserve"> муниципального района  Республики Мордовия</w:t>
      </w:r>
      <w:r w:rsidR="00267039" w:rsidRPr="00267039">
        <w:rPr>
          <w:rFonts w:ascii="Arial" w:eastAsia="Times New Roman" w:hAnsi="Arial" w:cs="Arial"/>
          <w:sz w:val="20"/>
          <w:szCs w:val="20"/>
          <w:lang w:eastAsia="ru-RU"/>
        </w:rPr>
        <w:t>.</w:t>
      </w:r>
      <w:r w:rsidR="00267039" w:rsidRPr="00267039">
        <w:rPr>
          <w:rFonts w:ascii="Arial" w:eastAsia="Times New Roman" w:hAnsi="Arial" w:cs="Arial"/>
          <w:bCs/>
          <w:color w:val="000000"/>
          <w:sz w:val="20"/>
          <w:szCs w:val="20"/>
          <w:lang w:eastAsia="ru-RU"/>
        </w:rPr>
        <w:t xml:space="preserve"> </w:t>
      </w:r>
      <w:r w:rsidR="00267039" w:rsidRPr="004D2B50">
        <w:rPr>
          <w:rFonts w:ascii="Arial" w:eastAsia="Times New Roman" w:hAnsi="Arial" w:cs="Arial"/>
          <w:bCs/>
          <w:color w:val="000000"/>
          <w:sz w:val="20"/>
          <w:szCs w:val="20"/>
          <w:lang w:eastAsia="ru-RU"/>
        </w:rPr>
        <w:t>Об утверждении порядка осуществления внутреннего муниципального финансового контроля в сфере закупок товаров</w:t>
      </w:r>
      <w:proofErr w:type="gramStart"/>
      <w:r w:rsidR="00267039" w:rsidRPr="004D2B50">
        <w:rPr>
          <w:rFonts w:ascii="Arial" w:eastAsia="Times New Roman" w:hAnsi="Arial" w:cs="Arial"/>
          <w:bCs/>
          <w:color w:val="000000"/>
          <w:sz w:val="20"/>
          <w:szCs w:val="20"/>
          <w:lang w:eastAsia="ru-RU"/>
        </w:rPr>
        <w:t xml:space="preserve"> ,</w:t>
      </w:r>
      <w:proofErr w:type="gramEnd"/>
      <w:r w:rsidR="00267039" w:rsidRPr="004D2B50">
        <w:rPr>
          <w:rFonts w:ascii="Arial" w:eastAsia="Times New Roman" w:hAnsi="Arial" w:cs="Arial"/>
          <w:bCs/>
          <w:color w:val="000000"/>
          <w:sz w:val="20"/>
          <w:szCs w:val="20"/>
          <w:lang w:eastAsia="ru-RU"/>
        </w:rPr>
        <w:t>работ ,услуг для обеспечения муниципальных нужд администрации Горского сельского поселения</w:t>
      </w:r>
      <w:r w:rsidR="00267039" w:rsidRPr="00267039">
        <w:rPr>
          <w:rFonts w:ascii="Arial" w:eastAsia="Times New Roman" w:hAnsi="Arial" w:cs="Arial"/>
          <w:bCs/>
          <w:color w:val="000000"/>
          <w:sz w:val="20"/>
          <w:szCs w:val="20"/>
          <w:lang w:eastAsia="ru-RU"/>
        </w:rPr>
        <w:t>.</w:t>
      </w:r>
      <w:r w:rsidR="00267039" w:rsidRPr="004D2B50">
        <w:rPr>
          <w:rFonts w:ascii="Arial" w:eastAsia="Times New Roman" w:hAnsi="Arial" w:cs="Arial"/>
          <w:bCs/>
          <w:color w:val="000000"/>
          <w:sz w:val="20"/>
          <w:szCs w:val="20"/>
          <w:lang w:eastAsia="ru-RU"/>
        </w:rPr>
        <w:t xml:space="preserve"> </w:t>
      </w:r>
    </w:p>
    <w:p w:rsidR="00267039" w:rsidRPr="004D2B50" w:rsidRDefault="00267039" w:rsidP="00267039">
      <w:pPr>
        <w:spacing w:after="0" w:line="240" w:lineRule="auto"/>
        <w:rPr>
          <w:rFonts w:ascii="Times New Roman" w:eastAsia="Times New Roman" w:hAnsi="Times New Roman" w:cs="Times New Roman"/>
          <w:sz w:val="20"/>
          <w:szCs w:val="20"/>
          <w:lang w:eastAsia="ru-RU"/>
        </w:rPr>
      </w:pPr>
    </w:p>
    <w:p w:rsidR="00267039" w:rsidRPr="004D2B50" w:rsidRDefault="00267039" w:rsidP="00267039">
      <w:pPr>
        <w:spacing w:after="0" w:line="240" w:lineRule="auto"/>
        <w:rPr>
          <w:rFonts w:ascii="Times New Roman" w:eastAsia="Times New Roman" w:hAnsi="Times New Roman" w:cs="Times New Roman"/>
          <w:sz w:val="20"/>
          <w:szCs w:val="20"/>
          <w:lang w:eastAsia="ru-RU"/>
        </w:rPr>
      </w:pPr>
    </w:p>
    <w:p w:rsidR="00267039" w:rsidRPr="004D2B50" w:rsidRDefault="00267039" w:rsidP="00267039">
      <w:pPr>
        <w:spacing w:after="0" w:line="240" w:lineRule="auto"/>
        <w:rPr>
          <w:rFonts w:ascii="Times New Roman" w:eastAsia="Times New Roman" w:hAnsi="Times New Roman" w:cs="Times New Roman"/>
          <w:sz w:val="20"/>
          <w:szCs w:val="20"/>
          <w:lang w:eastAsia="ru-RU"/>
        </w:rPr>
      </w:pPr>
    </w:p>
    <w:p w:rsidR="004D2B50" w:rsidRPr="004D2B50" w:rsidRDefault="004D2B50" w:rsidP="004D2B50">
      <w:pPr>
        <w:spacing w:after="0" w:line="240" w:lineRule="auto"/>
        <w:rPr>
          <w:rFonts w:ascii="Times New Roman" w:eastAsia="Times New Roman" w:hAnsi="Times New Roman" w:cs="Times New Roman"/>
          <w:sz w:val="28"/>
          <w:szCs w:val="28"/>
          <w:lang w:eastAsia="ru-RU"/>
        </w:rPr>
      </w:pPr>
      <w:r w:rsidRPr="004D2B50">
        <w:rPr>
          <w:rFonts w:ascii="Times New Roman" w:eastAsia="Times New Roman" w:hAnsi="Times New Roman" w:cs="Times New Roman"/>
          <w:sz w:val="20"/>
          <w:szCs w:val="20"/>
          <w:lang w:eastAsia="ru-RU"/>
        </w:rPr>
        <w:t xml:space="preserve"> </w:t>
      </w:r>
    </w:p>
    <w:p w:rsidR="004D2B50" w:rsidRPr="00903742" w:rsidRDefault="004D2B50" w:rsidP="004D2B50">
      <w:pPr>
        <w:widowControl w:val="0"/>
        <w:suppressAutoHyphens/>
        <w:spacing w:after="0" w:line="240" w:lineRule="auto"/>
        <w:jc w:val="center"/>
        <w:rPr>
          <w:rFonts w:ascii="Arial" w:eastAsia="Lucida Sans Unicode" w:hAnsi="Arial" w:cs="Arial"/>
          <w:sz w:val="24"/>
          <w:szCs w:val="24"/>
        </w:rPr>
      </w:pPr>
      <w:r w:rsidRPr="00903742">
        <w:rPr>
          <w:rFonts w:ascii="Arial" w:eastAsia="Lucida Sans Unicode" w:hAnsi="Arial" w:cs="Arial"/>
          <w:sz w:val="24"/>
          <w:szCs w:val="24"/>
        </w:rPr>
        <w:t>АДМИНИСТРАЦИЯ ГОРСКОГО СЕЛЬСКОГО ПОСЕЛЕНИЯ БОЛЬШЕИГНАТОВСКОГО МУНИЦИПАЛЬНОГО РАЙОНА</w:t>
      </w:r>
    </w:p>
    <w:p w:rsidR="004D2B50" w:rsidRPr="00903742" w:rsidRDefault="004D2B50" w:rsidP="004D2B50">
      <w:pPr>
        <w:widowControl w:val="0"/>
        <w:suppressAutoHyphens/>
        <w:spacing w:after="0" w:line="240" w:lineRule="auto"/>
        <w:jc w:val="center"/>
        <w:rPr>
          <w:rFonts w:ascii="Arial" w:eastAsia="Lucida Sans Unicode" w:hAnsi="Arial" w:cs="Arial"/>
          <w:sz w:val="24"/>
          <w:szCs w:val="24"/>
        </w:rPr>
      </w:pPr>
      <w:r w:rsidRPr="00903742">
        <w:rPr>
          <w:rFonts w:ascii="Arial" w:eastAsia="Lucida Sans Unicode" w:hAnsi="Arial" w:cs="Arial"/>
          <w:sz w:val="24"/>
          <w:szCs w:val="24"/>
        </w:rPr>
        <w:t>РЕСПУБЛИКИ МОРДОВИЯ</w:t>
      </w:r>
    </w:p>
    <w:p w:rsidR="004D2B50" w:rsidRPr="00903742" w:rsidRDefault="004D2B50" w:rsidP="004D2B50">
      <w:pPr>
        <w:widowControl w:val="0"/>
        <w:suppressAutoHyphens/>
        <w:spacing w:after="0" w:line="240" w:lineRule="auto"/>
        <w:jc w:val="center"/>
        <w:rPr>
          <w:rFonts w:ascii="Arial" w:eastAsia="Lucida Sans Unicode" w:hAnsi="Arial" w:cs="Arial"/>
          <w:sz w:val="24"/>
          <w:szCs w:val="24"/>
        </w:rPr>
      </w:pPr>
    </w:p>
    <w:p w:rsidR="004D2B50" w:rsidRPr="00903742" w:rsidRDefault="004D2B50" w:rsidP="004D2B50">
      <w:pPr>
        <w:widowControl w:val="0"/>
        <w:tabs>
          <w:tab w:val="left" w:pos="5670"/>
          <w:tab w:val="left" w:pos="6663"/>
          <w:tab w:val="left" w:pos="7513"/>
          <w:tab w:val="left" w:pos="7938"/>
        </w:tabs>
        <w:suppressAutoHyphens/>
        <w:spacing w:after="0" w:line="0" w:lineRule="atLeast"/>
        <w:ind w:right="284"/>
        <w:jc w:val="center"/>
        <w:rPr>
          <w:rFonts w:ascii="Arial" w:eastAsia="Lucida Sans Unicode" w:hAnsi="Arial" w:cs="Arial"/>
          <w:sz w:val="24"/>
          <w:szCs w:val="24"/>
        </w:rPr>
      </w:pPr>
      <w:r w:rsidRPr="00903742">
        <w:rPr>
          <w:rFonts w:ascii="Arial" w:eastAsia="Lucida Sans Unicode" w:hAnsi="Arial" w:cs="Arial"/>
          <w:sz w:val="24"/>
          <w:szCs w:val="24"/>
        </w:rPr>
        <w:t>ПОСТАНОВЛЕНИЕ</w:t>
      </w:r>
    </w:p>
    <w:p w:rsidR="004D2B50" w:rsidRPr="00903742" w:rsidRDefault="004D2B50" w:rsidP="004D2B50">
      <w:pPr>
        <w:spacing w:before="100" w:beforeAutospacing="1" w:after="0" w:line="240" w:lineRule="auto"/>
        <w:jc w:val="both"/>
        <w:rPr>
          <w:rFonts w:ascii="Arial" w:eastAsia="Times New Roman" w:hAnsi="Arial" w:cs="Arial"/>
          <w:sz w:val="24"/>
          <w:szCs w:val="24"/>
          <w:lang w:eastAsia="ru-RU"/>
        </w:rPr>
      </w:pPr>
    </w:p>
    <w:p w:rsidR="004D2B50" w:rsidRPr="00903742" w:rsidRDefault="004D2B50" w:rsidP="004D2B50">
      <w:pPr>
        <w:spacing w:before="100" w:beforeAutospacing="1"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От 14 мая 2018 года                                                                       № 43</w:t>
      </w:r>
    </w:p>
    <w:p w:rsidR="004D2B50" w:rsidRPr="00903742" w:rsidRDefault="004D2B50" w:rsidP="004D2B50">
      <w:pPr>
        <w:spacing w:before="100" w:beforeAutospacing="1"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с. Горки</w:t>
      </w: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ind w:right="2691"/>
        <w:rPr>
          <w:rFonts w:ascii="Arial" w:eastAsia="Lucida Sans Unicode" w:hAnsi="Arial" w:cs="Arial"/>
          <w:sz w:val="24"/>
          <w:szCs w:val="24"/>
        </w:rPr>
      </w:pPr>
    </w:p>
    <w:p w:rsidR="004D2B50" w:rsidRPr="00903742" w:rsidRDefault="004D2B50" w:rsidP="004D2B50">
      <w:pPr>
        <w:widowControl w:val="0"/>
        <w:suppressAutoHyphens/>
        <w:spacing w:after="0" w:line="240" w:lineRule="auto"/>
        <w:ind w:right="2691"/>
        <w:rPr>
          <w:rFonts w:ascii="Arial" w:eastAsia="Lucida Sans Unicode" w:hAnsi="Arial" w:cs="Arial"/>
          <w:sz w:val="24"/>
          <w:szCs w:val="24"/>
        </w:rPr>
      </w:pPr>
      <w:r w:rsidRPr="00903742">
        <w:rPr>
          <w:rFonts w:ascii="Arial" w:eastAsia="Lucida Sans Unicode" w:hAnsi="Arial" w:cs="Arial"/>
          <w:sz w:val="24"/>
          <w:szCs w:val="24"/>
        </w:rPr>
        <w:t xml:space="preserve"> О признании утратившим силу  постановления администрации Горского сельского поселения от 10.09.2010 г.  № 16 «О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 </w:t>
      </w: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r w:rsidRPr="00903742">
        <w:rPr>
          <w:rFonts w:ascii="Arial" w:eastAsia="Lucida Sans Unicode" w:hAnsi="Arial" w:cs="Arial"/>
          <w:sz w:val="24"/>
          <w:szCs w:val="24"/>
        </w:rPr>
        <w:t xml:space="preserve">Администрация Горского сельского поселения </w:t>
      </w:r>
      <w:proofErr w:type="spellStart"/>
      <w:r w:rsidRPr="00903742">
        <w:rPr>
          <w:rFonts w:ascii="Arial" w:eastAsia="Lucida Sans Unicode" w:hAnsi="Arial" w:cs="Arial"/>
          <w:sz w:val="24"/>
          <w:szCs w:val="24"/>
        </w:rPr>
        <w:t>Большеигнатовского</w:t>
      </w:r>
      <w:proofErr w:type="spellEnd"/>
      <w:r w:rsidRPr="00903742">
        <w:rPr>
          <w:rFonts w:ascii="Arial" w:eastAsia="Lucida Sans Unicode" w:hAnsi="Arial" w:cs="Arial"/>
          <w:sz w:val="24"/>
          <w:szCs w:val="24"/>
        </w:rPr>
        <w:t xml:space="preserve"> </w:t>
      </w:r>
      <w:r w:rsidRPr="00903742">
        <w:rPr>
          <w:rFonts w:ascii="Arial" w:eastAsia="Lucida Sans Unicode" w:hAnsi="Arial" w:cs="Arial"/>
          <w:sz w:val="24"/>
          <w:szCs w:val="24"/>
        </w:rPr>
        <w:lastRenderedPageBreak/>
        <w:t>муниципального района Республики Мордовия ПОСТАНОВЛЯЕТ:</w:t>
      </w: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r w:rsidRPr="00903742">
        <w:rPr>
          <w:rFonts w:ascii="Arial" w:eastAsia="Lucida Sans Unicode" w:hAnsi="Arial" w:cs="Arial"/>
          <w:sz w:val="24"/>
          <w:szCs w:val="24"/>
        </w:rPr>
        <w:t xml:space="preserve">1. Признать утратившим силу постановление администрации Горского сельского поселения </w:t>
      </w:r>
      <w:proofErr w:type="spellStart"/>
      <w:r w:rsidRPr="00903742">
        <w:rPr>
          <w:rFonts w:ascii="Arial" w:eastAsia="Lucida Sans Unicode" w:hAnsi="Arial" w:cs="Arial"/>
          <w:sz w:val="24"/>
          <w:szCs w:val="24"/>
        </w:rPr>
        <w:t>Большеигнатовского</w:t>
      </w:r>
      <w:proofErr w:type="spellEnd"/>
      <w:r w:rsidRPr="00903742">
        <w:rPr>
          <w:rFonts w:ascii="Arial" w:eastAsia="Lucida Sans Unicode" w:hAnsi="Arial" w:cs="Arial"/>
          <w:sz w:val="24"/>
          <w:szCs w:val="24"/>
        </w:rPr>
        <w:t xml:space="preserve"> муниципального района Республики Мордовия от 10.09.2010 года №16 «О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w:t>
      </w:r>
    </w:p>
    <w:p w:rsidR="004D2B50" w:rsidRPr="00903742" w:rsidRDefault="004D2B50" w:rsidP="004D2B50">
      <w:pPr>
        <w:widowControl w:val="0"/>
        <w:suppressAutoHyphens/>
        <w:spacing w:after="0" w:line="240" w:lineRule="auto"/>
        <w:ind w:right="-2"/>
        <w:jc w:val="both"/>
        <w:rPr>
          <w:rFonts w:ascii="Arial" w:eastAsia="Lucida Sans Unicode" w:hAnsi="Arial" w:cs="Arial"/>
          <w:sz w:val="24"/>
          <w:szCs w:val="24"/>
        </w:rPr>
      </w:pPr>
      <w:r w:rsidRPr="00903742">
        <w:rPr>
          <w:rFonts w:ascii="Arial" w:eastAsia="Lucida Sans Unicode" w:hAnsi="Arial" w:cs="Arial"/>
          <w:sz w:val="24"/>
          <w:szCs w:val="24"/>
        </w:rPr>
        <w:t xml:space="preserve">2. Настоящее постановление вступает в силу со дня подписания и подлежит официальному опубликованию. </w:t>
      </w: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p>
    <w:p w:rsidR="004D2B50" w:rsidRPr="00903742" w:rsidRDefault="004D2B50" w:rsidP="004D2B50">
      <w:pPr>
        <w:widowControl w:val="0"/>
        <w:shd w:val="clear" w:color="auto" w:fill="FFFFFF"/>
        <w:suppressAutoHyphens/>
        <w:spacing w:after="0" w:line="240" w:lineRule="auto"/>
        <w:ind w:right="595"/>
        <w:jc w:val="both"/>
        <w:rPr>
          <w:rFonts w:ascii="Arial" w:eastAsia="Lucida Sans Unicode" w:hAnsi="Arial" w:cs="Arial"/>
          <w:sz w:val="24"/>
          <w:szCs w:val="24"/>
        </w:rPr>
      </w:pPr>
    </w:p>
    <w:p w:rsidR="004D2B50" w:rsidRPr="00903742" w:rsidRDefault="004D2B50" w:rsidP="004D2B50">
      <w:pPr>
        <w:widowControl w:val="0"/>
        <w:suppressAutoHyphens/>
        <w:spacing w:after="0" w:line="240" w:lineRule="auto"/>
        <w:jc w:val="both"/>
        <w:rPr>
          <w:rFonts w:ascii="Arial" w:eastAsia="Lucida Sans Unicode" w:hAnsi="Arial" w:cs="Arial"/>
          <w:sz w:val="24"/>
          <w:szCs w:val="24"/>
        </w:rPr>
      </w:pPr>
      <w:r w:rsidRPr="00903742">
        <w:rPr>
          <w:rFonts w:ascii="Arial" w:eastAsia="Lucida Sans Unicode" w:hAnsi="Arial" w:cs="Arial"/>
          <w:sz w:val="24"/>
          <w:szCs w:val="24"/>
        </w:rPr>
        <w:t xml:space="preserve">  Глава Горского сельского поселения                            </w:t>
      </w:r>
      <w:proofErr w:type="spellStart"/>
      <w:r w:rsidRPr="00903742">
        <w:rPr>
          <w:rFonts w:ascii="Arial" w:eastAsia="Lucida Sans Unicode" w:hAnsi="Arial" w:cs="Arial"/>
          <w:sz w:val="24"/>
          <w:szCs w:val="24"/>
        </w:rPr>
        <w:t>Т.А.Жаркова</w:t>
      </w:r>
      <w:proofErr w:type="spellEnd"/>
      <w:r w:rsidRPr="00903742">
        <w:rPr>
          <w:rFonts w:ascii="Arial" w:eastAsia="Lucida Sans Unicode" w:hAnsi="Arial" w:cs="Arial"/>
          <w:sz w:val="24"/>
          <w:szCs w:val="24"/>
        </w:rPr>
        <w:t xml:space="preserve">  </w:t>
      </w:r>
    </w:p>
    <w:p w:rsidR="004D2B50" w:rsidRPr="00903742" w:rsidRDefault="004D2B50" w:rsidP="004D2B50">
      <w:pPr>
        <w:widowControl w:val="0"/>
        <w:suppressAutoHyphens/>
        <w:spacing w:after="0" w:line="240" w:lineRule="auto"/>
        <w:rPr>
          <w:rFonts w:ascii="Arial" w:eastAsia="Lucida Sans Unicode" w:hAnsi="Arial" w:cs="Arial"/>
          <w:sz w:val="24"/>
          <w:szCs w:val="24"/>
        </w:rPr>
      </w:pPr>
    </w:p>
    <w:p w:rsidR="004D2B50" w:rsidRPr="00903742" w:rsidRDefault="004D2B50" w:rsidP="004D2B50">
      <w:pPr>
        <w:widowControl w:val="0"/>
        <w:suppressAutoHyphens/>
        <w:spacing w:after="0" w:line="240" w:lineRule="auto"/>
        <w:rPr>
          <w:rFonts w:ascii="Arial" w:eastAsia="Lucida Sans Unicode" w:hAnsi="Arial" w:cs="Arial"/>
          <w:sz w:val="24"/>
          <w:szCs w:val="24"/>
        </w:rPr>
      </w:pPr>
    </w:p>
    <w:p w:rsidR="004D2B50" w:rsidRPr="00903742" w:rsidRDefault="004D2B50" w:rsidP="004D2B50">
      <w:pPr>
        <w:widowControl w:val="0"/>
        <w:suppressAutoHyphens/>
        <w:spacing w:after="0" w:line="240" w:lineRule="auto"/>
        <w:rPr>
          <w:rFonts w:ascii="Arial" w:eastAsia="Lucida Sans Unicode" w:hAnsi="Arial" w:cs="Arial"/>
          <w:sz w:val="24"/>
          <w:szCs w:val="24"/>
        </w:rPr>
      </w:pPr>
    </w:p>
    <w:p w:rsidR="004D2B50" w:rsidRPr="00903742" w:rsidRDefault="004D2B50" w:rsidP="004D2B50">
      <w:pPr>
        <w:shd w:val="clear" w:color="auto" w:fill="FFFFFF"/>
        <w:tabs>
          <w:tab w:val="left" w:pos="8602"/>
        </w:tabs>
        <w:spacing w:after="0" w:line="240" w:lineRule="auto"/>
        <w:ind w:right="543"/>
        <w:jc w:val="center"/>
        <w:rPr>
          <w:rFonts w:ascii="Arial" w:eastAsia="Times New Roman" w:hAnsi="Arial" w:cs="Arial"/>
          <w:color w:val="000000"/>
          <w:spacing w:val="-8"/>
          <w:sz w:val="24"/>
          <w:szCs w:val="24"/>
          <w:lang w:eastAsia="ru-RU"/>
        </w:rPr>
      </w:pPr>
      <w:r w:rsidRPr="00903742">
        <w:rPr>
          <w:rFonts w:ascii="Arial" w:eastAsia="Times New Roman" w:hAnsi="Arial" w:cs="Arial"/>
          <w:color w:val="000000"/>
          <w:spacing w:val="-8"/>
          <w:sz w:val="24"/>
          <w:szCs w:val="24"/>
          <w:lang w:eastAsia="ru-RU"/>
        </w:rPr>
        <w:t xml:space="preserve">Администрация Горского сельского поселения </w:t>
      </w:r>
      <w:proofErr w:type="spellStart"/>
      <w:r w:rsidRPr="00903742">
        <w:rPr>
          <w:rFonts w:ascii="Arial" w:eastAsia="Times New Roman" w:hAnsi="Arial" w:cs="Arial"/>
          <w:color w:val="000000"/>
          <w:spacing w:val="-8"/>
          <w:sz w:val="24"/>
          <w:szCs w:val="24"/>
          <w:lang w:eastAsia="ru-RU"/>
        </w:rPr>
        <w:t>Большеигнатовского</w:t>
      </w:r>
      <w:proofErr w:type="spellEnd"/>
      <w:r w:rsidRPr="00903742">
        <w:rPr>
          <w:rFonts w:ascii="Arial" w:eastAsia="Times New Roman" w:hAnsi="Arial" w:cs="Arial"/>
          <w:color w:val="000000"/>
          <w:spacing w:val="-8"/>
          <w:sz w:val="24"/>
          <w:szCs w:val="24"/>
          <w:lang w:eastAsia="ru-RU"/>
        </w:rPr>
        <w:t xml:space="preserve"> му</w:t>
      </w:r>
      <w:r w:rsidRPr="00903742">
        <w:rPr>
          <w:rFonts w:ascii="Arial" w:eastAsia="Times New Roman" w:hAnsi="Arial" w:cs="Arial"/>
          <w:color w:val="000000"/>
          <w:spacing w:val="-10"/>
          <w:sz w:val="24"/>
          <w:szCs w:val="24"/>
          <w:lang w:eastAsia="ru-RU"/>
        </w:rPr>
        <w:t>ниципального района</w:t>
      </w:r>
      <w:r w:rsidRPr="00903742">
        <w:rPr>
          <w:rFonts w:ascii="Arial" w:eastAsia="Times New Roman" w:hAnsi="Arial" w:cs="Arial"/>
          <w:color w:val="000000"/>
          <w:spacing w:val="-11"/>
          <w:sz w:val="24"/>
          <w:szCs w:val="24"/>
          <w:lang w:eastAsia="ru-RU"/>
        </w:rPr>
        <w:t xml:space="preserve">  Республики Мордовия</w:t>
      </w: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w:t>
      </w:r>
    </w:p>
    <w:p w:rsidR="004D2B50" w:rsidRPr="00903742" w:rsidRDefault="004D2B50" w:rsidP="004D2B50">
      <w:pPr>
        <w:shd w:val="clear" w:color="auto" w:fill="FFFFFF"/>
        <w:spacing w:after="0" w:line="240" w:lineRule="auto"/>
        <w:ind w:left="1560" w:right="1259" w:hanging="505"/>
        <w:jc w:val="both"/>
        <w:outlineLvl w:val="0"/>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ПОСТАНОВЛЕНИЕ</w:t>
      </w: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w:t>
      </w:r>
    </w:p>
    <w:p w:rsidR="004D2B50" w:rsidRPr="00903742" w:rsidRDefault="004D2B50" w:rsidP="004D2B50">
      <w:pPr>
        <w:shd w:val="clear" w:color="auto" w:fill="FFFFFF"/>
        <w:spacing w:after="0" w:line="240" w:lineRule="auto"/>
        <w:ind w:right="1"/>
        <w:rPr>
          <w:rFonts w:ascii="Arial" w:eastAsia="Times New Roman" w:hAnsi="Arial" w:cs="Arial"/>
          <w:sz w:val="24"/>
          <w:szCs w:val="24"/>
          <w:lang w:eastAsia="ru-RU"/>
        </w:rPr>
      </w:pPr>
      <w:r w:rsidRPr="00903742">
        <w:rPr>
          <w:rFonts w:ascii="Arial" w:eastAsia="Times New Roman" w:hAnsi="Arial" w:cs="Arial"/>
          <w:color w:val="000000"/>
          <w:spacing w:val="-2"/>
          <w:sz w:val="24"/>
          <w:szCs w:val="24"/>
          <w:lang w:eastAsia="ru-RU"/>
        </w:rPr>
        <w:t>от  14</w:t>
      </w:r>
      <w:r w:rsidRPr="00903742">
        <w:rPr>
          <w:rFonts w:ascii="Arial" w:eastAsia="Times New Roman" w:hAnsi="Arial" w:cs="Arial"/>
          <w:color w:val="000000"/>
          <w:sz w:val="24"/>
          <w:szCs w:val="24"/>
          <w:lang w:eastAsia="ru-RU"/>
        </w:rPr>
        <w:t xml:space="preserve"> мая </w:t>
      </w:r>
      <w:r w:rsidRPr="00903742">
        <w:rPr>
          <w:rFonts w:ascii="Arial" w:eastAsia="Times New Roman" w:hAnsi="Arial" w:cs="Arial"/>
          <w:color w:val="000000"/>
          <w:spacing w:val="-4"/>
          <w:sz w:val="24"/>
          <w:szCs w:val="24"/>
          <w:lang w:eastAsia="ru-RU"/>
        </w:rPr>
        <w:t xml:space="preserve">2018 года                                 </w:t>
      </w:r>
      <w:r w:rsidRPr="00903742">
        <w:rPr>
          <w:rFonts w:ascii="Arial" w:eastAsia="Times New Roman" w:hAnsi="Arial" w:cs="Arial"/>
          <w:color w:val="000000"/>
          <w:sz w:val="24"/>
          <w:szCs w:val="24"/>
          <w:lang w:eastAsia="ru-RU"/>
        </w:rPr>
        <w:t xml:space="preserve">                                  </w:t>
      </w:r>
      <w:r w:rsidRPr="00903742">
        <w:rPr>
          <w:rFonts w:ascii="Arial" w:eastAsia="Times New Roman" w:hAnsi="Arial" w:cs="Arial"/>
          <w:color w:val="000000"/>
          <w:spacing w:val="-7"/>
          <w:sz w:val="24"/>
          <w:szCs w:val="24"/>
          <w:lang w:eastAsia="ru-RU"/>
        </w:rPr>
        <w:t>№ 44</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sz w:val="24"/>
          <w:szCs w:val="24"/>
          <w:lang w:eastAsia="ru-RU"/>
        </w:rPr>
      </w:pPr>
      <w:r w:rsidRPr="00903742">
        <w:rPr>
          <w:rFonts w:ascii="Arial" w:eastAsia="Times New Roman" w:hAnsi="Arial" w:cs="Arial"/>
          <w:color w:val="000000"/>
          <w:spacing w:val="-11"/>
          <w:sz w:val="24"/>
          <w:szCs w:val="24"/>
          <w:lang w:eastAsia="ru-RU"/>
        </w:rPr>
        <w:t xml:space="preserve">                                                                 с. Горки</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outlineLvl w:val="0"/>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 признании </w:t>
      </w:r>
      <w:proofErr w:type="gramStart"/>
      <w:r w:rsidRPr="00903742">
        <w:rPr>
          <w:rFonts w:ascii="Arial" w:eastAsia="Times New Roman" w:hAnsi="Arial" w:cs="Arial"/>
          <w:sz w:val="24"/>
          <w:szCs w:val="24"/>
          <w:lang w:eastAsia="ru-RU"/>
        </w:rPr>
        <w:t>утратившим</w:t>
      </w:r>
      <w:proofErr w:type="gramEnd"/>
      <w:r w:rsidRPr="00903742">
        <w:rPr>
          <w:rFonts w:ascii="Arial" w:eastAsia="Times New Roman" w:hAnsi="Arial" w:cs="Arial"/>
          <w:sz w:val="24"/>
          <w:szCs w:val="24"/>
          <w:lang w:eastAsia="ru-RU"/>
        </w:rPr>
        <w:t xml:space="preserve"> силу постановления администрации</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w:t>
      </w:r>
      <w:bookmarkStart w:id="0" w:name="_GoBack"/>
      <w:bookmarkEnd w:id="0"/>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муниципального района от 01</w:t>
      </w:r>
      <w:r w:rsidRPr="00903742">
        <w:rPr>
          <w:rFonts w:ascii="Arial" w:eastAsia="Times New Roman" w:hAnsi="Arial" w:cs="Arial"/>
          <w:color w:val="000000"/>
          <w:sz w:val="24"/>
          <w:szCs w:val="24"/>
          <w:lang w:eastAsia="ru-RU"/>
        </w:rPr>
        <w:t>.11.2013г. № 24</w:t>
      </w:r>
      <w:r w:rsidRPr="00903742">
        <w:rPr>
          <w:rFonts w:ascii="Arial" w:eastAsia="Times New Roman" w:hAnsi="Arial" w:cs="Arial"/>
          <w:sz w:val="24"/>
          <w:szCs w:val="24"/>
          <w:lang w:eastAsia="ru-RU"/>
        </w:rPr>
        <w:t xml:space="preserve"> «Об определении</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границ прилегающих к некоторым организациям и объектам </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территорий, на которых не допускается розничная продажа </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алкогольной продукции на территории Горского сельского</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ind w:firstLine="561"/>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Администрация Горского сельского поселения                           ПОСТАНОВЛЯЕТ:</w:t>
      </w:r>
    </w:p>
    <w:p w:rsidR="004D2B50" w:rsidRPr="00903742" w:rsidRDefault="004D2B50" w:rsidP="004D2B50">
      <w:pPr>
        <w:spacing w:after="0" w:line="240" w:lineRule="auto"/>
        <w:ind w:firstLine="561"/>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1. Постановление администрации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Республики Мордовия от 01.11.2013г. № 24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 признать утратившим силу.</w:t>
      </w:r>
    </w:p>
    <w:p w:rsidR="004D2B50" w:rsidRPr="00903742" w:rsidRDefault="004D2B50" w:rsidP="004D2B50">
      <w:p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2. Настоящее постановление вступает в силу со дня его </w:t>
      </w:r>
      <w:hyperlink r:id="rId6" w:history="1">
        <w:r w:rsidRPr="00903742">
          <w:rPr>
            <w:rFonts w:ascii="Arial" w:eastAsia="Times New Roman" w:hAnsi="Arial" w:cs="Arial"/>
            <w:color w:val="000000"/>
            <w:sz w:val="24"/>
            <w:szCs w:val="24"/>
            <w:lang w:eastAsia="ru-RU"/>
          </w:rPr>
          <w:t>опубликования</w:t>
        </w:r>
      </w:hyperlink>
      <w:r w:rsidRPr="00903742">
        <w:rPr>
          <w:rFonts w:ascii="Arial" w:eastAsia="Times New Roman" w:hAnsi="Arial" w:cs="Arial"/>
          <w:color w:val="000000"/>
          <w:sz w:val="24"/>
          <w:szCs w:val="24"/>
          <w:lang w:eastAsia="ru-RU"/>
        </w:rPr>
        <w:t>.</w:t>
      </w:r>
    </w:p>
    <w:p w:rsidR="004D2B50" w:rsidRPr="00903742" w:rsidRDefault="004D2B50" w:rsidP="004D2B50">
      <w:pPr>
        <w:autoSpaceDE w:val="0"/>
        <w:autoSpaceDN w:val="0"/>
        <w:adjustRightInd w:val="0"/>
        <w:spacing w:after="0" w:line="240" w:lineRule="auto"/>
        <w:ind w:firstLine="720"/>
        <w:jc w:val="both"/>
        <w:rPr>
          <w:rFonts w:ascii="Arial" w:eastAsia="Times New Roman" w:hAnsi="Arial" w:cs="Arial"/>
          <w:sz w:val="24"/>
          <w:szCs w:val="24"/>
          <w:lang w:eastAsia="ru-RU"/>
        </w:rPr>
      </w:pPr>
    </w:p>
    <w:tbl>
      <w:tblPr>
        <w:tblW w:w="0" w:type="auto"/>
        <w:tblInd w:w="108" w:type="dxa"/>
        <w:tblLook w:val="0000" w:firstRow="0" w:lastRow="0" w:firstColumn="0" w:lastColumn="0" w:noHBand="0" w:noVBand="0"/>
      </w:tblPr>
      <w:tblGrid>
        <w:gridCol w:w="6260"/>
        <w:gridCol w:w="3203"/>
      </w:tblGrid>
      <w:tr w:rsidR="004D2B50" w:rsidRPr="00903742" w:rsidTr="00E226D5">
        <w:tc>
          <w:tcPr>
            <w:tcW w:w="6666" w:type="dxa"/>
            <w:tcBorders>
              <w:top w:val="nil"/>
              <w:left w:val="nil"/>
              <w:bottom w:val="nil"/>
              <w:right w:val="nil"/>
            </w:tcBorders>
            <w:vAlign w:val="bottom"/>
          </w:tcPr>
          <w:p w:rsidR="004D2B50" w:rsidRPr="00903742" w:rsidRDefault="004D2B50" w:rsidP="004D2B50">
            <w:pPr>
              <w:autoSpaceDE w:val="0"/>
              <w:autoSpaceDN w:val="0"/>
              <w:adjustRightInd w:val="0"/>
              <w:spacing w:after="0" w:line="240" w:lineRule="auto"/>
              <w:rPr>
                <w:rFonts w:ascii="Arial" w:eastAsia="Times New Roman" w:hAnsi="Arial" w:cs="Arial"/>
                <w:sz w:val="24"/>
                <w:szCs w:val="24"/>
                <w:lang w:eastAsia="ru-RU"/>
              </w:rPr>
            </w:pPr>
          </w:p>
          <w:p w:rsidR="004D2B50" w:rsidRPr="00903742" w:rsidRDefault="004D2B50" w:rsidP="004D2B50">
            <w:pPr>
              <w:autoSpaceDE w:val="0"/>
              <w:autoSpaceDN w:val="0"/>
              <w:adjustRightInd w:val="0"/>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Глава Горского</w:t>
            </w:r>
          </w:p>
          <w:p w:rsidR="004D2B50" w:rsidRPr="00903742" w:rsidRDefault="004D2B50" w:rsidP="004D2B50">
            <w:pPr>
              <w:autoSpaceDE w:val="0"/>
              <w:autoSpaceDN w:val="0"/>
              <w:adjustRightInd w:val="0"/>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сельского поселения</w:t>
            </w:r>
          </w:p>
        </w:tc>
        <w:tc>
          <w:tcPr>
            <w:tcW w:w="3333" w:type="dxa"/>
            <w:tcBorders>
              <w:top w:val="nil"/>
              <w:left w:val="nil"/>
              <w:bottom w:val="nil"/>
              <w:right w:val="nil"/>
            </w:tcBorders>
            <w:vAlign w:val="bottom"/>
          </w:tcPr>
          <w:p w:rsidR="004D2B50" w:rsidRPr="00903742" w:rsidRDefault="004D2B50" w:rsidP="004D2B50">
            <w:pPr>
              <w:autoSpaceDE w:val="0"/>
              <w:autoSpaceDN w:val="0"/>
              <w:adjustRightInd w:val="0"/>
              <w:spacing w:after="0" w:line="240" w:lineRule="auto"/>
              <w:jc w:val="right"/>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Т.А.Жаркова</w:t>
            </w:r>
            <w:proofErr w:type="spellEnd"/>
          </w:p>
        </w:tc>
      </w:tr>
    </w:tbl>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widowControl w:val="0"/>
        <w:suppressAutoHyphens/>
        <w:spacing w:after="0" w:line="240" w:lineRule="auto"/>
        <w:rPr>
          <w:rFonts w:ascii="Arial" w:eastAsia="Lucida Sans Unicode" w:hAnsi="Arial" w:cs="Arial"/>
          <w:sz w:val="24"/>
          <w:szCs w:val="24"/>
        </w:rPr>
      </w:pPr>
    </w:p>
    <w:p w:rsidR="004D2B50" w:rsidRPr="00903742" w:rsidRDefault="004D2B50" w:rsidP="004D2B50">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Администрация Горского сельского поселения</w:t>
      </w:r>
    </w:p>
    <w:p w:rsidR="004D2B50" w:rsidRPr="00903742" w:rsidRDefault="004D2B50" w:rsidP="004D2B50">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w:t>
      </w:r>
    </w:p>
    <w:p w:rsidR="004D2B50" w:rsidRPr="00903742" w:rsidRDefault="004D2B50" w:rsidP="004D2B50">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Республики  Мордовия</w:t>
      </w:r>
    </w:p>
    <w:p w:rsidR="004D2B50" w:rsidRPr="00903742" w:rsidRDefault="004D2B50" w:rsidP="004D2B50">
      <w:pPr>
        <w:keepNext/>
        <w:spacing w:after="0" w:line="240" w:lineRule="auto"/>
        <w:jc w:val="center"/>
        <w:outlineLvl w:val="0"/>
        <w:rPr>
          <w:rFonts w:ascii="Arial" w:eastAsia="Times New Roman" w:hAnsi="Arial" w:cs="Arial"/>
          <w:sz w:val="24"/>
          <w:szCs w:val="24"/>
          <w:lang w:eastAsia="ru-RU"/>
        </w:rPr>
      </w:pPr>
    </w:p>
    <w:p w:rsidR="004D2B50" w:rsidRPr="00903742" w:rsidRDefault="004D2B50" w:rsidP="004D2B50">
      <w:pPr>
        <w:keepNext/>
        <w:spacing w:after="0" w:line="240" w:lineRule="auto"/>
        <w:jc w:val="center"/>
        <w:outlineLvl w:val="0"/>
        <w:rPr>
          <w:rFonts w:ascii="Arial" w:eastAsia="Times New Roman" w:hAnsi="Arial" w:cs="Arial"/>
          <w:sz w:val="24"/>
          <w:szCs w:val="24"/>
          <w:lang w:eastAsia="ru-RU"/>
        </w:rPr>
      </w:pPr>
      <w:r w:rsidRPr="00903742">
        <w:rPr>
          <w:rFonts w:ascii="Arial" w:eastAsia="Times New Roman" w:hAnsi="Arial" w:cs="Arial"/>
          <w:sz w:val="24"/>
          <w:szCs w:val="24"/>
          <w:lang w:eastAsia="ru-RU"/>
        </w:rPr>
        <w:t>ПОСТАНОВЛЕНИЕ</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с. Горки</w:t>
      </w:r>
    </w:p>
    <w:p w:rsidR="004D2B50" w:rsidRPr="00903742" w:rsidRDefault="004D2B50" w:rsidP="004D2B50">
      <w:pPr>
        <w:spacing w:after="0" w:line="240" w:lineRule="auto"/>
        <w:jc w:val="center"/>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bCs/>
          <w:sz w:val="24"/>
          <w:szCs w:val="24"/>
          <w:lang w:eastAsia="ru-RU"/>
        </w:rPr>
      </w:pPr>
      <w:r w:rsidRPr="00903742">
        <w:rPr>
          <w:rFonts w:ascii="Arial" w:eastAsia="Times New Roman" w:hAnsi="Arial" w:cs="Arial"/>
          <w:sz w:val="24"/>
          <w:szCs w:val="24"/>
          <w:lang w:eastAsia="ru-RU"/>
        </w:rPr>
        <w:t xml:space="preserve">           18.05.2018 года</w:t>
      </w:r>
      <w:r w:rsidRPr="00903742">
        <w:rPr>
          <w:rFonts w:ascii="Arial" w:eastAsia="Times New Roman" w:hAnsi="Arial" w:cs="Arial"/>
          <w:bCs/>
          <w:sz w:val="24"/>
          <w:szCs w:val="24"/>
          <w:lang w:eastAsia="ru-RU"/>
        </w:rPr>
        <w:t xml:space="preserve">                                                                                № 45</w:t>
      </w:r>
    </w:p>
    <w:p w:rsidR="004D2B50" w:rsidRPr="00903742" w:rsidRDefault="004D2B50" w:rsidP="004D2B50">
      <w:pPr>
        <w:spacing w:after="0" w:line="240" w:lineRule="auto"/>
        <w:rPr>
          <w:rFonts w:ascii="Arial" w:eastAsia="Times New Roman" w:hAnsi="Arial" w:cs="Arial"/>
          <w:bCs/>
          <w:sz w:val="24"/>
          <w:szCs w:val="24"/>
          <w:lang w:eastAsia="ru-RU"/>
        </w:rPr>
      </w:pP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roofErr w:type="gramStart"/>
      <w:r w:rsidRPr="00903742">
        <w:rPr>
          <w:rFonts w:ascii="Arial" w:eastAsia="Times New Roman" w:hAnsi="Arial" w:cs="Arial"/>
          <w:sz w:val="24"/>
          <w:szCs w:val="24"/>
          <w:lang w:eastAsia="ru-RU"/>
        </w:rPr>
        <w:t xml:space="preserve">В соответствии с п. 4 ч.1 ст.5Федерального закона от </w:t>
      </w:r>
      <w:smartTag w:uri="urn:schemas-microsoft-com:office:smarttags" w:element="date">
        <w:smartTagPr>
          <w:attr w:name="Year" w:val="2013"/>
          <w:attr w:name="Day" w:val="28"/>
          <w:attr w:name="Month" w:val="12"/>
          <w:attr w:name="ls" w:val="trans"/>
        </w:smartTagPr>
        <w:r w:rsidRPr="00903742">
          <w:rPr>
            <w:rFonts w:ascii="Arial" w:eastAsia="Times New Roman" w:hAnsi="Arial" w:cs="Arial"/>
            <w:sz w:val="24"/>
            <w:szCs w:val="24"/>
            <w:lang w:eastAsia="ru-RU"/>
          </w:rPr>
          <w:t>28 декабря 2013 года</w:t>
        </w:r>
      </w:smartTag>
      <w:r w:rsidRPr="00903742">
        <w:rPr>
          <w:rFonts w:ascii="Arial" w:eastAsia="Times New Roman" w:hAnsi="Arial" w:cs="Arial"/>
          <w:sz w:val="24"/>
          <w:szCs w:val="24"/>
          <w:lang w:eastAsia="ru-RU"/>
        </w:rPr>
        <w:t xml:space="preserve">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п.4 Постановления Правительства Российской Федерации от </w:t>
      </w:r>
      <w:smartTag w:uri="urn:schemas-microsoft-com:office:smarttags" w:element="date">
        <w:smartTagPr>
          <w:attr w:name="Year" w:val="2014"/>
          <w:attr w:name="Day" w:val="19"/>
          <w:attr w:name="Month" w:val="11"/>
          <w:attr w:name="ls" w:val="trans"/>
        </w:smartTagPr>
        <w:r w:rsidRPr="00903742">
          <w:rPr>
            <w:rFonts w:ascii="Arial" w:eastAsia="Times New Roman" w:hAnsi="Arial" w:cs="Arial"/>
            <w:sz w:val="24"/>
            <w:szCs w:val="24"/>
            <w:lang w:eastAsia="ru-RU"/>
          </w:rPr>
          <w:t>19 ноября 2014г.</w:t>
        </w:r>
      </w:smartTag>
      <w:r w:rsidRPr="00903742">
        <w:rPr>
          <w:rFonts w:ascii="Arial" w:eastAsia="Times New Roman" w:hAnsi="Arial" w:cs="Arial"/>
          <w:sz w:val="24"/>
          <w:szCs w:val="24"/>
          <w:lang w:eastAsia="ru-RU"/>
        </w:rPr>
        <w:t xml:space="preserve"> №1221 «Об утверждении Правил присвоения, изменения и аннулирования адресов», постановление администрации Горского сельского</w:t>
      </w:r>
      <w:proofErr w:type="gramEnd"/>
      <w:r w:rsidRPr="00903742">
        <w:rPr>
          <w:rFonts w:ascii="Arial" w:eastAsia="Times New Roman" w:hAnsi="Arial" w:cs="Arial"/>
          <w:sz w:val="24"/>
          <w:szCs w:val="24"/>
          <w:lang w:eastAsia="ru-RU"/>
        </w:rPr>
        <w:t xml:space="preserve">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 «</w:t>
      </w:r>
      <w:r w:rsidRPr="00903742">
        <w:rPr>
          <w:rFonts w:ascii="Arial" w:eastAsia="Times New Roman" w:hAnsi="Arial" w:cs="Arial"/>
          <w:bCs/>
          <w:color w:val="000000"/>
          <w:sz w:val="24"/>
          <w:szCs w:val="24"/>
          <w:lang w:eastAsia="ar-SA"/>
        </w:rPr>
        <w:t xml:space="preserve">Об утверждении Административного регламента </w:t>
      </w:r>
      <w:r w:rsidRPr="00903742">
        <w:rPr>
          <w:rFonts w:ascii="Arial" w:eastAsia="Times New Roman" w:hAnsi="Arial" w:cs="Arial"/>
          <w:color w:val="000000"/>
          <w:sz w:val="24"/>
          <w:szCs w:val="24"/>
          <w:lang w:eastAsia="ru-RU"/>
        </w:rPr>
        <w:t xml:space="preserve">администрации Горского сельского поселения </w:t>
      </w:r>
      <w:proofErr w:type="spellStart"/>
      <w:r w:rsidRPr="00903742">
        <w:rPr>
          <w:rFonts w:ascii="Arial" w:eastAsia="Times New Roman" w:hAnsi="Arial" w:cs="Arial"/>
          <w:color w:val="000000"/>
          <w:sz w:val="24"/>
          <w:szCs w:val="24"/>
          <w:lang w:eastAsia="ru-RU"/>
        </w:rPr>
        <w:t>Большеигнатовского</w:t>
      </w:r>
      <w:proofErr w:type="spellEnd"/>
      <w:r w:rsidRPr="00903742">
        <w:rPr>
          <w:rFonts w:ascii="Arial" w:eastAsia="Times New Roman" w:hAnsi="Arial" w:cs="Arial"/>
          <w:color w:val="000000"/>
          <w:sz w:val="24"/>
          <w:szCs w:val="24"/>
          <w:lang w:eastAsia="ru-RU"/>
        </w:rPr>
        <w:t xml:space="preserve"> муниципального района РМ по предоставлению муниципальной услуги «Присвоение, изменение и аннулирование адресов объекта адресации» от 06.04.2018 №23</w:t>
      </w:r>
      <w:r w:rsidRPr="00903742">
        <w:rPr>
          <w:rFonts w:ascii="Arial" w:eastAsia="Times New Roman" w:hAnsi="Arial" w:cs="Arial"/>
          <w:sz w:val="24"/>
          <w:szCs w:val="24"/>
          <w:lang w:eastAsia="ru-RU"/>
        </w:rPr>
        <w:t xml:space="preserve">, руководствуясь Уставом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 администрация Горского сельского поселения ПОСТАНОВЛЯЕТ:</w:t>
      </w: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
    <w:p w:rsidR="004D2B50" w:rsidRPr="00903742" w:rsidRDefault="004D2B50" w:rsidP="004D2B50">
      <w:pPr>
        <w:numPr>
          <w:ilvl w:val="0"/>
          <w:numId w:val="1"/>
        </w:num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Земельному участку площадью 4000 </w:t>
      </w:r>
      <w:proofErr w:type="spellStart"/>
      <w:r w:rsidRPr="00903742">
        <w:rPr>
          <w:rFonts w:ascii="Arial" w:eastAsia="Times New Roman" w:hAnsi="Arial" w:cs="Arial"/>
          <w:sz w:val="24"/>
          <w:szCs w:val="24"/>
          <w:lang w:eastAsia="ru-RU"/>
        </w:rPr>
        <w:t>м.кв</w:t>
      </w:r>
      <w:proofErr w:type="spellEnd"/>
      <w:r w:rsidRPr="00903742">
        <w:rPr>
          <w:rFonts w:ascii="Arial" w:eastAsia="Times New Roman" w:hAnsi="Arial" w:cs="Arial"/>
          <w:sz w:val="24"/>
          <w:szCs w:val="24"/>
          <w:lang w:eastAsia="ru-RU"/>
        </w:rPr>
        <w:t>. с кадастровым номером 13:05:0204002:20 присвоить адрес: Российская Федерация, Республика Мордовия</w:t>
      </w:r>
      <w:proofErr w:type="gramStart"/>
      <w:r w:rsidRPr="00903742">
        <w:rPr>
          <w:rFonts w:ascii="Arial" w:eastAsia="Times New Roman" w:hAnsi="Arial" w:cs="Arial"/>
          <w:sz w:val="24"/>
          <w:szCs w:val="24"/>
          <w:lang w:eastAsia="ru-RU"/>
        </w:rPr>
        <w:t xml:space="preserve"> ,</w:t>
      </w:r>
      <w:proofErr w:type="gramEnd"/>
      <w:r w:rsidRPr="00903742">
        <w:rPr>
          <w:rFonts w:ascii="Arial" w:eastAsia="Times New Roman" w:hAnsi="Arial" w:cs="Arial"/>
          <w:sz w:val="24"/>
          <w:szCs w:val="24"/>
          <w:lang w:eastAsia="ru-RU"/>
        </w:rPr>
        <w:t xml:space="preserve"> </w:t>
      </w:r>
      <w:proofErr w:type="spellStart"/>
      <w:r w:rsidRPr="00903742">
        <w:rPr>
          <w:rFonts w:ascii="Arial" w:eastAsia="Times New Roman" w:hAnsi="Arial" w:cs="Arial"/>
          <w:sz w:val="24"/>
          <w:szCs w:val="24"/>
          <w:lang w:eastAsia="ru-RU"/>
        </w:rPr>
        <w:t>Большеигнатовский</w:t>
      </w:r>
      <w:proofErr w:type="spellEnd"/>
      <w:r w:rsidRPr="00903742">
        <w:rPr>
          <w:rFonts w:ascii="Arial" w:eastAsia="Times New Roman" w:hAnsi="Arial" w:cs="Arial"/>
          <w:sz w:val="24"/>
          <w:szCs w:val="24"/>
          <w:lang w:eastAsia="ru-RU"/>
        </w:rPr>
        <w:t xml:space="preserve"> муниципальный  район , с. Горки , ул. Карла Маркса , д.12</w:t>
      </w:r>
    </w:p>
    <w:p w:rsidR="004D2B50" w:rsidRPr="00903742" w:rsidRDefault="004D2B50" w:rsidP="004D2B50">
      <w:pPr>
        <w:numPr>
          <w:ilvl w:val="0"/>
          <w:numId w:val="1"/>
        </w:num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Настоящее постановление вступает в силу с момента его подписания.</w:t>
      </w:r>
    </w:p>
    <w:p w:rsidR="004D2B50" w:rsidRPr="00903742" w:rsidRDefault="004D2B50" w:rsidP="004D2B50">
      <w:p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w:t>
      </w: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w:t>
      </w: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
    <w:p w:rsidR="004D2B50" w:rsidRPr="00903742" w:rsidRDefault="004D2B50" w:rsidP="004D2B50">
      <w:pPr>
        <w:autoSpaceDE w:val="0"/>
        <w:autoSpaceDN w:val="0"/>
        <w:adjustRightInd w:val="0"/>
        <w:spacing w:after="0" w:line="240" w:lineRule="auto"/>
        <w:ind w:firstLine="540"/>
        <w:jc w:val="both"/>
        <w:rPr>
          <w:rFonts w:ascii="Arial" w:eastAsia="Times New Roman" w:hAnsi="Arial" w:cs="Arial"/>
          <w:sz w:val="24"/>
          <w:szCs w:val="24"/>
          <w:lang w:eastAsia="ru-RU"/>
        </w:rPr>
      </w:pPr>
    </w:p>
    <w:p w:rsidR="004D2B50" w:rsidRPr="00903742" w:rsidRDefault="004D2B50" w:rsidP="004D2B50">
      <w:p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Глава Горского сельского поселения </w:t>
      </w:r>
      <w:r w:rsidR="00267039" w:rsidRPr="00903742">
        <w:rPr>
          <w:rFonts w:ascii="Arial" w:eastAsia="Times New Roman" w:hAnsi="Arial" w:cs="Arial"/>
          <w:sz w:val="24"/>
          <w:szCs w:val="24"/>
          <w:lang w:eastAsia="ru-RU"/>
        </w:rPr>
        <w:t xml:space="preserve">                         </w:t>
      </w:r>
      <w:proofErr w:type="spellStart"/>
      <w:r w:rsidR="00267039" w:rsidRPr="00903742">
        <w:rPr>
          <w:rFonts w:ascii="Arial" w:eastAsia="Times New Roman" w:hAnsi="Arial" w:cs="Arial"/>
          <w:sz w:val="24"/>
          <w:szCs w:val="24"/>
          <w:lang w:eastAsia="ru-RU"/>
        </w:rPr>
        <w:t>Т.А.Жаркова</w:t>
      </w:r>
      <w:proofErr w:type="spellEnd"/>
    </w:p>
    <w:p w:rsidR="00267039" w:rsidRPr="00903742" w:rsidRDefault="00267039" w:rsidP="00267039">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p>
    <w:p w:rsidR="00267039" w:rsidRPr="00903742" w:rsidRDefault="00267039" w:rsidP="00267039">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Администрация Горского сельского поселения</w:t>
      </w:r>
    </w:p>
    <w:p w:rsidR="00267039" w:rsidRPr="00903742" w:rsidRDefault="00267039" w:rsidP="00267039">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w:t>
      </w:r>
    </w:p>
    <w:p w:rsidR="00267039" w:rsidRPr="00903742" w:rsidRDefault="00267039" w:rsidP="00267039">
      <w:pPr>
        <w:tabs>
          <w:tab w:val="left" w:pos="5670"/>
          <w:tab w:val="left" w:pos="6663"/>
          <w:tab w:val="left" w:pos="7513"/>
          <w:tab w:val="left" w:pos="7938"/>
        </w:tabs>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Республики  Мордовия</w:t>
      </w:r>
    </w:p>
    <w:p w:rsidR="00267039" w:rsidRPr="00903742" w:rsidRDefault="00267039" w:rsidP="00267039">
      <w:pPr>
        <w:keepNext/>
        <w:spacing w:after="0" w:line="240" w:lineRule="auto"/>
        <w:jc w:val="center"/>
        <w:outlineLvl w:val="0"/>
        <w:rPr>
          <w:rFonts w:ascii="Arial" w:eastAsia="Times New Roman" w:hAnsi="Arial" w:cs="Arial"/>
          <w:sz w:val="24"/>
          <w:szCs w:val="24"/>
          <w:lang w:eastAsia="ru-RU"/>
        </w:rPr>
      </w:pPr>
    </w:p>
    <w:p w:rsidR="00267039" w:rsidRPr="00903742" w:rsidRDefault="00267039" w:rsidP="00267039">
      <w:pPr>
        <w:keepNext/>
        <w:spacing w:after="0" w:line="240" w:lineRule="auto"/>
        <w:jc w:val="center"/>
        <w:outlineLvl w:val="0"/>
        <w:rPr>
          <w:rFonts w:ascii="Arial" w:eastAsia="Times New Roman" w:hAnsi="Arial" w:cs="Arial"/>
          <w:sz w:val="24"/>
          <w:szCs w:val="24"/>
          <w:lang w:eastAsia="ru-RU"/>
        </w:rPr>
      </w:pPr>
      <w:r w:rsidRPr="00903742">
        <w:rPr>
          <w:rFonts w:ascii="Arial" w:eastAsia="Times New Roman" w:hAnsi="Arial" w:cs="Arial"/>
          <w:sz w:val="24"/>
          <w:szCs w:val="24"/>
          <w:lang w:eastAsia="ru-RU"/>
        </w:rPr>
        <w:t>ПОСТАНОВЛЕНИЕ</w:t>
      </w:r>
    </w:p>
    <w:p w:rsidR="00267039" w:rsidRPr="00903742" w:rsidRDefault="00267039" w:rsidP="00267039">
      <w:pPr>
        <w:spacing w:after="0" w:line="240" w:lineRule="auto"/>
        <w:rPr>
          <w:rFonts w:ascii="Arial" w:eastAsia="Times New Roman" w:hAnsi="Arial" w:cs="Arial"/>
          <w:sz w:val="24"/>
          <w:szCs w:val="24"/>
          <w:lang w:eastAsia="ru-RU"/>
        </w:rPr>
      </w:pPr>
    </w:p>
    <w:p w:rsidR="00267039" w:rsidRPr="00903742" w:rsidRDefault="00267039" w:rsidP="00267039">
      <w:pPr>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с. Горки</w:t>
      </w:r>
    </w:p>
    <w:p w:rsidR="00267039" w:rsidRPr="00903742" w:rsidRDefault="00267039" w:rsidP="00267039">
      <w:pPr>
        <w:spacing w:after="0" w:line="240" w:lineRule="auto"/>
        <w:jc w:val="center"/>
        <w:rPr>
          <w:rFonts w:ascii="Arial" w:eastAsia="Times New Roman" w:hAnsi="Arial" w:cs="Arial"/>
          <w:sz w:val="24"/>
          <w:szCs w:val="24"/>
          <w:lang w:eastAsia="ru-RU"/>
        </w:rPr>
      </w:pPr>
    </w:p>
    <w:p w:rsidR="00267039" w:rsidRPr="00903742" w:rsidRDefault="00267039" w:rsidP="00267039">
      <w:pPr>
        <w:spacing w:after="0" w:line="240" w:lineRule="auto"/>
        <w:rPr>
          <w:rFonts w:ascii="Arial" w:eastAsia="Times New Roman" w:hAnsi="Arial" w:cs="Arial"/>
          <w:bCs/>
          <w:sz w:val="24"/>
          <w:szCs w:val="24"/>
          <w:lang w:eastAsia="ru-RU"/>
        </w:rPr>
      </w:pPr>
      <w:r w:rsidRPr="00903742">
        <w:rPr>
          <w:rFonts w:ascii="Arial" w:eastAsia="Times New Roman" w:hAnsi="Arial" w:cs="Arial"/>
          <w:sz w:val="24"/>
          <w:szCs w:val="24"/>
          <w:lang w:eastAsia="ru-RU"/>
        </w:rPr>
        <w:t xml:space="preserve">           18.05.2018 года</w:t>
      </w:r>
      <w:r w:rsidRPr="00903742">
        <w:rPr>
          <w:rFonts w:ascii="Arial" w:eastAsia="Times New Roman" w:hAnsi="Arial" w:cs="Arial"/>
          <w:bCs/>
          <w:sz w:val="24"/>
          <w:szCs w:val="24"/>
          <w:lang w:eastAsia="ru-RU"/>
        </w:rPr>
        <w:t xml:space="preserve">                                                                                № 46</w:t>
      </w:r>
    </w:p>
    <w:p w:rsidR="00267039" w:rsidRPr="00903742" w:rsidRDefault="00267039" w:rsidP="00267039">
      <w:pPr>
        <w:spacing w:after="0" w:line="240" w:lineRule="auto"/>
        <w:rPr>
          <w:rFonts w:ascii="Arial" w:eastAsia="Times New Roman" w:hAnsi="Arial" w:cs="Arial"/>
          <w:bCs/>
          <w:sz w:val="24"/>
          <w:szCs w:val="24"/>
          <w:lang w:eastAsia="ru-RU"/>
        </w:rPr>
      </w:pP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roofErr w:type="gramStart"/>
      <w:r w:rsidRPr="00903742">
        <w:rPr>
          <w:rFonts w:ascii="Arial" w:eastAsia="Times New Roman" w:hAnsi="Arial" w:cs="Arial"/>
          <w:sz w:val="24"/>
          <w:szCs w:val="24"/>
          <w:lang w:eastAsia="ru-RU"/>
        </w:rPr>
        <w:t xml:space="preserve">В соответствии с п. 4 ч.1 ст.5Федерального закона от </w:t>
      </w:r>
      <w:smartTag w:uri="urn:schemas-microsoft-com:office:smarttags" w:element="date">
        <w:smartTagPr>
          <w:attr w:name="ls" w:val="trans"/>
          <w:attr w:name="Month" w:val="12"/>
          <w:attr w:name="Day" w:val="28"/>
          <w:attr w:name="Year" w:val="2013"/>
        </w:smartTagPr>
        <w:r w:rsidRPr="00903742">
          <w:rPr>
            <w:rFonts w:ascii="Arial" w:eastAsia="Times New Roman" w:hAnsi="Arial" w:cs="Arial"/>
            <w:sz w:val="24"/>
            <w:szCs w:val="24"/>
            <w:lang w:eastAsia="ru-RU"/>
          </w:rPr>
          <w:t>28 декабря 2013 года</w:t>
        </w:r>
      </w:smartTag>
      <w:r w:rsidRPr="00903742">
        <w:rPr>
          <w:rFonts w:ascii="Arial" w:eastAsia="Times New Roman" w:hAnsi="Arial" w:cs="Arial"/>
          <w:sz w:val="24"/>
          <w:szCs w:val="24"/>
          <w:lang w:eastAsia="ru-RU"/>
        </w:rPr>
        <w:t xml:space="preserve"> №443-ФЗ «О федеральной информационной  адресной системе и о внесении изменений в федеральный закон «Об общих принципах организации местного </w:t>
      </w:r>
      <w:r w:rsidRPr="00903742">
        <w:rPr>
          <w:rFonts w:ascii="Arial" w:eastAsia="Times New Roman" w:hAnsi="Arial" w:cs="Arial"/>
          <w:sz w:val="24"/>
          <w:szCs w:val="24"/>
          <w:lang w:eastAsia="ru-RU"/>
        </w:rPr>
        <w:lastRenderedPageBreak/>
        <w:t xml:space="preserve">самоуправления в Российской Федерации», п.4 Постановления Правительства Российской Федерации от </w:t>
      </w:r>
      <w:smartTag w:uri="urn:schemas-microsoft-com:office:smarttags" w:element="date">
        <w:smartTagPr>
          <w:attr w:name="ls" w:val="trans"/>
          <w:attr w:name="Month" w:val="11"/>
          <w:attr w:name="Day" w:val="19"/>
          <w:attr w:name="Year" w:val="2014"/>
        </w:smartTagPr>
        <w:r w:rsidRPr="00903742">
          <w:rPr>
            <w:rFonts w:ascii="Arial" w:eastAsia="Times New Roman" w:hAnsi="Arial" w:cs="Arial"/>
            <w:sz w:val="24"/>
            <w:szCs w:val="24"/>
            <w:lang w:eastAsia="ru-RU"/>
          </w:rPr>
          <w:t>19 ноября 2014г.</w:t>
        </w:r>
      </w:smartTag>
      <w:r w:rsidRPr="00903742">
        <w:rPr>
          <w:rFonts w:ascii="Arial" w:eastAsia="Times New Roman" w:hAnsi="Arial" w:cs="Arial"/>
          <w:sz w:val="24"/>
          <w:szCs w:val="24"/>
          <w:lang w:eastAsia="ru-RU"/>
        </w:rPr>
        <w:t xml:space="preserve"> №1221 «Об утверждении Правил присвоения, изменения и аннулирования адресов», постановление администрации Горского сельского</w:t>
      </w:r>
      <w:proofErr w:type="gramEnd"/>
      <w:r w:rsidRPr="00903742">
        <w:rPr>
          <w:rFonts w:ascii="Arial" w:eastAsia="Times New Roman" w:hAnsi="Arial" w:cs="Arial"/>
          <w:sz w:val="24"/>
          <w:szCs w:val="24"/>
          <w:lang w:eastAsia="ru-RU"/>
        </w:rPr>
        <w:t xml:space="preserve">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 «</w:t>
      </w:r>
      <w:r w:rsidRPr="00903742">
        <w:rPr>
          <w:rFonts w:ascii="Arial" w:eastAsia="Times New Roman" w:hAnsi="Arial" w:cs="Arial"/>
          <w:bCs/>
          <w:color w:val="000000"/>
          <w:sz w:val="24"/>
          <w:szCs w:val="24"/>
          <w:lang w:eastAsia="ar-SA"/>
        </w:rPr>
        <w:t xml:space="preserve">Об утверждении Административного регламента </w:t>
      </w:r>
      <w:r w:rsidRPr="00903742">
        <w:rPr>
          <w:rFonts w:ascii="Arial" w:eastAsia="Times New Roman" w:hAnsi="Arial" w:cs="Arial"/>
          <w:color w:val="000000"/>
          <w:sz w:val="24"/>
          <w:szCs w:val="24"/>
          <w:lang w:eastAsia="ru-RU"/>
        </w:rPr>
        <w:t xml:space="preserve">администрации Горского сельского поселения </w:t>
      </w:r>
      <w:proofErr w:type="spellStart"/>
      <w:r w:rsidRPr="00903742">
        <w:rPr>
          <w:rFonts w:ascii="Arial" w:eastAsia="Times New Roman" w:hAnsi="Arial" w:cs="Arial"/>
          <w:color w:val="000000"/>
          <w:sz w:val="24"/>
          <w:szCs w:val="24"/>
          <w:lang w:eastAsia="ru-RU"/>
        </w:rPr>
        <w:t>Большеигнатовского</w:t>
      </w:r>
      <w:proofErr w:type="spellEnd"/>
      <w:r w:rsidRPr="00903742">
        <w:rPr>
          <w:rFonts w:ascii="Arial" w:eastAsia="Times New Roman" w:hAnsi="Arial" w:cs="Arial"/>
          <w:color w:val="000000"/>
          <w:sz w:val="24"/>
          <w:szCs w:val="24"/>
          <w:lang w:eastAsia="ru-RU"/>
        </w:rPr>
        <w:t xml:space="preserve"> муниципального района РМ по предоставлению муниципальной услуги «Присвоение, изменение и аннулирование адресов объекта адресации» от 06.04.2018 №23</w:t>
      </w:r>
      <w:r w:rsidRPr="00903742">
        <w:rPr>
          <w:rFonts w:ascii="Arial" w:eastAsia="Times New Roman" w:hAnsi="Arial" w:cs="Arial"/>
          <w:sz w:val="24"/>
          <w:szCs w:val="24"/>
          <w:lang w:eastAsia="ru-RU"/>
        </w:rPr>
        <w:t xml:space="preserve">, руководствуясь Уставом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РМ, администрация Горского сельского поселения ПОСТАНОВЛЯЕТ:</w:t>
      </w: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
    <w:p w:rsidR="00267039" w:rsidRPr="00903742" w:rsidRDefault="00267039" w:rsidP="00267039">
      <w:pPr>
        <w:numPr>
          <w:ilvl w:val="0"/>
          <w:numId w:val="3"/>
        </w:numPr>
        <w:autoSpaceDE w:val="0"/>
        <w:autoSpaceDN w:val="0"/>
        <w:adjustRightInd w:val="0"/>
        <w:spacing w:after="0" w:line="240" w:lineRule="auto"/>
        <w:ind w:left="900"/>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Земельному участку площадью 4000 </w:t>
      </w:r>
      <w:proofErr w:type="spellStart"/>
      <w:r w:rsidRPr="00903742">
        <w:rPr>
          <w:rFonts w:ascii="Arial" w:eastAsia="Times New Roman" w:hAnsi="Arial" w:cs="Arial"/>
          <w:sz w:val="24"/>
          <w:szCs w:val="24"/>
          <w:lang w:eastAsia="ru-RU"/>
        </w:rPr>
        <w:t>м.кв</w:t>
      </w:r>
      <w:proofErr w:type="spellEnd"/>
      <w:r w:rsidRPr="00903742">
        <w:rPr>
          <w:rFonts w:ascii="Arial" w:eastAsia="Times New Roman" w:hAnsi="Arial" w:cs="Arial"/>
          <w:sz w:val="24"/>
          <w:szCs w:val="24"/>
          <w:lang w:eastAsia="ru-RU"/>
        </w:rPr>
        <w:t>. с кадастровым номером 13:05:0204002:39 присвоить адрес: Российская Федерация, Республика Мордовия</w:t>
      </w:r>
      <w:proofErr w:type="gramStart"/>
      <w:r w:rsidRPr="00903742">
        <w:rPr>
          <w:rFonts w:ascii="Arial" w:eastAsia="Times New Roman" w:hAnsi="Arial" w:cs="Arial"/>
          <w:sz w:val="24"/>
          <w:szCs w:val="24"/>
          <w:lang w:eastAsia="ru-RU"/>
        </w:rPr>
        <w:t xml:space="preserve"> ,</w:t>
      </w:r>
      <w:proofErr w:type="gramEnd"/>
      <w:r w:rsidRPr="00903742">
        <w:rPr>
          <w:rFonts w:ascii="Arial" w:eastAsia="Times New Roman" w:hAnsi="Arial" w:cs="Arial"/>
          <w:sz w:val="24"/>
          <w:szCs w:val="24"/>
          <w:lang w:eastAsia="ru-RU"/>
        </w:rPr>
        <w:t xml:space="preserve"> </w:t>
      </w:r>
      <w:proofErr w:type="spellStart"/>
      <w:r w:rsidRPr="00903742">
        <w:rPr>
          <w:rFonts w:ascii="Arial" w:eastAsia="Times New Roman" w:hAnsi="Arial" w:cs="Arial"/>
          <w:sz w:val="24"/>
          <w:szCs w:val="24"/>
          <w:lang w:eastAsia="ru-RU"/>
        </w:rPr>
        <w:t>Большеигнатовский</w:t>
      </w:r>
      <w:proofErr w:type="spellEnd"/>
      <w:r w:rsidRPr="00903742">
        <w:rPr>
          <w:rFonts w:ascii="Arial" w:eastAsia="Times New Roman" w:hAnsi="Arial" w:cs="Arial"/>
          <w:sz w:val="24"/>
          <w:szCs w:val="24"/>
          <w:lang w:eastAsia="ru-RU"/>
        </w:rPr>
        <w:t xml:space="preserve"> муниципальный  район , с. Горки , ул. Дзержинского , уч.14.</w:t>
      </w:r>
    </w:p>
    <w:p w:rsidR="00267039" w:rsidRPr="00903742" w:rsidRDefault="00267039" w:rsidP="00267039">
      <w:pPr>
        <w:numPr>
          <w:ilvl w:val="0"/>
          <w:numId w:val="3"/>
        </w:numPr>
        <w:autoSpaceDE w:val="0"/>
        <w:autoSpaceDN w:val="0"/>
        <w:adjustRightInd w:val="0"/>
        <w:spacing w:after="0" w:line="240" w:lineRule="auto"/>
        <w:ind w:left="900"/>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Настоящее постановление вступает в силу с момента его подписания.</w:t>
      </w:r>
    </w:p>
    <w:p w:rsidR="00267039" w:rsidRPr="00903742" w:rsidRDefault="00267039" w:rsidP="00267039">
      <w:p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w:t>
      </w: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w:t>
      </w: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
    <w:p w:rsidR="00267039" w:rsidRPr="00903742" w:rsidRDefault="00267039" w:rsidP="00267039">
      <w:pPr>
        <w:autoSpaceDE w:val="0"/>
        <w:autoSpaceDN w:val="0"/>
        <w:adjustRightInd w:val="0"/>
        <w:spacing w:after="0" w:line="240" w:lineRule="auto"/>
        <w:ind w:firstLine="540"/>
        <w:jc w:val="both"/>
        <w:rPr>
          <w:rFonts w:ascii="Arial" w:eastAsia="Times New Roman" w:hAnsi="Arial" w:cs="Arial"/>
          <w:sz w:val="24"/>
          <w:szCs w:val="24"/>
          <w:lang w:eastAsia="ru-RU"/>
        </w:rPr>
      </w:pPr>
    </w:p>
    <w:p w:rsidR="00267039" w:rsidRPr="00903742" w:rsidRDefault="00267039" w:rsidP="00267039">
      <w:pPr>
        <w:autoSpaceDE w:val="0"/>
        <w:autoSpaceDN w:val="0"/>
        <w:adjustRightInd w:val="0"/>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Глава Горского сельского поселения </w:t>
      </w:r>
    </w:p>
    <w:p w:rsidR="00267039" w:rsidRPr="00903742" w:rsidRDefault="00267039" w:rsidP="00267039">
      <w:pPr>
        <w:autoSpaceDE w:val="0"/>
        <w:autoSpaceDN w:val="0"/>
        <w:adjustRightInd w:val="0"/>
        <w:spacing w:after="0" w:line="240" w:lineRule="auto"/>
        <w:outlineLvl w:val="0"/>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w:t>
      </w:r>
    </w:p>
    <w:p w:rsidR="00267039" w:rsidRPr="00903742" w:rsidRDefault="00267039" w:rsidP="00267039">
      <w:pPr>
        <w:rPr>
          <w:rFonts w:ascii="Arial" w:hAnsi="Arial" w:cs="Arial"/>
          <w:sz w:val="24"/>
          <w:szCs w:val="24"/>
        </w:rPr>
      </w:pPr>
      <w:r w:rsidRPr="00903742">
        <w:rPr>
          <w:rFonts w:ascii="Arial" w:eastAsia="Times New Roman" w:hAnsi="Arial" w:cs="Arial"/>
          <w:sz w:val="24"/>
          <w:szCs w:val="24"/>
          <w:lang w:eastAsia="ru-RU"/>
        </w:rPr>
        <w:t xml:space="preserve">Республики Мордовия                                                                       </w:t>
      </w:r>
      <w:proofErr w:type="spellStart"/>
      <w:r w:rsidRPr="00903742">
        <w:rPr>
          <w:rFonts w:ascii="Arial" w:eastAsia="Times New Roman" w:hAnsi="Arial" w:cs="Arial"/>
          <w:sz w:val="24"/>
          <w:szCs w:val="24"/>
          <w:lang w:eastAsia="ru-RU"/>
        </w:rPr>
        <w:t>Т.А.Жаркова</w:t>
      </w:r>
      <w:proofErr w:type="spellEnd"/>
    </w:p>
    <w:p w:rsidR="004D2B50" w:rsidRPr="00903742" w:rsidRDefault="004D2B50" w:rsidP="004D2B50">
      <w:pPr>
        <w:rPr>
          <w:rFonts w:ascii="Arial" w:hAnsi="Arial" w:cs="Arial"/>
          <w:sz w:val="24"/>
          <w:szCs w:val="24"/>
        </w:rPr>
      </w:pPr>
    </w:p>
    <w:p w:rsidR="004D2B50" w:rsidRPr="00903742" w:rsidRDefault="004D2B50" w:rsidP="004D2B50">
      <w:pPr>
        <w:shd w:val="clear" w:color="auto" w:fill="FFFFFF"/>
        <w:spacing w:after="0" w:line="240" w:lineRule="auto"/>
        <w:ind w:left="426" w:right="1259"/>
        <w:jc w:val="center"/>
        <w:rPr>
          <w:rFonts w:ascii="Arial" w:eastAsia="Times New Roman" w:hAnsi="Arial" w:cs="Arial"/>
          <w:color w:val="000000"/>
          <w:spacing w:val="-8"/>
          <w:sz w:val="24"/>
          <w:szCs w:val="24"/>
          <w:lang w:eastAsia="ru-RU"/>
        </w:rPr>
      </w:pPr>
      <w:r w:rsidRPr="00903742">
        <w:rPr>
          <w:rFonts w:ascii="Arial" w:eastAsia="Times New Roman" w:hAnsi="Arial" w:cs="Arial"/>
          <w:color w:val="000000"/>
          <w:spacing w:val="-8"/>
          <w:sz w:val="24"/>
          <w:szCs w:val="24"/>
          <w:lang w:eastAsia="ru-RU"/>
        </w:rPr>
        <w:t xml:space="preserve">Администрация </w:t>
      </w:r>
    </w:p>
    <w:p w:rsidR="004D2B50" w:rsidRPr="00903742" w:rsidRDefault="004D2B50" w:rsidP="004D2B50">
      <w:pPr>
        <w:shd w:val="clear" w:color="auto" w:fill="FFFFFF"/>
        <w:spacing w:after="0" w:line="240" w:lineRule="auto"/>
        <w:ind w:left="426" w:right="1259"/>
        <w:jc w:val="center"/>
        <w:rPr>
          <w:rFonts w:ascii="Arial" w:eastAsia="Times New Roman" w:hAnsi="Arial" w:cs="Arial"/>
          <w:color w:val="000000"/>
          <w:spacing w:val="-8"/>
          <w:sz w:val="24"/>
          <w:szCs w:val="24"/>
          <w:lang w:eastAsia="ru-RU"/>
        </w:rPr>
      </w:pPr>
      <w:r w:rsidRPr="00903742">
        <w:rPr>
          <w:rFonts w:ascii="Arial" w:eastAsia="Times New Roman" w:hAnsi="Arial" w:cs="Arial"/>
          <w:color w:val="000000"/>
          <w:spacing w:val="-8"/>
          <w:sz w:val="24"/>
          <w:szCs w:val="24"/>
          <w:lang w:eastAsia="ru-RU"/>
        </w:rPr>
        <w:t xml:space="preserve">Горского  сельского поселения </w:t>
      </w:r>
    </w:p>
    <w:p w:rsidR="004D2B50" w:rsidRPr="00903742" w:rsidRDefault="004D2B50" w:rsidP="004D2B50">
      <w:pPr>
        <w:shd w:val="clear" w:color="auto" w:fill="FFFFFF"/>
        <w:spacing w:after="0" w:line="240" w:lineRule="auto"/>
        <w:ind w:left="426" w:right="1259"/>
        <w:jc w:val="center"/>
        <w:rPr>
          <w:rFonts w:ascii="Arial" w:eastAsia="Times New Roman" w:hAnsi="Arial" w:cs="Arial"/>
          <w:color w:val="000000"/>
          <w:spacing w:val="-11"/>
          <w:sz w:val="24"/>
          <w:szCs w:val="24"/>
          <w:lang w:eastAsia="ru-RU"/>
        </w:rPr>
      </w:pPr>
      <w:proofErr w:type="spellStart"/>
      <w:r w:rsidRPr="00903742">
        <w:rPr>
          <w:rFonts w:ascii="Arial" w:eastAsia="Times New Roman" w:hAnsi="Arial" w:cs="Arial"/>
          <w:color w:val="000000"/>
          <w:spacing w:val="-8"/>
          <w:sz w:val="24"/>
          <w:szCs w:val="24"/>
          <w:lang w:eastAsia="ru-RU"/>
        </w:rPr>
        <w:t>Большеигнатовского</w:t>
      </w:r>
      <w:proofErr w:type="spellEnd"/>
      <w:r w:rsidRPr="00903742">
        <w:rPr>
          <w:rFonts w:ascii="Arial" w:eastAsia="Times New Roman" w:hAnsi="Arial" w:cs="Arial"/>
          <w:color w:val="000000"/>
          <w:spacing w:val="-8"/>
          <w:sz w:val="24"/>
          <w:szCs w:val="24"/>
          <w:lang w:eastAsia="ru-RU"/>
        </w:rPr>
        <w:t xml:space="preserve"> му</w:t>
      </w:r>
      <w:r w:rsidRPr="00903742">
        <w:rPr>
          <w:rFonts w:ascii="Arial" w:eastAsia="Times New Roman" w:hAnsi="Arial" w:cs="Arial"/>
          <w:color w:val="000000"/>
          <w:spacing w:val="-10"/>
          <w:sz w:val="24"/>
          <w:szCs w:val="24"/>
          <w:lang w:eastAsia="ru-RU"/>
        </w:rPr>
        <w:t>ниципального района</w:t>
      </w:r>
      <w:r w:rsidRPr="00903742">
        <w:rPr>
          <w:rFonts w:ascii="Arial" w:eastAsia="Times New Roman" w:hAnsi="Arial" w:cs="Arial"/>
          <w:color w:val="000000"/>
          <w:spacing w:val="-11"/>
          <w:sz w:val="24"/>
          <w:szCs w:val="24"/>
          <w:lang w:eastAsia="ru-RU"/>
        </w:rPr>
        <w:t xml:space="preserve"> </w:t>
      </w:r>
    </w:p>
    <w:p w:rsidR="004D2B50" w:rsidRPr="00903742" w:rsidRDefault="004D2B50" w:rsidP="004D2B50">
      <w:pPr>
        <w:shd w:val="clear" w:color="auto" w:fill="FFFFFF"/>
        <w:spacing w:after="0" w:line="240" w:lineRule="auto"/>
        <w:ind w:left="426" w:right="1259"/>
        <w:jc w:val="center"/>
        <w:rPr>
          <w:rFonts w:ascii="Arial" w:eastAsia="Times New Roman" w:hAnsi="Arial" w:cs="Arial"/>
          <w:color w:val="000000"/>
          <w:spacing w:val="-10"/>
          <w:sz w:val="24"/>
          <w:szCs w:val="24"/>
          <w:lang w:eastAsia="ru-RU"/>
        </w:rPr>
      </w:pPr>
      <w:r w:rsidRPr="00903742">
        <w:rPr>
          <w:rFonts w:ascii="Arial" w:eastAsia="Times New Roman" w:hAnsi="Arial" w:cs="Arial"/>
          <w:color w:val="000000"/>
          <w:spacing w:val="-11"/>
          <w:sz w:val="24"/>
          <w:szCs w:val="24"/>
          <w:lang w:eastAsia="ru-RU"/>
        </w:rPr>
        <w:t>Республики Мордовия</w:t>
      </w: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w:t>
      </w:r>
    </w:p>
    <w:p w:rsidR="004D2B50" w:rsidRPr="00903742" w:rsidRDefault="004D2B50" w:rsidP="004D2B50">
      <w:pPr>
        <w:shd w:val="clear" w:color="auto" w:fill="FFFFFF"/>
        <w:spacing w:after="0" w:line="240" w:lineRule="auto"/>
        <w:ind w:left="1560" w:right="1259" w:hanging="505"/>
        <w:jc w:val="center"/>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ПОСТАНОВЛЕНИЕ</w:t>
      </w: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w:t>
      </w:r>
    </w:p>
    <w:p w:rsidR="004D2B50" w:rsidRPr="00903742" w:rsidRDefault="004D2B50" w:rsidP="004D2B50">
      <w:pPr>
        <w:shd w:val="clear" w:color="auto" w:fill="FFFFFF"/>
        <w:spacing w:after="0" w:line="240" w:lineRule="auto"/>
        <w:ind w:left="1560" w:right="1259" w:hanging="505"/>
        <w:jc w:val="both"/>
        <w:rPr>
          <w:rFonts w:ascii="Arial" w:eastAsia="Times New Roman" w:hAnsi="Arial" w:cs="Arial"/>
          <w:color w:val="000000"/>
          <w:spacing w:val="-11"/>
          <w:sz w:val="24"/>
          <w:szCs w:val="24"/>
          <w:lang w:eastAsia="ru-RU"/>
        </w:rPr>
      </w:pPr>
    </w:p>
    <w:p w:rsidR="004D2B50" w:rsidRPr="00903742" w:rsidRDefault="004D2B50" w:rsidP="004D2B50">
      <w:pPr>
        <w:shd w:val="clear" w:color="auto" w:fill="FFFFFF"/>
        <w:spacing w:after="0" w:line="240" w:lineRule="auto"/>
        <w:ind w:right="1"/>
        <w:jc w:val="both"/>
        <w:rPr>
          <w:rFonts w:ascii="Arial" w:eastAsia="Times New Roman" w:hAnsi="Arial" w:cs="Arial"/>
          <w:sz w:val="24"/>
          <w:szCs w:val="24"/>
          <w:lang w:eastAsia="ru-RU"/>
        </w:rPr>
      </w:pPr>
      <w:r w:rsidRPr="00903742">
        <w:rPr>
          <w:rFonts w:ascii="Arial" w:eastAsia="Times New Roman" w:hAnsi="Arial" w:cs="Arial"/>
          <w:color w:val="000000"/>
          <w:spacing w:val="-2"/>
          <w:sz w:val="24"/>
          <w:szCs w:val="24"/>
          <w:lang w:eastAsia="ru-RU"/>
        </w:rPr>
        <w:t xml:space="preserve">от </w:t>
      </w:r>
      <w:r w:rsidRPr="00903742">
        <w:rPr>
          <w:rFonts w:ascii="Arial" w:eastAsia="Times New Roman" w:hAnsi="Arial" w:cs="Arial"/>
          <w:color w:val="000000"/>
          <w:sz w:val="24"/>
          <w:szCs w:val="24"/>
          <w:lang w:eastAsia="ru-RU"/>
        </w:rPr>
        <w:t xml:space="preserve">«28» мая  </w:t>
      </w:r>
      <w:r w:rsidRPr="00903742">
        <w:rPr>
          <w:rFonts w:ascii="Arial" w:eastAsia="Times New Roman" w:hAnsi="Arial" w:cs="Arial"/>
          <w:color w:val="000000"/>
          <w:spacing w:val="-4"/>
          <w:sz w:val="24"/>
          <w:szCs w:val="24"/>
          <w:lang w:eastAsia="ru-RU"/>
        </w:rPr>
        <w:t>2018 года</w:t>
      </w:r>
      <w:r w:rsidRPr="00903742">
        <w:rPr>
          <w:rFonts w:ascii="Arial" w:eastAsia="Times New Roman" w:hAnsi="Arial" w:cs="Arial"/>
          <w:color w:val="000000"/>
          <w:sz w:val="24"/>
          <w:szCs w:val="24"/>
          <w:lang w:eastAsia="ru-RU"/>
        </w:rPr>
        <w:t xml:space="preserve">                                                                       </w:t>
      </w:r>
      <w:r w:rsidRPr="00903742">
        <w:rPr>
          <w:rFonts w:ascii="Arial" w:eastAsia="Times New Roman" w:hAnsi="Arial" w:cs="Arial"/>
          <w:color w:val="000000"/>
          <w:spacing w:val="-7"/>
          <w:sz w:val="24"/>
          <w:szCs w:val="24"/>
          <w:lang w:eastAsia="ru-RU"/>
        </w:rPr>
        <w:t>№ 47</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color w:val="000000"/>
          <w:spacing w:val="-11"/>
          <w:sz w:val="24"/>
          <w:szCs w:val="24"/>
          <w:lang w:eastAsia="ru-RU"/>
        </w:rPr>
      </w:pPr>
      <w:r w:rsidRPr="00903742">
        <w:rPr>
          <w:rFonts w:ascii="Arial" w:eastAsia="Times New Roman" w:hAnsi="Arial" w:cs="Arial"/>
          <w:color w:val="000000"/>
          <w:spacing w:val="-11"/>
          <w:sz w:val="24"/>
          <w:szCs w:val="24"/>
          <w:lang w:eastAsia="ru-RU"/>
        </w:rPr>
        <w:t xml:space="preserve">                                                                                    с. Горки</w:t>
      </w:r>
    </w:p>
    <w:p w:rsidR="004D2B50" w:rsidRPr="00903742" w:rsidRDefault="004D2B50" w:rsidP="004D2B50">
      <w:pPr>
        <w:spacing w:after="0" w:line="240" w:lineRule="auto"/>
        <w:jc w:val="center"/>
        <w:rPr>
          <w:rFonts w:ascii="Arial" w:eastAsia="Times New Roman" w:hAnsi="Arial" w:cs="Arial"/>
          <w:color w:val="000000"/>
          <w:spacing w:val="-11"/>
          <w:sz w:val="24"/>
          <w:szCs w:val="24"/>
          <w:lang w:eastAsia="ru-RU"/>
        </w:rPr>
      </w:pPr>
    </w:p>
    <w:p w:rsidR="004D2B50" w:rsidRPr="00903742" w:rsidRDefault="004D2B50" w:rsidP="004D2B50">
      <w:pPr>
        <w:shd w:val="clear" w:color="auto" w:fill="FFFFFF"/>
        <w:spacing w:after="0" w:line="240" w:lineRule="auto"/>
        <w:ind w:right="101"/>
        <w:jc w:val="center"/>
        <w:rPr>
          <w:rFonts w:ascii="Arial" w:eastAsia="Times New Roman" w:hAnsi="Arial" w:cs="Arial"/>
          <w:color w:val="000000"/>
          <w:spacing w:val="-2"/>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 подготовке  к  купальному сезону </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на  территории Горского сельского поселения</w:t>
      </w:r>
    </w:p>
    <w:p w:rsidR="004D2B50" w:rsidRPr="00903742" w:rsidRDefault="004D2B50" w:rsidP="004D2B50">
      <w:pPr>
        <w:spacing w:after="0" w:line="240" w:lineRule="auto"/>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w:t>
      </w: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Республики Мордовия.</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В целях подготовки к купальному сезону и обеспечения безопасности людей на водных объектах в летний период  2018 года, в рамках проведения Месячника безопасности на водных объектах, администрация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w:t>
      </w: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ПОСТАНОВЛЯЕТ:</w:t>
      </w: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lastRenderedPageBreak/>
        <w:t xml:space="preserve">1.Утвердить прилагаемый план мероприятий по обеспечению безопасности людей на водных объектах  на территории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в 2018 году;</w:t>
      </w:r>
    </w:p>
    <w:p w:rsidR="004D2B50" w:rsidRPr="00903742" w:rsidRDefault="004D2B50" w:rsidP="004D2B50">
      <w:pPr>
        <w:spacing w:after="0" w:line="240" w:lineRule="auto"/>
        <w:ind w:firstLine="567"/>
        <w:contextualSpacing/>
        <w:jc w:val="both"/>
        <w:rPr>
          <w:rFonts w:ascii="Arial" w:eastAsia="Times New Roman" w:hAnsi="Arial" w:cs="Arial"/>
          <w:sz w:val="24"/>
          <w:szCs w:val="24"/>
          <w:lang w:eastAsia="ru-RU"/>
        </w:rPr>
      </w:pPr>
      <w:bookmarkStart w:id="1" w:name="sub_5"/>
      <w:r w:rsidRPr="00903742">
        <w:rPr>
          <w:rFonts w:ascii="Arial" w:eastAsia="Times New Roman" w:hAnsi="Arial" w:cs="Arial"/>
          <w:sz w:val="24"/>
          <w:szCs w:val="24"/>
          <w:lang w:eastAsia="ru-RU"/>
        </w:rPr>
        <w:t xml:space="preserve">2. </w:t>
      </w:r>
      <w:proofErr w:type="gramStart"/>
      <w:r w:rsidRPr="00903742">
        <w:rPr>
          <w:rFonts w:ascii="Arial" w:eastAsia="Times New Roman" w:hAnsi="Arial" w:cs="Arial"/>
          <w:sz w:val="24"/>
          <w:szCs w:val="24"/>
          <w:lang w:eastAsia="ru-RU"/>
        </w:rPr>
        <w:t>Контроль за</w:t>
      </w:r>
      <w:proofErr w:type="gramEnd"/>
      <w:r w:rsidRPr="00903742">
        <w:rPr>
          <w:rFonts w:ascii="Arial" w:eastAsia="Times New Roman" w:hAnsi="Arial" w:cs="Arial"/>
          <w:sz w:val="24"/>
          <w:szCs w:val="24"/>
          <w:lang w:eastAsia="ru-RU"/>
        </w:rPr>
        <w:t xml:space="preserve"> исполнением настоящего постановления </w:t>
      </w:r>
      <w:bookmarkEnd w:id="1"/>
      <w:r w:rsidRPr="00903742">
        <w:rPr>
          <w:rFonts w:ascii="Arial" w:eastAsia="Times New Roman" w:hAnsi="Arial" w:cs="Arial"/>
          <w:sz w:val="24"/>
          <w:szCs w:val="24"/>
          <w:lang w:eastAsia="ru-RU"/>
        </w:rPr>
        <w:t>оставляю за собой.</w:t>
      </w:r>
    </w:p>
    <w:p w:rsidR="004D2B50" w:rsidRPr="00903742" w:rsidRDefault="004D2B50" w:rsidP="004D2B50">
      <w:pPr>
        <w:spacing w:after="0" w:line="240" w:lineRule="auto"/>
        <w:ind w:firstLine="567"/>
        <w:contextualSpacing/>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3. Постановление вступает в силу со дня его подписания. </w:t>
      </w:r>
    </w:p>
    <w:p w:rsidR="004D2B50" w:rsidRPr="00903742" w:rsidRDefault="004D2B50" w:rsidP="004D2B50">
      <w:pPr>
        <w:spacing w:before="100" w:beforeAutospacing="1" w:after="100" w:afterAutospacing="1" w:line="240" w:lineRule="auto"/>
        <w:ind w:firstLine="567"/>
        <w:contextualSpacing/>
        <w:jc w:val="both"/>
        <w:rPr>
          <w:rFonts w:ascii="Arial" w:eastAsia="Times New Roman" w:hAnsi="Arial" w:cs="Arial"/>
          <w:sz w:val="24"/>
          <w:szCs w:val="24"/>
          <w:lang w:eastAsia="ru-RU"/>
        </w:rPr>
      </w:pPr>
    </w:p>
    <w:p w:rsidR="004D2B50" w:rsidRPr="00903742" w:rsidRDefault="004D2B50" w:rsidP="004D2B50">
      <w:pPr>
        <w:spacing w:after="0" w:line="240" w:lineRule="auto"/>
        <w:ind w:firstLine="567"/>
        <w:jc w:val="both"/>
        <w:rPr>
          <w:rFonts w:ascii="Arial" w:eastAsia="Calibri" w:hAnsi="Arial" w:cs="Arial"/>
          <w:sz w:val="24"/>
          <w:szCs w:val="24"/>
          <w:lang w:eastAsia="ru-RU"/>
        </w:rPr>
      </w:pP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p>
    <w:p w:rsidR="004D2B50" w:rsidRPr="00903742" w:rsidRDefault="004D2B50" w:rsidP="004D2B50">
      <w:pPr>
        <w:spacing w:after="0" w:line="240" w:lineRule="auto"/>
        <w:ind w:firstLine="567"/>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Глава сельского поселения                                 </w:t>
      </w:r>
      <w:proofErr w:type="spellStart"/>
      <w:r w:rsidRPr="00903742">
        <w:rPr>
          <w:rFonts w:ascii="Arial" w:eastAsia="Times New Roman" w:hAnsi="Arial" w:cs="Arial"/>
          <w:sz w:val="24"/>
          <w:szCs w:val="24"/>
          <w:lang w:eastAsia="ru-RU"/>
        </w:rPr>
        <w:t>Т.А.Жаркова</w:t>
      </w:r>
      <w:proofErr w:type="spellEnd"/>
    </w:p>
    <w:p w:rsidR="004D2B50" w:rsidRPr="00903742" w:rsidRDefault="004D2B50" w:rsidP="004D2B50">
      <w:pPr>
        <w:tabs>
          <w:tab w:val="left" w:pos="5670"/>
          <w:tab w:val="left" w:pos="6663"/>
          <w:tab w:val="left" w:pos="7513"/>
          <w:tab w:val="left" w:pos="7938"/>
        </w:tabs>
        <w:spacing w:before="120"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Администрация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w:t>
      </w:r>
    </w:p>
    <w:p w:rsidR="004D2B50" w:rsidRPr="00903742" w:rsidRDefault="004D2B50" w:rsidP="004D2B50">
      <w:pPr>
        <w:tabs>
          <w:tab w:val="left" w:pos="5670"/>
          <w:tab w:val="left" w:pos="6663"/>
          <w:tab w:val="left" w:pos="7513"/>
          <w:tab w:val="left" w:pos="7938"/>
        </w:tabs>
        <w:spacing w:before="120"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Республики  Мордовия</w:t>
      </w:r>
    </w:p>
    <w:p w:rsidR="004D2B50" w:rsidRPr="00903742" w:rsidRDefault="004D2B50" w:rsidP="004D2B50">
      <w:pPr>
        <w:tabs>
          <w:tab w:val="left" w:pos="5670"/>
          <w:tab w:val="left" w:pos="6663"/>
          <w:tab w:val="left" w:pos="7513"/>
          <w:tab w:val="left" w:pos="7938"/>
        </w:tabs>
        <w:spacing w:before="120" w:after="0" w:line="240" w:lineRule="auto"/>
        <w:jc w:val="center"/>
        <w:rPr>
          <w:rFonts w:ascii="Arial" w:eastAsia="Times New Roman" w:hAnsi="Arial" w:cs="Arial"/>
          <w:sz w:val="24"/>
          <w:szCs w:val="24"/>
          <w:lang w:eastAsia="ru-RU"/>
        </w:rPr>
      </w:pPr>
    </w:p>
    <w:p w:rsidR="004D2B50" w:rsidRPr="00903742" w:rsidRDefault="004D2B50" w:rsidP="004D2B50">
      <w:pPr>
        <w:tabs>
          <w:tab w:val="left" w:pos="5670"/>
          <w:tab w:val="left" w:pos="6663"/>
          <w:tab w:val="left" w:pos="7513"/>
          <w:tab w:val="left" w:pos="7938"/>
        </w:tabs>
        <w:spacing w:before="120"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ПОСТАНОВЛЕНИЕ</w:t>
      </w:r>
    </w:p>
    <w:p w:rsidR="004D2B50" w:rsidRPr="00903742" w:rsidRDefault="004D2B50" w:rsidP="004D2B50">
      <w:pPr>
        <w:tabs>
          <w:tab w:val="left" w:pos="5670"/>
          <w:tab w:val="left" w:pos="6663"/>
          <w:tab w:val="left" w:pos="7513"/>
          <w:tab w:val="left" w:pos="7938"/>
        </w:tabs>
        <w:spacing w:before="120" w:after="0" w:line="240" w:lineRule="auto"/>
        <w:jc w:val="center"/>
        <w:rPr>
          <w:rFonts w:ascii="Arial" w:eastAsia="Times New Roman" w:hAnsi="Arial" w:cs="Arial"/>
          <w:sz w:val="24"/>
          <w:szCs w:val="24"/>
          <w:lang w:eastAsia="ru-RU"/>
        </w:rPr>
      </w:pPr>
    </w:p>
    <w:p w:rsidR="004D2B50" w:rsidRPr="00903742" w:rsidRDefault="004D2B50" w:rsidP="004D2B50">
      <w:pPr>
        <w:tabs>
          <w:tab w:val="left" w:pos="5670"/>
          <w:tab w:val="left" w:pos="6663"/>
          <w:tab w:val="left" w:pos="7513"/>
          <w:tab w:val="left" w:pos="7938"/>
        </w:tabs>
        <w:spacing w:before="120"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от «30»  мая   </w:t>
      </w:r>
      <w:smartTag w:uri="urn:schemas-microsoft-com:office:smarttags" w:element="metricconverter">
        <w:smartTagPr>
          <w:attr w:name="ProductID" w:val="2018 г"/>
        </w:smartTagPr>
        <w:r w:rsidRPr="00903742">
          <w:rPr>
            <w:rFonts w:ascii="Arial" w:eastAsia="Times New Roman" w:hAnsi="Arial" w:cs="Arial"/>
            <w:sz w:val="24"/>
            <w:szCs w:val="24"/>
            <w:lang w:eastAsia="ru-RU"/>
          </w:rPr>
          <w:t>2018 г</w:t>
        </w:r>
      </w:smartTag>
      <w:r w:rsidRPr="00903742">
        <w:rPr>
          <w:rFonts w:ascii="Arial" w:eastAsia="Times New Roman" w:hAnsi="Arial" w:cs="Arial"/>
          <w:sz w:val="24"/>
          <w:szCs w:val="24"/>
          <w:lang w:eastAsia="ru-RU"/>
        </w:rPr>
        <w:t>.                                                                         № 48</w:t>
      </w:r>
    </w:p>
    <w:p w:rsidR="004D2B50" w:rsidRPr="00903742" w:rsidRDefault="004D2B50" w:rsidP="004D2B50">
      <w:pPr>
        <w:tabs>
          <w:tab w:val="left" w:pos="-2552"/>
          <w:tab w:val="left" w:pos="4340"/>
        </w:tabs>
        <w:spacing w:after="0" w:line="240" w:lineRule="auto"/>
        <w:ind w:left="-100" w:firstLine="640"/>
        <w:rPr>
          <w:rFonts w:ascii="Arial" w:eastAsia="Times New Roman" w:hAnsi="Arial" w:cs="Arial"/>
          <w:spacing w:val="8"/>
          <w:sz w:val="24"/>
          <w:szCs w:val="24"/>
          <w:lang w:eastAsia="ru-RU"/>
        </w:rPr>
      </w:pPr>
      <w:r w:rsidRPr="00903742">
        <w:rPr>
          <w:rFonts w:ascii="Arial" w:eastAsia="Times New Roman" w:hAnsi="Arial" w:cs="Arial"/>
          <w:spacing w:val="8"/>
          <w:sz w:val="24"/>
          <w:szCs w:val="24"/>
          <w:lang w:eastAsia="ru-RU"/>
        </w:rPr>
        <w:t xml:space="preserve">                                                с. Горки</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before="240" w:after="283" w:line="240" w:lineRule="auto"/>
        <w:ind w:left="150" w:right="150"/>
        <w:jc w:val="both"/>
        <w:rPr>
          <w:rFonts w:ascii="Arial" w:eastAsia="Times New Roman" w:hAnsi="Arial" w:cs="Arial"/>
          <w:sz w:val="24"/>
          <w:szCs w:val="24"/>
          <w:lang w:eastAsia="ru-RU"/>
        </w:rPr>
      </w:pPr>
      <w:r w:rsidRPr="00903742">
        <w:rPr>
          <w:rFonts w:ascii="Arial" w:eastAsia="Times New Roman" w:hAnsi="Arial" w:cs="Arial"/>
          <w:bCs/>
          <w:color w:val="000000"/>
          <w:sz w:val="24"/>
          <w:szCs w:val="24"/>
          <w:lang w:eastAsia="ru-RU"/>
        </w:rPr>
        <w:t>Об утверждении порядка осуществления внутреннего муниципального финансового контроля в сфере закупок товаров</w:t>
      </w:r>
      <w:proofErr w:type="gramStart"/>
      <w:r w:rsidRPr="00903742">
        <w:rPr>
          <w:rFonts w:ascii="Arial" w:eastAsia="Times New Roman" w:hAnsi="Arial" w:cs="Arial"/>
          <w:bCs/>
          <w:color w:val="000000"/>
          <w:sz w:val="24"/>
          <w:szCs w:val="24"/>
          <w:lang w:eastAsia="ru-RU"/>
        </w:rPr>
        <w:t xml:space="preserve"> ,</w:t>
      </w:r>
      <w:proofErr w:type="gramEnd"/>
      <w:r w:rsidRPr="00903742">
        <w:rPr>
          <w:rFonts w:ascii="Arial" w:eastAsia="Times New Roman" w:hAnsi="Arial" w:cs="Arial"/>
          <w:bCs/>
          <w:color w:val="000000"/>
          <w:sz w:val="24"/>
          <w:szCs w:val="24"/>
          <w:lang w:eastAsia="ru-RU"/>
        </w:rPr>
        <w:t xml:space="preserve">работ ,услуг для обеспечения муниципальных нужд администрации Горского сельского поселения </w:t>
      </w:r>
    </w:p>
    <w:p w:rsidR="004D2B50" w:rsidRPr="00903742" w:rsidRDefault="004D2B50" w:rsidP="00267039">
      <w:pPr>
        <w:spacing w:after="0" w:line="240" w:lineRule="auto"/>
        <w:jc w:val="both"/>
        <w:rPr>
          <w:rFonts w:ascii="Arial" w:eastAsia="Times New Roman" w:hAnsi="Arial" w:cs="Arial"/>
          <w:sz w:val="24"/>
          <w:szCs w:val="24"/>
          <w:lang w:eastAsia="ru-RU"/>
        </w:rPr>
      </w:pPr>
      <w:r w:rsidRPr="00903742">
        <w:rPr>
          <w:rFonts w:ascii="Arial" w:eastAsia="Times New Roman" w:hAnsi="Arial" w:cs="Arial"/>
          <w:bCs/>
          <w:sz w:val="24"/>
          <w:szCs w:val="24"/>
          <w:lang w:eastAsia="ru-RU"/>
        </w:rPr>
        <w:t> </w:t>
      </w:r>
      <w:r w:rsidRPr="00903742">
        <w:rPr>
          <w:rFonts w:ascii="Arial" w:eastAsia="Times New Roman" w:hAnsi="Arial" w:cs="Arial"/>
          <w:sz w:val="24"/>
          <w:szCs w:val="24"/>
          <w:lang w:eastAsia="ru-RU"/>
        </w:rPr>
        <w:t xml:space="preserve">  В соответствии со </w:t>
      </w:r>
      <w:hyperlink r:id="rId7" w:anchor="/document/12112604/entry/2692" w:history="1">
        <w:r w:rsidRPr="00903742">
          <w:rPr>
            <w:rFonts w:ascii="Arial" w:eastAsia="Times New Roman" w:hAnsi="Arial" w:cs="Arial"/>
            <w:color w:val="0000FF"/>
            <w:sz w:val="24"/>
            <w:szCs w:val="24"/>
            <w:u w:val="single"/>
            <w:lang w:eastAsia="ru-RU"/>
          </w:rPr>
          <w:t>статьей 269.2</w:t>
        </w:r>
      </w:hyperlink>
      <w:r w:rsidRPr="00903742">
        <w:rPr>
          <w:rFonts w:ascii="Arial" w:eastAsia="Times New Roman" w:hAnsi="Arial" w:cs="Arial"/>
          <w:sz w:val="24"/>
          <w:szCs w:val="24"/>
          <w:lang w:eastAsia="ru-RU"/>
        </w:rPr>
        <w:t xml:space="preserve"> Бюджетного кодекса Российской Федерации, </w:t>
      </w:r>
      <w:hyperlink r:id="rId8" w:anchor="/document/70353464/entry/99" w:history="1">
        <w:r w:rsidRPr="00903742">
          <w:rPr>
            <w:rFonts w:ascii="Arial" w:eastAsia="Times New Roman" w:hAnsi="Arial" w:cs="Arial"/>
            <w:color w:val="0000FF"/>
            <w:sz w:val="24"/>
            <w:szCs w:val="24"/>
            <w:u w:val="single"/>
            <w:lang w:eastAsia="ru-RU"/>
          </w:rPr>
          <w:t>статьей 99</w:t>
        </w:r>
      </w:hyperlink>
      <w:r w:rsidRPr="00903742">
        <w:rPr>
          <w:rFonts w:ascii="Arial" w:eastAsia="Times New Roman" w:hAnsi="Arial" w:cs="Arial"/>
          <w:sz w:val="24"/>
          <w:szCs w:val="24"/>
          <w:lang w:eastAsia="ru-RU"/>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администрация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постановляет:</w:t>
      </w:r>
    </w:p>
    <w:p w:rsidR="004D2B50" w:rsidRPr="00903742" w:rsidRDefault="004D2B50" w:rsidP="004D2B50">
      <w:pPr>
        <w:spacing w:after="0" w:line="240" w:lineRule="auto"/>
        <w:jc w:val="both"/>
        <w:rPr>
          <w:rFonts w:ascii="Arial" w:eastAsia="Times New Roman" w:hAnsi="Arial" w:cs="Arial"/>
          <w:bCs/>
          <w:sz w:val="24"/>
          <w:szCs w:val="24"/>
          <w:lang w:eastAsia="ru-RU"/>
        </w:rPr>
      </w:pPr>
      <w:r w:rsidRPr="00903742">
        <w:rPr>
          <w:rFonts w:ascii="Arial" w:eastAsia="Times New Roman" w:hAnsi="Arial" w:cs="Arial"/>
          <w:bCs/>
          <w:sz w:val="24"/>
          <w:szCs w:val="24"/>
          <w:lang w:eastAsia="ru-RU"/>
        </w:rPr>
        <w:t> </w:t>
      </w:r>
      <w:r w:rsidRPr="00903742">
        <w:rPr>
          <w:rFonts w:ascii="Arial" w:eastAsia="Times New Roman" w:hAnsi="Arial" w:cs="Arial"/>
          <w:bCs/>
          <w:color w:val="000000"/>
          <w:sz w:val="24"/>
          <w:szCs w:val="24"/>
          <w:lang w:eastAsia="ru-RU"/>
        </w:rPr>
        <w:t xml:space="preserve">1. Утвердить 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Горского сельского поселения </w:t>
      </w:r>
      <w:proofErr w:type="spellStart"/>
      <w:r w:rsidRPr="00903742">
        <w:rPr>
          <w:rFonts w:ascii="Arial" w:eastAsia="Times New Roman" w:hAnsi="Arial" w:cs="Arial"/>
          <w:bCs/>
          <w:color w:val="000000"/>
          <w:sz w:val="24"/>
          <w:szCs w:val="24"/>
          <w:lang w:eastAsia="ru-RU"/>
        </w:rPr>
        <w:t>Большеигнатовского</w:t>
      </w:r>
      <w:proofErr w:type="spellEnd"/>
      <w:r w:rsidRPr="00903742">
        <w:rPr>
          <w:rFonts w:ascii="Arial" w:eastAsia="Times New Roman" w:hAnsi="Arial" w:cs="Arial"/>
          <w:bCs/>
          <w:color w:val="000000"/>
          <w:sz w:val="24"/>
          <w:szCs w:val="24"/>
          <w:lang w:eastAsia="ru-RU"/>
        </w:rPr>
        <w:t xml:space="preserve"> муниципального района .</w:t>
      </w:r>
    </w:p>
    <w:p w:rsidR="004D2B50" w:rsidRPr="00903742" w:rsidRDefault="004D2B50" w:rsidP="004D2B50">
      <w:pPr>
        <w:spacing w:after="0" w:line="240" w:lineRule="auto"/>
        <w:jc w:val="both"/>
        <w:rPr>
          <w:rFonts w:ascii="Arial" w:eastAsia="Times New Roman" w:hAnsi="Arial" w:cs="Arial"/>
          <w:bCs/>
          <w:sz w:val="24"/>
          <w:szCs w:val="24"/>
          <w:lang w:eastAsia="ru-RU"/>
        </w:rPr>
      </w:pPr>
      <w:r w:rsidRPr="00903742">
        <w:rPr>
          <w:rFonts w:ascii="Arial" w:eastAsia="Times New Roman" w:hAnsi="Arial" w:cs="Arial"/>
          <w:bCs/>
          <w:color w:val="000000"/>
          <w:sz w:val="24"/>
          <w:szCs w:val="24"/>
          <w:lang w:eastAsia="ru-RU"/>
        </w:rPr>
        <w:t>2.</w:t>
      </w:r>
      <w:r w:rsidRPr="00903742">
        <w:rPr>
          <w:rFonts w:ascii="Arial" w:eastAsia="Times New Roman" w:hAnsi="Arial" w:cs="Arial"/>
          <w:bCs/>
          <w:sz w:val="24"/>
          <w:szCs w:val="24"/>
          <w:lang w:eastAsia="ru-RU"/>
        </w:rPr>
        <w:t xml:space="preserve"> Настоящее постановление вступает в силу со дня его подписания, распространяет свое действие на </w:t>
      </w:r>
      <w:proofErr w:type="gramStart"/>
      <w:r w:rsidRPr="00903742">
        <w:rPr>
          <w:rFonts w:ascii="Arial" w:eastAsia="Times New Roman" w:hAnsi="Arial" w:cs="Arial"/>
          <w:bCs/>
          <w:sz w:val="24"/>
          <w:szCs w:val="24"/>
          <w:lang w:eastAsia="ru-RU"/>
        </w:rPr>
        <w:t>правоотношения, возникшие с 1 января 2018 года и подлежит</w:t>
      </w:r>
      <w:proofErr w:type="gramEnd"/>
      <w:r w:rsidRPr="00903742">
        <w:rPr>
          <w:rFonts w:ascii="Arial" w:eastAsia="Times New Roman" w:hAnsi="Arial" w:cs="Arial"/>
          <w:bCs/>
          <w:sz w:val="24"/>
          <w:szCs w:val="24"/>
          <w:lang w:eastAsia="ru-RU"/>
        </w:rPr>
        <w:t xml:space="preserve">  официальному опубликованию</w:t>
      </w:r>
      <w:r w:rsidRPr="00903742">
        <w:rPr>
          <w:rFonts w:ascii="Arial" w:eastAsia="Times New Roman" w:hAnsi="Arial" w:cs="Arial"/>
          <w:bCs/>
          <w:color w:val="000000"/>
          <w:sz w:val="24"/>
          <w:szCs w:val="24"/>
          <w:lang w:eastAsia="ru-RU"/>
        </w:rPr>
        <w:t>.  </w:t>
      </w:r>
    </w:p>
    <w:p w:rsidR="004D2B50" w:rsidRPr="00903742" w:rsidRDefault="004D2B50" w:rsidP="004D2B50">
      <w:pPr>
        <w:spacing w:after="0" w:line="240" w:lineRule="auto"/>
        <w:jc w:val="both"/>
        <w:rPr>
          <w:rFonts w:ascii="Arial" w:eastAsia="Times New Roman" w:hAnsi="Arial" w:cs="Arial"/>
          <w:bCs/>
          <w:sz w:val="24"/>
          <w:szCs w:val="24"/>
          <w:lang w:eastAsia="ru-RU"/>
        </w:rPr>
      </w:pPr>
      <w:r w:rsidRPr="00903742">
        <w:rPr>
          <w:rFonts w:ascii="Arial" w:eastAsia="Times New Roman" w:hAnsi="Arial" w:cs="Arial"/>
          <w:bCs/>
          <w:color w:val="000000"/>
          <w:sz w:val="24"/>
          <w:szCs w:val="24"/>
          <w:lang w:eastAsia="ru-RU"/>
        </w:rPr>
        <w:t xml:space="preserve">3. </w:t>
      </w:r>
      <w:proofErr w:type="gramStart"/>
      <w:r w:rsidRPr="00903742">
        <w:rPr>
          <w:rFonts w:ascii="Arial" w:eastAsia="Times New Roman" w:hAnsi="Arial" w:cs="Arial"/>
          <w:bCs/>
          <w:color w:val="000000"/>
          <w:sz w:val="24"/>
          <w:szCs w:val="24"/>
          <w:lang w:eastAsia="ru-RU"/>
        </w:rPr>
        <w:t>Контроль за</w:t>
      </w:r>
      <w:proofErr w:type="gramEnd"/>
      <w:r w:rsidRPr="00903742">
        <w:rPr>
          <w:rFonts w:ascii="Arial" w:eastAsia="Times New Roman" w:hAnsi="Arial" w:cs="Arial"/>
          <w:bCs/>
          <w:color w:val="000000"/>
          <w:sz w:val="24"/>
          <w:szCs w:val="24"/>
          <w:lang w:eastAsia="ru-RU"/>
        </w:rPr>
        <w:t xml:space="preserve"> исполнением постановления оставляю за собой</w:t>
      </w: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Глава сельского поселения                                               </w:t>
      </w:r>
      <w:proofErr w:type="spellStart"/>
      <w:r w:rsidRPr="00903742">
        <w:rPr>
          <w:rFonts w:ascii="Arial" w:eastAsia="Times New Roman" w:hAnsi="Arial" w:cs="Arial"/>
          <w:sz w:val="24"/>
          <w:szCs w:val="24"/>
          <w:lang w:eastAsia="ru-RU"/>
        </w:rPr>
        <w:t>Т.А.Жаркова</w:t>
      </w:r>
      <w:proofErr w:type="spellEnd"/>
    </w:p>
    <w:p w:rsidR="004D2B50" w:rsidRPr="00903742" w:rsidRDefault="004D2B50" w:rsidP="004D2B50">
      <w:pPr>
        <w:spacing w:after="0" w:line="240" w:lineRule="auto"/>
        <w:jc w:val="right"/>
        <w:rPr>
          <w:rFonts w:ascii="Arial" w:eastAsia="Times New Roman" w:hAnsi="Arial" w:cs="Arial"/>
          <w:sz w:val="24"/>
          <w:szCs w:val="24"/>
          <w:lang w:eastAsia="ru-RU"/>
        </w:rPr>
      </w:pPr>
    </w:p>
    <w:p w:rsidR="004D2B50" w:rsidRPr="00903742" w:rsidRDefault="004D2B50" w:rsidP="004D2B50">
      <w:pPr>
        <w:spacing w:after="0" w:line="240" w:lineRule="auto"/>
        <w:jc w:val="right"/>
        <w:rPr>
          <w:rFonts w:ascii="Arial" w:eastAsia="Times New Roman" w:hAnsi="Arial" w:cs="Arial"/>
          <w:sz w:val="24"/>
          <w:szCs w:val="24"/>
          <w:lang w:eastAsia="ru-RU"/>
        </w:rPr>
      </w:pPr>
    </w:p>
    <w:p w:rsidR="004D2B50" w:rsidRPr="00903742" w:rsidRDefault="004D2B50" w:rsidP="004D2B50">
      <w:pPr>
        <w:spacing w:after="0" w:line="240" w:lineRule="auto"/>
        <w:jc w:val="right"/>
        <w:rPr>
          <w:rFonts w:ascii="Arial" w:eastAsia="Times New Roman" w:hAnsi="Arial" w:cs="Arial"/>
          <w:sz w:val="24"/>
          <w:szCs w:val="24"/>
          <w:lang w:eastAsia="ru-RU"/>
        </w:rPr>
      </w:pPr>
    </w:p>
    <w:p w:rsidR="004D2B50" w:rsidRPr="00903742" w:rsidRDefault="004D2B50" w:rsidP="004D2B50">
      <w:pPr>
        <w:spacing w:after="0" w:line="240" w:lineRule="auto"/>
        <w:jc w:val="right"/>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right"/>
        <w:rPr>
          <w:rFonts w:ascii="Arial" w:eastAsia="Times New Roman" w:hAnsi="Arial" w:cs="Arial"/>
          <w:sz w:val="24"/>
          <w:szCs w:val="24"/>
          <w:lang w:eastAsia="ru-RU"/>
        </w:rPr>
      </w:pPr>
      <w:r w:rsidRPr="00903742">
        <w:rPr>
          <w:rFonts w:ascii="Arial" w:eastAsia="Times New Roman" w:hAnsi="Arial" w:cs="Arial"/>
          <w:sz w:val="24"/>
          <w:szCs w:val="24"/>
          <w:lang w:eastAsia="ru-RU"/>
        </w:rPr>
        <w:t>Утвержден</w:t>
      </w:r>
    </w:p>
    <w:p w:rsidR="004D2B50" w:rsidRPr="00903742" w:rsidRDefault="004D2B50" w:rsidP="004D2B50">
      <w:pPr>
        <w:spacing w:after="0" w:line="240" w:lineRule="auto"/>
        <w:jc w:val="right"/>
        <w:rPr>
          <w:rFonts w:ascii="Arial" w:eastAsia="Times New Roman" w:hAnsi="Arial" w:cs="Arial"/>
          <w:sz w:val="24"/>
          <w:szCs w:val="24"/>
          <w:lang w:eastAsia="ru-RU"/>
        </w:rPr>
      </w:pPr>
      <w:r w:rsidRPr="00903742">
        <w:rPr>
          <w:rFonts w:ascii="Arial" w:eastAsia="Times New Roman" w:hAnsi="Arial" w:cs="Arial"/>
          <w:sz w:val="24"/>
          <w:szCs w:val="24"/>
          <w:lang w:eastAsia="ru-RU"/>
        </w:rPr>
        <w:t>постановлением администрации</w:t>
      </w:r>
    </w:p>
    <w:p w:rsidR="004D2B50" w:rsidRPr="00903742" w:rsidRDefault="004D2B50" w:rsidP="004D2B50">
      <w:pPr>
        <w:spacing w:after="0" w:line="240" w:lineRule="auto"/>
        <w:jc w:val="right"/>
        <w:rPr>
          <w:rFonts w:ascii="Arial" w:eastAsia="Times New Roman" w:hAnsi="Arial" w:cs="Arial"/>
          <w:sz w:val="24"/>
          <w:szCs w:val="24"/>
          <w:lang w:eastAsia="ru-RU"/>
        </w:rPr>
      </w:pPr>
      <w:r w:rsidRPr="00903742">
        <w:rPr>
          <w:rFonts w:ascii="Arial" w:eastAsia="Times New Roman" w:hAnsi="Arial" w:cs="Arial"/>
          <w:sz w:val="24"/>
          <w:szCs w:val="24"/>
          <w:lang w:eastAsia="ru-RU"/>
        </w:rPr>
        <w:t>Горского сельского поселения</w:t>
      </w:r>
    </w:p>
    <w:p w:rsidR="004D2B50" w:rsidRPr="00903742" w:rsidRDefault="004D2B50" w:rsidP="004D2B50">
      <w:pPr>
        <w:spacing w:after="0" w:line="240" w:lineRule="auto"/>
        <w:jc w:val="right"/>
        <w:rPr>
          <w:rFonts w:ascii="Arial" w:eastAsia="Times New Roman" w:hAnsi="Arial" w:cs="Arial"/>
          <w:sz w:val="24"/>
          <w:szCs w:val="24"/>
          <w:lang w:eastAsia="ru-RU"/>
        </w:rPr>
      </w:pP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w:t>
      </w:r>
    </w:p>
    <w:p w:rsidR="004D2B50" w:rsidRPr="00903742" w:rsidRDefault="004D2B50" w:rsidP="004D2B50">
      <w:pPr>
        <w:spacing w:after="0" w:line="240" w:lineRule="auto"/>
        <w:jc w:val="right"/>
        <w:rPr>
          <w:rFonts w:ascii="Arial" w:eastAsia="Times New Roman" w:hAnsi="Arial" w:cs="Arial"/>
          <w:sz w:val="24"/>
          <w:szCs w:val="24"/>
          <w:lang w:eastAsia="ru-RU"/>
        </w:rPr>
      </w:pPr>
      <w:r w:rsidRPr="00903742">
        <w:rPr>
          <w:rFonts w:ascii="Arial" w:eastAsia="Times New Roman" w:hAnsi="Arial" w:cs="Arial"/>
          <w:sz w:val="24"/>
          <w:szCs w:val="24"/>
          <w:lang w:eastAsia="ru-RU"/>
        </w:rPr>
        <w:t>Республики Мордовия</w:t>
      </w:r>
    </w:p>
    <w:p w:rsidR="004D2B50" w:rsidRPr="00903742" w:rsidRDefault="004D2B50" w:rsidP="004D2B50">
      <w:pPr>
        <w:spacing w:after="0" w:line="240" w:lineRule="auto"/>
        <w:jc w:val="center"/>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от  30.05.2018г. №48                   </w:t>
      </w:r>
    </w:p>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bookmarkStart w:id="2" w:name="sub_1100"/>
      <w:r w:rsidRPr="00903742">
        <w:rPr>
          <w:rFonts w:ascii="Arial" w:eastAsia="Times New Roman" w:hAnsi="Arial" w:cs="Arial"/>
          <w:bCs/>
          <w:sz w:val="24"/>
          <w:szCs w:val="24"/>
          <w:lang w:eastAsia="ru-RU"/>
        </w:rPr>
        <w:t>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ГОРСКОГО СЕЛЬСКОГО ПОСЕЛЕНИЯ</w:t>
      </w:r>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r w:rsidRPr="00903742">
        <w:rPr>
          <w:rFonts w:ascii="Arial" w:eastAsia="Times New Roman" w:hAnsi="Arial" w:cs="Arial"/>
          <w:bCs/>
          <w:sz w:val="24"/>
          <w:szCs w:val="24"/>
          <w:lang w:eastAsia="ru-RU"/>
        </w:rPr>
        <w:t xml:space="preserve"> I. Общие положения</w:t>
      </w:r>
      <w:bookmarkEnd w:id="2"/>
    </w:p>
    <w:p w:rsidR="004D2B50" w:rsidRPr="00903742" w:rsidRDefault="004D2B50" w:rsidP="004D2B50">
      <w:pPr>
        <w:spacing w:after="0" w:line="240" w:lineRule="auto"/>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bookmarkStart w:id="3" w:name="sub_1001"/>
      <w:r w:rsidRPr="00903742">
        <w:rPr>
          <w:rFonts w:ascii="Arial" w:eastAsia="Times New Roman" w:hAnsi="Arial" w:cs="Arial"/>
          <w:sz w:val="24"/>
          <w:szCs w:val="24"/>
          <w:lang w:eastAsia="ru-RU"/>
        </w:rPr>
        <w:t>1.  </w:t>
      </w:r>
      <w:proofErr w:type="gramStart"/>
      <w:r w:rsidRPr="00903742">
        <w:rPr>
          <w:rFonts w:ascii="Arial" w:eastAsia="Times New Roman" w:hAnsi="Arial" w:cs="Arial"/>
          <w:sz w:val="24"/>
          <w:szCs w:val="24"/>
          <w:lang w:eastAsia="ru-RU"/>
        </w:rPr>
        <w:t xml:space="preserve">Настоящий Порядок осуществления полномочий органами муниципального финансового контроля, являющимися органами (должностными лицами) исполнительной власти Горского сельского поселения </w:t>
      </w:r>
      <w:proofErr w:type="spellStart"/>
      <w:r w:rsidRPr="00903742">
        <w:rPr>
          <w:rFonts w:ascii="Arial" w:eastAsia="Times New Roman" w:hAnsi="Arial" w:cs="Arial"/>
          <w:sz w:val="24"/>
          <w:szCs w:val="24"/>
          <w:lang w:eastAsia="ru-RU"/>
        </w:rPr>
        <w:t>Большеигнатовского</w:t>
      </w:r>
      <w:proofErr w:type="spellEnd"/>
      <w:r w:rsidRPr="00903742">
        <w:rPr>
          <w:rFonts w:ascii="Arial" w:eastAsia="Times New Roman" w:hAnsi="Arial" w:cs="Arial"/>
          <w:sz w:val="24"/>
          <w:szCs w:val="24"/>
          <w:lang w:eastAsia="ru-RU"/>
        </w:rPr>
        <w:t xml:space="preserve"> муниципального района, контроля за соблюдением </w:t>
      </w:r>
      <w:hyperlink r:id="rId9" w:history="1">
        <w:r w:rsidRPr="00903742">
          <w:rPr>
            <w:rFonts w:ascii="Arial" w:eastAsia="Times New Roman" w:hAnsi="Arial" w:cs="Arial"/>
            <w:color w:val="106BBE"/>
            <w:sz w:val="24"/>
            <w:szCs w:val="24"/>
            <w:lang w:eastAsia="ru-RU"/>
          </w:rPr>
          <w:t>Федерального закона</w:t>
        </w:r>
      </w:hyperlink>
      <w:r w:rsidRPr="00903742">
        <w:rPr>
          <w:rFonts w:ascii="Arial" w:eastAsia="Times New Roman" w:hAnsi="Arial" w:cs="Arial"/>
          <w:sz w:val="24"/>
          <w:szCs w:val="24"/>
          <w:lang w:eastAsia="ru-RU"/>
        </w:rPr>
        <w:t xml:space="preserve"> от 5 апреля </w:t>
      </w:r>
      <w:smartTag w:uri="urn:schemas-microsoft-com:office:smarttags" w:element="metricconverter">
        <w:smartTagPr>
          <w:attr w:name="ProductID" w:val="2013 г"/>
        </w:smartTagPr>
        <w:r w:rsidRPr="00903742">
          <w:rPr>
            <w:rFonts w:ascii="Arial" w:eastAsia="Times New Roman" w:hAnsi="Arial" w:cs="Arial"/>
            <w:sz w:val="24"/>
            <w:szCs w:val="24"/>
            <w:lang w:eastAsia="ru-RU"/>
          </w:rPr>
          <w:t>2013 г</w:t>
        </w:r>
      </w:smartTag>
      <w:r w:rsidRPr="00903742">
        <w:rPr>
          <w:rFonts w:ascii="Arial" w:eastAsia="Times New Roman" w:hAnsi="Arial" w:cs="Arial"/>
          <w:sz w:val="24"/>
          <w:szCs w:val="24"/>
          <w:lang w:eastAsia="ru-RU"/>
        </w:rPr>
        <w:t>. N 44-ФЗ "О контрактной системе в сфере закупок товаров, работ, услуг для обеспечения государственных и муниципальных нужд" (далее - Порядок,  Органы контроля, Федеральный закон) разработаны в целях установления порядка осуществления контроля</w:t>
      </w:r>
      <w:proofErr w:type="gramEnd"/>
      <w:r w:rsidRPr="00903742">
        <w:rPr>
          <w:rFonts w:ascii="Arial" w:eastAsia="Times New Roman" w:hAnsi="Arial" w:cs="Arial"/>
          <w:sz w:val="24"/>
          <w:szCs w:val="24"/>
          <w:lang w:eastAsia="ru-RU"/>
        </w:rPr>
        <w:t xml:space="preserve"> за соблюдением Федерального закона Органами контроля (далее - Порядок).</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 w:name="sub_1002"/>
      <w:bookmarkEnd w:id="3"/>
      <w:r w:rsidRPr="00903742">
        <w:rPr>
          <w:rFonts w:ascii="Arial" w:eastAsia="Times New Roman" w:hAnsi="Arial" w:cs="Arial"/>
          <w:sz w:val="24"/>
          <w:szCs w:val="24"/>
          <w:lang w:eastAsia="ru-RU"/>
        </w:rPr>
        <w:t xml:space="preserve">2. Деятельность Органов контроля по </w:t>
      </w:r>
      <w:proofErr w:type="gramStart"/>
      <w:r w:rsidRPr="00903742">
        <w:rPr>
          <w:rFonts w:ascii="Arial" w:eastAsia="Times New Roman" w:hAnsi="Arial" w:cs="Arial"/>
          <w:sz w:val="24"/>
          <w:szCs w:val="24"/>
          <w:lang w:eastAsia="ru-RU"/>
        </w:rPr>
        <w:t>контролю за</w:t>
      </w:r>
      <w:proofErr w:type="gramEnd"/>
      <w:r w:rsidRPr="00903742">
        <w:rPr>
          <w:rFonts w:ascii="Arial" w:eastAsia="Times New Roman" w:hAnsi="Arial" w:cs="Arial"/>
          <w:sz w:val="24"/>
          <w:szCs w:val="24"/>
          <w:lang w:eastAsia="ru-RU"/>
        </w:rPr>
        <w:t xml:space="preserve"> соблюдением </w:t>
      </w:r>
      <w:hyperlink r:id="rId10" w:history="1">
        <w:r w:rsidRPr="00903742">
          <w:rPr>
            <w:rFonts w:ascii="Arial" w:eastAsia="Times New Roman" w:hAnsi="Arial" w:cs="Arial"/>
            <w:color w:val="106BBE"/>
            <w:sz w:val="24"/>
            <w:szCs w:val="24"/>
            <w:lang w:eastAsia="ru-RU"/>
          </w:rPr>
          <w:t>Федерального закона</w:t>
        </w:r>
      </w:hyperlink>
      <w:r w:rsidRPr="00903742">
        <w:rPr>
          <w:rFonts w:ascii="Arial" w:eastAsia="Times New Roman" w:hAnsi="Arial" w:cs="Arial"/>
          <w:sz w:val="24"/>
          <w:szCs w:val="24"/>
          <w:lang w:eastAsia="ru-RU"/>
        </w:rPr>
        <w:t xml:space="preserve">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 w:name="sub_1003"/>
      <w:bookmarkEnd w:id="4"/>
      <w:r w:rsidRPr="00903742">
        <w:rPr>
          <w:rFonts w:ascii="Arial" w:eastAsia="Times New Roman" w:hAnsi="Arial" w:cs="Arial"/>
          <w:sz w:val="24"/>
          <w:szCs w:val="24"/>
          <w:lang w:eastAsia="ru-RU"/>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 w:name="sub_1004"/>
      <w:bookmarkEnd w:id="5"/>
      <w:r w:rsidRPr="00903742">
        <w:rPr>
          <w:rFonts w:ascii="Arial" w:eastAsia="Times New Roman" w:hAnsi="Arial" w:cs="Arial"/>
          <w:sz w:val="24"/>
          <w:szCs w:val="24"/>
          <w:lang w:eastAsia="ru-RU"/>
        </w:rPr>
        <w:t>4. Должностными лицами Органов контроля, осуществляющими деятельность по контролю, являются: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 w:name="sub_1404"/>
      <w:bookmarkEnd w:id="6"/>
      <w:r w:rsidRPr="00903742">
        <w:rPr>
          <w:rFonts w:ascii="Arial" w:eastAsia="Times New Roman" w:hAnsi="Arial" w:cs="Arial"/>
          <w:sz w:val="24"/>
          <w:szCs w:val="24"/>
          <w:lang w:eastAsia="ru-RU"/>
        </w:rPr>
        <w:t>муниципальные служащие Органа контроля, уполномоченные на участие в проведении контрольных мероприятий в соответствии с распорядительным документом руководителя (заместителя руководителя) Органа контроля о назначении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8" w:name="sub_1005"/>
      <w:bookmarkEnd w:id="7"/>
      <w:r w:rsidRPr="00903742">
        <w:rPr>
          <w:rFonts w:ascii="Arial" w:eastAsia="Times New Roman" w:hAnsi="Arial" w:cs="Arial"/>
          <w:sz w:val="24"/>
          <w:szCs w:val="24"/>
          <w:lang w:eastAsia="ru-RU"/>
        </w:rPr>
        <w:t xml:space="preserve">5. Должностные лица, указанные в </w:t>
      </w:r>
      <w:hyperlink w:anchor="sub_1004" w:history="1">
        <w:r w:rsidRPr="00903742">
          <w:rPr>
            <w:rFonts w:ascii="Arial" w:eastAsia="Times New Roman" w:hAnsi="Arial" w:cs="Arial"/>
            <w:color w:val="106BBE"/>
            <w:sz w:val="24"/>
            <w:szCs w:val="24"/>
            <w:lang w:eastAsia="ru-RU"/>
          </w:rPr>
          <w:t>пункте 4</w:t>
        </w:r>
      </w:hyperlink>
      <w:r w:rsidRPr="00903742">
        <w:rPr>
          <w:rFonts w:ascii="Arial" w:eastAsia="Times New Roman" w:hAnsi="Arial" w:cs="Arial"/>
          <w:sz w:val="24"/>
          <w:szCs w:val="24"/>
          <w:lang w:eastAsia="ru-RU"/>
        </w:rPr>
        <w:t xml:space="preserve"> Общих требований, обязаны:</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9" w:name="sub_1051"/>
      <w:bookmarkEnd w:id="8"/>
      <w:r w:rsidRPr="00903742">
        <w:rPr>
          <w:rFonts w:ascii="Arial" w:eastAsia="Times New Roman" w:hAnsi="Arial" w:cs="Arial"/>
          <w:sz w:val="24"/>
          <w:szCs w:val="24"/>
          <w:lang w:eastAsia="ru-RU"/>
        </w:rPr>
        <w:t>а) соблюдать требования нормативных правовых актов в установленной сфере деятельности Органов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0" w:name="sub_1052"/>
      <w:bookmarkEnd w:id="9"/>
      <w:r w:rsidRPr="00903742">
        <w:rPr>
          <w:rFonts w:ascii="Arial" w:eastAsia="Times New Roman" w:hAnsi="Arial" w:cs="Arial"/>
          <w:sz w:val="24"/>
          <w:szCs w:val="24"/>
          <w:lang w:eastAsia="ru-RU"/>
        </w:rPr>
        <w:t>б) проводить контрольные мероприятия в соответствии с распорядительным документом руководителя (заместителя руководителя)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1" w:name="sub_1053"/>
      <w:bookmarkEnd w:id="10"/>
      <w:proofErr w:type="gramStart"/>
      <w:r w:rsidRPr="00903742">
        <w:rPr>
          <w:rFonts w:ascii="Arial" w:eastAsia="Times New Roman" w:hAnsi="Arial" w:cs="Arial"/>
          <w:sz w:val="24"/>
          <w:szCs w:val="24"/>
          <w:lang w:eastAsia="ru-RU"/>
        </w:rPr>
        <w:t xml:space="preserve">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субъекта Российской Федерации (муниципальных нужд), - с копией распорядительного документа руководителя (заместителя руководителя) Органа контроля о назначении контрольного мероприятия, о приостановлении, </w:t>
      </w:r>
      <w:r w:rsidRPr="00903742">
        <w:rPr>
          <w:rFonts w:ascii="Arial" w:eastAsia="Times New Roman" w:hAnsi="Arial" w:cs="Arial"/>
          <w:sz w:val="24"/>
          <w:szCs w:val="24"/>
          <w:lang w:eastAsia="ru-RU"/>
        </w:rPr>
        <w:lastRenderedPageBreak/>
        <w:t>возобновлении, продлении срока проведения выездной и камеральной проверок, об изменении</w:t>
      </w:r>
      <w:proofErr w:type="gramEnd"/>
      <w:r w:rsidRPr="00903742">
        <w:rPr>
          <w:rFonts w:ascii="Arial" w:eastAsia="Times New Roman" w:hAnsi="Arial" w:cs="Arial"/>
          <w:sz w:val="24"/>
          <w:szCs w:val="24"/>
          <w:lang w:eastAsia="ru-RU"/>
        </w:rPr>
        <w:t xml:space="preserve"> состава проверочной группы Органа контроля, а также с результатами выездной и камеральной проверки;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2" w:name="sub_1054"/>
      <w:bookmarkEnd w:id="11"/>
      <w:r w:rsidRPr="00903742">
        <w:rPr>
          <w:rFonts w:ascii="Arial" w:eastAsia="Times New Roman" w:hAnsi="Arial" w:cs="Arial"/>
          <w:sz w:val="24"/>
          <w:szCs w:val="24"/>
          <w:lang w:eastAsia="ru-RU"/>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w:t>
      </w:r>
      <w:proofErr w:type="gramStart"/>
      <w:r w:rsidRPr="00903742">
        <w:rPr>
          <w:rFonts w:ascii="Arial" w:eastAsia="Times New Roman" w:hAnsi="Arial" w:cs="Arial"/>
          <w:sz w:val="24"/>
          <w:szCs w:val="24"/>
          <w:lang w:eastAsia="ru-RU"/>
        </w:rPr>
        <w:t>с даты выявления</w:t>
      </w:r>
      <w:proofErr w:type="gramEnd"/>
      <w:r w:rsidRPr="00903742">
        <w:rPr>
          <w:rFonts w:ascii="Arial" w:eastAsia="Times New Roman" w:hAnsi="Arial" w:cs="Arial"/>
          <w:sz w:val="24"/>
          <w:szCs w:val="24"/>
          <w:lang w:eastAsia="ru-RU"/>
        </w:rPr>
        <w:t xml:space="preserve"> такого факта по решению руководителя (заместителя руководителя)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3" w:name="sub_1055"/>
      <w:bookmarkEnd w:id="12"/>
      <w:r w:rsidRPr="00903742">
        <w:rPr>
          <w:rFonts w:ascii="Arial" w:eastAsia="Times New Roman" w:hAnsi="Arial" w:cs="Arial"/>
          <w:sz w:val="24"/>
          <w:szCs w:val="24"/>
          <w:lang w:eastAsia="ru-RU"/>
        </w:rPr>
        <w:t xml:space="preserve">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w:t>
      </w:r>
      <w:proofErr w:type="gramStart"/>
      <w:r w:rsidRPr="00903742">
        <w:rPr>
          <w:rFonts w:ascii="Arial" w:eastAsia="Times New Roman" w:hAnsi="Arial" w:cs="Arial"/>
          <w:sz w:val="24"/>
          <w:szCs w:val="24"/>
          <w:lang w:eastAsia="ru-RU"/>
        </w:rPr>
        <w:t>с даты выявления</w:t>
      </w:r>
      <w:proofErr w:type="gramEnd"/>
      <w:r w:rsidRPr="00903742">
        <w:rPr>
          <w:rFonts w:ascii="Arial" w:eastAsia="Times New Roman" w:hAnsi="Arial" w:cs="Arial"/>
          <w:sz w:val="24"/>
          <w:szCs w:val="24"/>
          <w:lang w:eastAsia="ru-RU"/>
        </w:rPr>
        <w:t xml:space="preserve"> таких обстоятельств и фактов по решению руководителя (заместителя руководителя)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4" w:name="sub_1006"/>
      <w:bookmarkEnd w:id="13"/>
      <w:r w:rsidRPr="00903742">
        <w:rPr>
          <w:rFonts w:ascii="Arial" w:eastAsia="Times New Roman" w:hAnsi="Arial" w:cs="Arial"/>
          <w:sz w:val="24"/>
          <w:szCs w:val="24"/>
          <w:lang w:eastAsia="ru-RU"/>
        </w:rPr>
        <w:t xml:space="preserve">6. Должностные лица, указанные в </w:t>
      </w:r>
      <w:hyperlink w:anchor="sub_1004" w:history="1">
        <w:r w:rsidRPr="00903742">
          <w:rPr>
            <w:rFonts w:ascii="Arial" w:eastAsia="Times New Roman" w:hAnsi="Arial" w:cs="Arial"/>
            <w:color w:val="106BBE"/>
            <w:sz w:val="24"/>
            <w:szCs w:val="24"/>
            <w:lang w:eastAsia="ru-RU"/>
          </w:rPr>
          <w:t>пункте 4</w:t>
        </w:r>
      </w:hyperlink>
      <w:r w:rsidRPr="00903742">
        <w:rPr>
          <w:rFonts w:ascii="Arial" w:eastAsia="Times New Roman" w:hAnsi="Arial" w:cs="Arial"/>
          <w:sz w:val="24"/>
          <w:szCs w:val="24"/>
          <w:lang w:eastAsia="ru-RU"/>
        </w:rPr>
        <w:t xml:space="preserve"> Порядка, в соответствии с </w:t>
      </w:r>
      <w:hyperlink r:id="rId11" w:history="1">
        <w:r w:rsidRPr="00903742">
          <w:rPr>
            <w:rFonts w:ascii="Arial" w:eastAsia="Times New Roman" w:hAnsi="Arial" w:cs="Arial"/>
            <w:color w:val="106BBE"/>
            <w:sz w:val="24"/>
            <w:szCs w:val="24"/>
            <w:lang w:eastAsia="ru-RU"/>
          </w:rPr>
          <w:t>частью 27 статьи 99</w:t>
        </w:r>
      </w:hyperlink>
      <w:r w:rsidRPr="00903742">
        <w:rPr>
          <w:rFonts w:ascii="Arial" w:eastAsia="Times New Roman" w:hAnsi="Arial" w:cs="Arial"/>
          <w:sz w:val="24"/>
          <w:szCs w:val="24"/>
          <w:lang w:eastAsia="ru-RU"/>
        </w:rPr>
        <w:t xml:space="preserve"> Федерального закона имеют право:</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5" w:name="sub_1061"/>
      <w:bookmarkEnd w:id="14"/>
      <w:r w:rsidRPr="00903742">
        <w:rPr>
          <w:rFonts w:ascii="Arial" w:eastAsia="Times New Roman" w:hAnsi="Arial" w:cs="Arial"/>
          <w:sz w:val="24"/>
          <w:szCs w:val="24"/>
          <w:lang w:eastAsia="ru-RU"/>
        </w:rPr>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6" w:name="sub_1062"/>
      <w:bookmarkEnd w:id="15"/>
      <w:r w:rsidRPr="00903742">
        <w:rPr>
          <w:rFonts w:ascii="Arial" w:eastAsia="Times New Roman" w:hAnsi="Arial" w:cs="Arial"/>
          <w:sz w:val="24"/>
          <w:szCs w:val="24"/>
          <w:lang w:eastAsia="ru-RU"/>
        </w:rPr>
        <w:t>б)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(заместителя руководителя) Органа контроля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7" w:name="sub_1063"/>
      <w:bookmarkEnd w:id="16"/>
      <w:r w:rsidRPr="00903742">
        <w:rPr>
          <w:rFonts w:ascii="Arial" w:eastAsia="Times New Roman" w:hAnsi="Arial" w:cs="Arial"/>
          <w:sz w:val="24"/>
          <w:szCs w:val="24"/>
          <w:lang w:eastAsia="ru-RU"/>
        </w:rPr>
        <w:t xml:space="preserve">в) выдавать обязательные для исполнения предписания об устранении выявленных нарушений </w:t>
      </w:r>
      <w:hyperlink r:id="rId12" w:history="1">
        <w:r w:rsidRPr="00903742">
          <w:rPr>
            <w:rFonts w:ascii="Arial" w:eastAsia="Times New Roman" w:hAnsi="Arial" w:cs="Arial"/>
            <w:color w:val="106BBE"/>
            <w:sz w:val="24"/>
            <w:szCs w:val="24"/>
            <w:lang w:eastAsia="ru-RU"/>
          </w:rPr>
          <w:t>законодательства</w:t>
        </w:r>
      </w:hyperlink>
      <w:r w:rsidRPr="00903742">
        <w:rPr>
          <w:rFonts w:ascii="Arial" w:eastAsia="Times New Roman" w:hAnsi="Arial" w:cs="Arial"/>
          <w:sz w:val="24"/>
          <w:szCs w:val="24"/>
          <w:lang w:eastAsia="ru-RU"/>
        </w:rPr>
        <w:t xml:space="preserve">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rsidRPr="00903742">
        <w:rPr>
          <w:rFonts w:ascii="Arial" w:eastAsia="Times New Roman" w:hAnsi="Arial" w:cs="Arial"/>
          <w:sz w:val="24"/>
          <w:szCs w:val="24"/>
          <w:lang w:eastAsia="ru-RU"/>
        </w:rPr>
        <w:t>жд в сл</w:t>
      </w:r>
      <w:proofErr w:type="gramEnd"/>
      <w:r w:rsidRPr="00903742">
        <w:rPr>
          <w:rFonts w:ascii="Arial" w:eastAsia="Times New Roman" w:hAnsi="Arial" w:cs="Arial"/>
          <w:sz w:val="24"/>
          <w:szCs w:val="24"/>
          <w:lang w:eastAsia="ru-RU"/>
        </w:rPr>
        <w:t>учаях, предусмотренных законодательством Российской Федерации;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8" w:name="sub_1064"/>
      <w:bookmarkEnd w:id="17"/>
      <w:r w:rsidRPr="00903742">
        <w:rPr>
          <w:rFonts w:ascii="Arial" w:eastAsia="Times New Roman" w:hAnsi="Arial" w:cs="Arial"/>
          <w:sz w:val="24"/>
          <w:szCs w:val="24"/>
          <w:lang w:eastAsia="ru-RU"/>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19" w:name="sub_1065"/>
      <w:bookmarkEnd w:id="18"/>
      <w:r w:rsidRPr="00903742">
        <w:rPr>
          <w:rFonts w:ascii="Arial" w:eastAsia="Times New Roman" w:hAnsi="Arial" w:cs="Arial"/>
          <w:sz w:val="24"/>
          <w:szCs w:val="24"/>
          <w:lang w:eastAsia="ru-RU"/>
        </w:rPr>
        <w:t xml:space="preserve">д) обращаться в суд, арбитражный суд с исками о признании осуществленных закупок недействительными в соответствии с </w:t>
      </w:r>
      <w:hyperlink r:id="rId13" w:history="1">
        <w:r w:rsidRPr="00903742">
          <w:rPr>
            <w:rFonts w:ascii="Arial" w:eastAsia="Times New Roman" w:hAnsi="Arial" w:cs="Arial"/>
            <w:color w:val="106BBE"/>
            <w:sz w:val="24"/>
            <w:szCs w:val="24"/>
            <w:lang w:eastAsia="ru-RU"/>
          </w:rPr>
          <w:t>Гражданским кодексом</w:t>
        </w:r>
      </w:hyperlink>
      <w:r w:rsidRPr="00903742">
        <w:rPr>
          <w:rFonts w:ascii="Arial" w:eastAsia="Times New Roman" w:hAnsi="Arial" w:cs="Arial"/>
          <w:sz w:val="24"/>
          <w:szCs w:val="24"/>
          <w:lang w:eastAsia="ru-RU"/>
        </w:rPr>
        <w:t xml:space="preserve"> Российской Федерации.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0" w:name="sub_1007"/>
      <w:bookmarkEnd w:id="19"/>
      <w:r w:rsidRPr="00903742">
        <w:rPr>
          <w:rFonts w:ascii="Arial" w:eastAsia="Times New Roman" w:hAnsi="Arial" w:cs="Arial"/>
          <w:sz w:val="24"/>
          <w:szCs w:val="24"/>
          <w:lang w:eastAsia="ru-RU"/>
        </w:rPr>
        <w:t>7. Все документы, составляемые должностными лицами Органа контроля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1" w:name="sub_1008"/>
      <w:bookmarkEnd w:id="20"/>
      <w:r w:rsidRPr="00903742">
        <w:rPr>
          <w:rFonts w:ascii="Arial" w:eastAsia="Times New Roman" w:hAnsi="Arial" w:cs="Arial"/>
          <w:sz w:val="24"/>
          <w:szCs w:val="24"/>
          <w:lang w:eastAsia="ru-RU"/>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2" w:name="sub_1009"/>
      <w:bookmarkEnd w:id="21"/>
      <w:r w:rsidRPr="00903742">
        <w:rPr>
          <w:rFonts w:ascii="Arial" w:eastAsia="Times New Roman" w:hAnsi="Arial" w:cs="Arial"/>
          <w:sz w:val="24"/>
          <w:szCs w:val="24"/>
          <w:lang w:eastAsia="ru-RU"/>
        </w:rPr>
        <w:lastRenderedPageBreak/>
        <w:t xml:space="preserve">9. Срок представления субъектом контроля документов и информации устанавливается в запросе и отсчитывается </w:t>
      </w:r>
      <w:proofErr w:type="gramStart"/>
      <w:r w:rsidRPr="00903742">
        <w:rPr>
          <w:rFonts w:ascii="Arial" w:eastAsia="Times New Roman" w:hAnsi="Arial" w:cs="Arial"/>
          <w:sz w:val="24"/>
          <w:szCs w:val="24"/>
          <w:lang w:eastAsia="ru-RU"/>
        </w:rPr>
        <w:t>с даты получения</w:t>
      </w:r>
      <w:proofErr w:type="gramEnd"/>
      <w:r w:rsidRPr="00903742">
        <w:rPr>
          <w:rFonts w:ascii="Arial" w:eastAsia="Times New Roman" w:hAnsi="Arial" w:cs="Arial"/>
          <w:sz w:val="24"/>
          <w:szCs w:val="24"/>
          <w:lang w:eastAsia="ru-RU"/>
        </w:rPr>
        <w:t xml:space="preserve"> запроса субъектом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3" w:name="sub_1010"/>
      <w:bookmarkEnd w:id="22"/>
      <w:r w:rsidRPr="00903742">
        <w:rPr>
          <w:rFonts w:ascii="Arial" w:eastAsia="Times New Roman" w:hAnsi="Arial" w:cs="Arial"/>
          <w:sz w:val="24"/>
          <w:szCs w:val="24"/>
          <w:lang w:eastAsia="ru-RU"/>
        </w:rPr>
        <w:t xml:space="preserve">10. </w:t>
      </w:r>
      <w:proofErr w:type="gramStart"/>
      <w:r w:rsidRPr="00903742">
        <w:rPr>
          <w:rFonts w:ascii="Arial" w:eastAsia="Times New Roman" w:hAnsi="Arial" w:cs="Arial"/>
          <w:sz w:val="24"/>
          <w:szCs w:val="24"/>
          <w:lang w:eastAsia="ru-RU"/>
        </w:rPr>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4" w:history="1">
        <w:r w:rsidRPr="00903742">
          <w:rPr>
            <w:rFonts w:ascii="Arial" w:eastAsia="Times New Roman" w:hAnsi="Arial" w:cs="Arial"/>
            <w:color w:val="106BBE"/>
            <w:sz w:val="24"/>
            <w:szCs w:val="24"/>
            <w:lang w:eastAsia="ru-RU"/>
          </w:rPr>
          <w:t>пунктом 5 части 11 статьи 99</w:t>
        </w:r>
      </w:hyperlink>
      <w:r w:rsidRPr="00903742">
        <w:rPr>
          <w:rFonts w:ascii="Arial" w:eastAsia="Times New Roman" w:hAnsi="Arial" w:cs="Arial"/>
          <w:sz w:val="24"/>
          <w:szCs w:val="24"/>
          <w:lang w:eastAsia="ru-RU"/>
        </w:rPr>
        <w:t xml:space="preserve"> Федерального закона, должен соответствовать требованиям </w:t>
      </w:r>
      <w:hyperlink r:id="rId15" w:history="1">
        <w:r w:rsidRPr="00903742">
          <w:rPr>
            <w:rFonts w:ascii="Arial" w:eastAsia="Times New Roman" w:hAnsi="Arial" w:cs="Arial"/>
            <w:color w:val="106BBE"/>
            <w:sz w:val="24"/>
            <w:szCs w:val="24"/>
            <w:lang w:eastAsia="ru-RU"/>
          </w:rPr>
          <w:t>Правил</w:t>
        </w:r>
      </w:hyperlink>
      <w:r w:rsidRPr="00903742">
        <w:rPr>
          <w:rFonts w:ascii="Arial" w:eastAsia="Times New Roman" w:hAnsi="Arial" w:cs="Arial"/>
          <w:sz w:val="24"/>
          <w:szCs w:val="24"/>
          <w:lang w:eastAsia="ru-RU"/>
        </w:rPr>
        <w:t xml:space="preserve"> ведения реестра жалоб, плановых и внеплановых проверок, принятых по ним решений и выданных предписаний, утвержденных </w:t>
      </w:r>
      <w:hyperlink r:id="rId16" w:history="1">
        <w:r w:rsidRPr="00903742">
          <w:rPr>
            <w:rFonts w:ascii="Arial" w:eastAsia="Times New Roman" w:hAnsi="Arial" w:cs="Arial"/>
            <w:color w:val="106BBE"/>
            <w:sz w:val="24"/>
            <w:szCs w:val="24"/>
            <w:lang w:eastAsia="ru-RU"/>
          </w:rPr>
          <w:t>постановлением</w:t>
        </w:r>
      </w:hyperlink>
      <w:r w:rsidRPr="00903742">
        <w:rPr>
          <w:rFonts w:ascii="Arial" w:eastAsia="Times New Roman" w:hAnsi="Arial" w:cs="Arial"/>
          <w:sz w:val="24"/>
          <w:szCs w:val="24"/>
          <w:lang w:eastAsia="ru-RU"/>
        </w:rPr>
        <w:t xml:space="preserve"> Правительства Российской Федерации от 27 октября 2015</w:t>
      </w:r>
      <w:proofErr w:type="gramEnd"/>
      <w:r w:rsidRPr="00903742">
        <w:rPr>
          <w:rFonts w:ascii="Arial" w:eastAsia="Times New Roman" w:hAnsi="Arial" w:cs="Arial"/>
          <w:sz w:val="24"/>
          <w:szCs w:val="24"/>
          <w:lang w:eastAsia="ru-RU"/>
        </w:rPr>
        <w:t xml:space="preserve"> года N 1148 (Собрание законодательства Российской Федерации, 2015, N 45, ст. 6246).</w:t>
      </w:r>
    </w:p>
    <w:bookmarkEnd w:id="23"/>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w:anchor="sub_1042" w:history="1">
        <w:r w:rsidRPr="00903742">
          <w:rPr>
            <w:rFonts w:ascii="Arial" w:eastAsia="Times New Roman" w:hAnsi="Arial" w:cs="Arial"/>
            <w:color w:val="106BBE"/>
            <w:sz w:val="24"/>
            <w:szCs w:val="24"/>
            <w:lang w:eastAsia="ru-RU"/>
          </w:rPr>
          <w:t>пунктом 42</w:t>
        </w:r>
      </w:hyperlink>
      <w:r w:rsidRPr="00903742">
        <w:rPr>
          <w:rFonts w:ascii="Arial" w:eastAsia="Times New Roman" w:hAnsi="Arial" w:cs="Arial"/>
          <w:sz w:val="24"/>
          <w:szCs w:val="24"/>
          <w:lang w:eastAsia="ru-RU"/>
        </w:rPr>
        <w:t xml:space="preserve"> Общих требований, предписание, выданное субъекту контроля в соответствии с </w:t>
      </w:r>
      <w:hyperlink w:anchor="sub_1421" w:history="1">
        <w:r w:rsidRPr="00903742">
          <w:rPr>
            <w:rFonts w:ascii="Arial" w:eastAsia="Times New Roman" w:hAnsi="Arial" w:cs="Arial"/>
            <w:color w:val="106BBE"/>
            <w:sz w:val="24"/>
            <w:szCs w:val="24"/>
            <w:lang w:eastAsia="ru-RU"/>
          </w:rPr>
          <w:t>подпунктом "а" пункта 42</w:t>
        </w:r>
      </w:hyperlink>
      <w:r w:rsidRPr="00903742">
        <w:rPr>
          <w:rFonts w:ascii="Arial" w:eastAsia="Times New Roman" w:hAnsi="Arial" w:cs="Arial"/>
          <w:sz w:val="24"/>
          <w:szCs w:val="24"/>
          <w:lang w:eastAsia="ru-RU"/>
        </w:rPr>
        <w:t xml:space="preserve"> Общих требований.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4" w:name="sub_1011"/>
      <w:r w:rsidRPr="00903742">
        <w:rPr>
          <w:rFonts w:ascii="Arial" w:eastAsia="Times New Roman" w:hAnsi="Arial" w:cs="Arial"/>
          <w:sz w:val="24"/>
          <w:szCs w:val="24"/>
          <w:lang w:eastAsia="ru-RU"/>
        </w:rPr>
        <w:t xml:space="preserve">11. Должностные лица, указанные в </w:t>
      </w:r>
      <w:hyperlink w:anchor="sub_1004" w:history="1">
        <w:r w:rsidRPr="00903742">
          <w:rPr>
            <w:rFonts w:ascii="Arial" w:eastAsia="Times New Roman" w:hAnsi="Arial" w:cs="Arial"/>
            <w:color w:val="106BBE"/>
            <w:sz w:val="24"/>
            <w:szCs w:val="24"/>
            <w:lang w:eastAsia="ru-RU"/>
          </w:rPr>
          <w:t>пункте 4</w:t>
        </w:r>
      </w:hyperlink>
      <w:r w:rsidRPr="00903742">
        <w:rPr>
          <w:rFonts w:ascii="Arial" w:eastAsia="Times New Roman" w:hAnsi="Arial" w:cs="Arial"/>
          <w:sz w:val="24"/>
          <w:szCs w:val="24"/>
          <w:lang w:eastAsia="ru-RU"/>
        </w:rPr>
        <w:t xml:space="preserve"> Общих требований,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5" w:name="sub_1012"/>
      <w:bookmarkEnd w:id="24"/>
      <w:r w:rsidRPr="00903742">
        <w:rPr>
          <w:rFonts w:ascii="Arial" w:eastAsia="Times New Roman" w:hAnsi="Arial" w:cs="Arial"/>
          <w:sz w:val="24"/>
          <w:szCs w:val="24"/>
          <w:lang w:eastAsia="ru-RU"/>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bookmarkEnd w:id="25"/>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bookmarkStart w:id="26" w:name="sub_1200"/>
      <w:r w:rsidRPr="00903742">
        <w:rPr>
          <w:rFonts w:ascii="Arial" w:eastAsia="Times New Roman" w:hAnsi="Arial" w:cs="Arial"/>
          <w:bCs/>
          <w:sz w:val="24"/>
          <w:szCs w:val="24"/>
          <w:lang w:eastAsia="ru-RU"/>
        </w:rPr>
        <w:t>II. Назначение контрольных мероприятий</w:t>
      </w:r>
    </w:p>
    <w:bookmarkEnd w:id="26"/>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bookmarkStart w:id="27" w:name="sub_1013"/>
      <w:r w:rsidRPr="00903742">
        <w:rPr>
          <w:rFonts w:ascii="Arial" w:eastAsia="Times New Roman" w:hAnsi="Arial" w:cs="Arial"/>
          <w:sz w:val="24"/>
          <w:szCs w:val="24"/>
          <w:lang w:eastAsia="ru-RU"/>
        </w:rPr>
        <w:t>13. Контрольное мероприятие проводится должностным лицом (должностными лицами) Органа контроля на основании распорядительного документа руководителя (заместителя руководителя) Органа контроля о назначении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8" w:name="sub_1014"/>
      <w:bookmarkEnd w:id="27"/>
      <w:r w:rsidRPr="00903742">
        <w:rPr>
          <w:rFonts w:ascii="Arial" w:eastAsia="Times New Roman" w:hAnsi="Arial" w:cs="Arial"/>
          <w:sz w:val="24"/>
          <w:szCs w:val="24"/>
          <w:lang w:eastAsia="ru-RU"/>
        </w:rPr>
        <w:t>14. Распорядительный документ руководителя (заместителя руководителя) Органа контроля о назначении контрольного мероприятия должен содержать следующие сведения: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29" w:name="sub_1141"/>
      <w:bookmarkEnd w:id="28"/>
      <w:r w:rsidRPr="00903742">
        <w:rPr>
          <w:rFonts w:ascii="Arial" w:eastAsia="Times New Roman" w:hAnsi="Arial" w:cs="Arial"/>
          <w:sz w:val="24"/>
          <w:szCs w:val="24"/>
          <w:lang w:eastAsia="ru-RU"/>
        </w:rPr>
        <w:t>а) наименование субъекта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0" w:name="sub_1142"/>
      <w:bookmarkEnd w:id="29"/>
      <w:r w:rsidRPr="00903742">
        <w:rPr>
          <w:rFonts w:ascii="Arial" w:eastAsia="Times New Roman" w:hAnsi="Arial" w:cs="Arial"/>
          <w:sz w:val="24"/>
          <w:szCs w:val="24"/>
          <w:lang w:eastAsia="ru-RU"/>
        </w:rPr>
        <w:t>б) место нахождения субъекта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1" w:name="sub_1143"/>
      <w:bookmarkEnd w:id="30"/>
      <w:r w:rsidRPr="00903742">
        <w:rPr>
          <w:rFonts w:ascii="Arial" w:eastAsia="Times New Roman" w:hAnsi="Arial" w:cs="Arial"/>
          <w:sz w:val="24"/>
          <w:szCs w:val="24"/>
          <w:lang w:eastAsia="ru-RU"/>
        </w:rPr>
        <w:t>в) место фактического осуществления деятельности субъекта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2" w:name="sub_1144"/>
      <w:bookmarkEnd w:id="31"/>
      <w:r w:rsidRPr="00903742">
        <w:rPr>
          <w:rFonts w:ascii="Arial" w:eastAsia="Times New Roman" w:hAnsi="Arial" w:cs="Arial"/>
          <w:sz w:val="24"/>
          <w:szCs w:val="24"/>
          <w:lang w:eastAsia="ru-RU"/>
        </w:rPr>
        <w:t>г) проверяемый период;</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3" w:name="sub_1145"/>
      <w:bookmarkEnd w:id="32"/>
      <w:r w:rsidRPr="00903742">
        <w:rPr>
          <w:rFonts w:ascii="Arial" w:eastAsia="Times New Roman" w:hAnsi="Arial" w:cs="Arial"/>
          <w:sz w:val="24"/>
          <w:szCs w:val="24"/>
          <w:lang w:eastAsia="ru-RU"/>
        </w:rPr>
        <w:t>д) основание проведения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4" w:name="sub_1146"/>
      <w:bookmarkEnd w:id="33"/>
      <w:r w:rsidRPr="00903742">
        <w:rPr>
          <w:rFonts w:ascii="Arial" w:eastAsia="Times New Roman" w:hAnsi="Arial" w:cs="Arial"/>
          <w:sz w:val="24"/>
          <w:szCs w:val="24"/>
          <w:lang w:eastAsia="ru-RU"/>
        </w:rPr>
        <w:t>е) тему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5" w:name="sub_1147"/>
      <w:bookmarkEnd w:id="34"/>
      <w:r w:rsidRPr="00903742">
        <w:rPr>
          <w:rFonts w:ascii="Arial" w:eastAsia="Times New Roman" w:hAnsi="Arial" w:cs="Arial"/>
          <w:sz w:val="24"/>
          <w:szCs w:val="24"/>
          <w:lang w:eastAsia="ru-RU"/>
        </w:rPr>
        <w:t>ж) фамилии, имена, отчества (последнее - при наличии) должностного лица Органа контроля (при проведении камеральной проверки одним должностным лицом), членов проверочной группы, руководителя проверочной группы Органа контроля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6" w:name="sub_1148"/>
      <w:bookmarkEnd w:id="35"/>
      <w:r w:rsidRPr="00903742">
        <w:rPr>
          <w:rFonts w:ascii="Arial" w:eastAsia="Times New Roman" w:hAnsi="Arial" w:cs="Arial"/>
          <w:sz w:val="24"/>
          <w:szCs w:val="24"/>
          <w:lang w:eastAsia="ru-RU"/>
        </w:rPr>
        <w:t>з) срок проведения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7" w:name="sub_1149"/>
      <w:bookmarkEnd w:id="36"/>
      <w:r w:rsidRPr="00903742">
        <w:rPr>
          <w:rFonts w:ascii="Arial" w:eastAsia="Times New Roman" w:hAnsi="Arial" w:cs="Arial"/>
          <w:sz w:val="24"/>
          <w:szCs w:val="24"/>
          <w:lang w:eastAsia="ru-RU"/>
        </w:rPr>
        <w:t>и) перечень основных вопросов, подлежащих изучению в ходе проведения контрольного мероприятия.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8" w:name="sub_1015"/>
      <w:bookmarkEnd w:id="37"/>
      <w:r w:rsidRPr="00903742">
        <w:rPr>
          <w:rFonts w:ascii="Arial" w:eastAsia="Times New Roman" w:hAnsi="Arial" w:cs="Arial"/>
          <w:sz w:val="24"/>
          <w:szCs w:val="24"/>
          <w:lang w:eastAsia="ru-RU"/>
        </w:rPr>
        <w:t xml:space="preserve">15. Изменение состава должностных лиц проверочной группы Органа контроля, а также замена должностного лица Органа контроля (при проведении камеральной проверки одним должностным лицом), уполномоченных на проведение </w:t>
      </w:r>
      <w:r w:rsidRPr="00903742">
        <w:rPr>
          <w:rFonts w:ascii="Arial" w:eastAsia="Times New Roman" w:hAnsi="Arial" w:cs="Arial"/>
          <w:sz w:val="24"/>
          <w:szCs w:val="24"/>
          <w:lang w:eastAsia="ru-RU"/>
        </w:rPr>
        <w:lastRenderedPageBreak/>
        <w:t>контрольного мероприятия, оформляется распорядительным документом руководителя (заместителя руководителя)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39" w:name="sub_1016"/>
      <w:bookmarkEnd w:id="38"/>
      <w:r w:rsidRPr="00903742">
        <w:rPr>
          <w:rFonts w:ascii="Arial" w:eastAsia="Times New Roman" w:hAnsi="Arial" w:cs="Arial"/>
          <w:sz w:val="24"/>
          <w:szCs w:val="24"/>
          <w:lang w:eastAsia="ru-RU"/>
        </w:rPr>
        <w:t>16. Плановые проверки осуществляются в соответствии с утвержденным планом контрольных мероприятий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0" w:name="sub_1017"/>
      <w:bookmarkEnd w:id="39"/>
      <w:r w:rsidRPr="00903742">
        <w:rPr>
          <w:rFonts w:ascii="Arial" w:eastAsia="Times New Roman" w:hAnsi="Arial" w:cs="Arial"/>
          <w:sz w:val="24"/>
          <w:szCs w:val="24"/>
          <w:lang w:eastAsia="ru-RU"/>
        </w:rPr>
        <w:t>17. Периодичность проведения плановых проверок в отношении одного субъекта контроля должна составлять не более 1 раза в год.</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1" w:name="sub_1018"/>
      <w:bookmarkEnd w:id="40"/>
      <w:r w:rsidRPr="00903742">
        <w:rPr>
          <w:rFonts w:ascii="Arial" w:eastAsia="Times New Roman" w:hAnsi="Arial" w:cs="Arial"/>
          <w:sz w:val="24"/>
          <w:szCs w:val="24"/>
          <w:lang w:eastAsia="ru-RU"/>
        </w:rPr>
        <w:t>18. Внеплановые проверки проводятся в соответствии с решением руководителя (заместителя руководителя) Органа контроля, принятого:</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2" w:name="sub_1181"/>
      <w:bookmarkEnd w:id="41"/>
      <w:r w:rsidRPr="00903742">
        <w:rPr>
          <w:rFonts w:ascii="Arial" w:eastAsia="Times New Roman" w:hAnsi="Arial" w:cs="Arial"/>
          <w:sz w:val="24"/>
          <w:szCs w:val="24"/>
          <w:lang w:eastAsia="ru-RU"/>
        </w:rPr>
        <w:t>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3" w:name="sub_1182"/>
      <w:bookmarkEnd w:id="42"/>
      <w:r w:rsidRPr="00903742">
        <w:rPr>
          <w:rFonts w:ascii="Arial" w:eastAsia="Times New Roman" w:hAnsi="Arial" w:cs="Arial"/>
          <w:sz w:val="24"/>
          <w:szCs w:val="24"/>
          <w:lang w:eastAsia="ru-RU"/>
        </w:rPr>
        <w:t>б) в случае истечения срока исполнения ранее выданного предписания;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4" w:name="sub_1183"/>
      <w:bookmarkEnd w:id="43"/>
      <w:r w:rsidRPr="00903742">
        <w:rPr>
          <w:rFonts w:ascii="Arial" w:eastAsia="Times New Roman" w:hAnsi="Arial" w:cs="Arial"/>
          <w:sz w:val="24"/>
          <w:szCs w:val="24"/>
          <w:lang w:eastAsia="ru-RU"/>
        </w:rPr>
        <w:t xml:space="preserve">в) в случае, предусмотренном </w:t>
      </w:r>
      <w:hyperlink w:anchor="sub_1423" w:history="1">
        <w:r w:rsidRPr="00903742">
          <w:rPr>
            <w:rFonts w:ascii="Arial" w:eastAsia="Times New Roman" w:hAnsi="Arial" w:cs="Arial"/>
            <w:color w:val="106BBE"/>
            <w:sz w:val="24"/>
            <w:szCs w:val="24"/>
            <w:lang w:eastAsia="ru-RU"/>
          </w:rPr>
          <w:t>подпунктом "в" пункта 42</w:t>
        </w:r>
      </w:hyperlink>
      <w:r w:rsidRPr="00903742">
        <w:rPr>
          <w:rFonts w:ascii="Arial" w:eastAsia="Times New Roman" w:hAnsi="Arial" w:cs="Arial"/>
          <w:sz w:val="24"/>
          <w:szCs w:val="24"/>
          <w:lang w:eastAsia="ru-RU"/>
        </w:rPr>
        <w:t xml:space="preserve"> Общих требований.</w:t>
      </w:r>
      <w:bookmarkEnd w:id="44"/>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bookmarkStart w:id="45" w:name="sub_1300"/>
      <w:r w:rsidRPr="00903742">
        <w:rPr>
          <w:rFonts w:ascii="Arial" w:eastAsia="Times New Roman" w:hAnsi="Arial" w:cs="Arial"/>
          <w:bCs/>
          <w:sz w:val="24"/>
          <w:szCs w:val="24"/>
          <w:lang w:eastAsia="ru-RU"/>
        </w:rPr>
        <w:t>III. Проведение контрольных мероприятий</w:t>
      </w:r>
    </w:p>
    <w:bookmarkEnd w:id="45"/>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bookmarkStart w:id="46" w:name="sub_1019"/>
      <w:r w:rsidRPr="00903742">
        <w:rPr>
          <w:rFonts w:ascii="Arial" w:eastAsia="Times New Roman" w:hAnsi="Arial" w:cs="Arial"/>
          <w:sz w:val="24"/>
          <w:szCs w:val="24"/>
          <w:lang w:eastAsia="ru-RU"/>
        </w:rPr>
        <w:t>19. Камеральная проверка может проводиться одним должностным лицом или проверочной группой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7" w:name="sub_1020"/>
      <w:bookmarkEnd w:id="46"/>
      <w:r w:rsidRPr="00903742">
        <w:rPr>
          <w:rFonts w:ascii="Arial" w:eastAsia="Times New Roman" w:hAnsi="Arial" w:cs="Arial"/>
          <w:sz w:val="24"/>
          <w:szCs w:val="24"/>
          <w:lang w:eastAsia="ru-RU"/>
        </w:rPr>
        <w:t>20. Выездная проверка проводится проверочной группой Органа контроля в составе не менее двух должностных лиц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8" w:name="sub_1021"/>
      <w:bookmarkEnd w:id="47"/>
      <w:r w:rsidRPr="00903742">
        <w:rPr>
          <w:rFonts w:ascii="Arial" w:eastAsia="Times New Roman" w:hAnsi="Arial" w:cs="Arial"/>
          <w:sz w:val="24"/>
          <w:szCs w:val="24"/>
          <w:lang w:eastAsia="ru-RU"/>
        </w:rPr>
        <w:t>21. Руководителем проверочной группы Органа контроля назначается должностное лицо Органа контроля, уполномоченное составлять протоколы об административных правонарушениях.</w:t>
      </w:r>
    </w:p>
    <w:bookmarkEnd w:id="48"/>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В случае если камеральная проверка проводится одним должностным лицом Органа контроля, данное должностное лицо должно быть </w:t>
      </w:r>
      <w:proofErr w:type="gramStart"/>
      <w:r w:rsidRPr="00903742">
        <w:rPr>
          <w:rFonts w:ascii="Arial" w:eastAsia="Times New Roman" w:hAnsi="Arial" w:cs="Arial"/>
          <w:sz w:val="24"/>
          <w:szCs w:val="24"/>
          <w:lang w:eastAsia="ru-RU"/>
        </w:rPr>
        <w:t>уполномочено</w:t>
      </w:r>
      <w:proofErr w:type="gramEnd"/>
      <w:r w:rsidRPr="00903742">
        <w:rPr>
          <w:rFonts w:ascii="Arial" w:eastAsia="Times New Roman" w:hAnsi="Arial" w:cs="Arial"/>
          <w:sz w:val="24"/>
          <w:szCs w:val="24"/>
          <w:lang w:eastAsia="ru-RU"/>
        </w:rPr>
        <w:t xml:space="preserve"> составлять протоколы об административных правонарушениях.</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49" w:name="sub_1022"/>
      <w:r w:rsidRPr="00903742">
        <w:rPr>
          <w:rFonts w:ascii="Arial" w:eastAsia="Times New Roman" w:hAnsi="Arial" w:cs="Arial"/>
          <w:sz w:val="24"/>
          <w:szCs w:val="24"/>
          <w:lang w:eastAsia="ru-RU"/>
        </w:rPr>
        <w:t>22. Камеральная проверка проводится по месту нахождения Органа контроля на основании документов и информации, представленных субъектом контроля по запросу Органа контроля, а также документов и информации, полученных в результате анализа данных единой информационной системы в сфере закупок.</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0" w:name="sub_1023"/>
      <w:bookmarkEnd w:id="49"/>
      <w:r w:rsidRPr="00903742">
        <w:rPr>
          <w:rFonts w:ascii="Arial" w:eastAsia="Times New Roman" w:hAnsi="Arial" w:cs="Arial"/>
          <w:sz w:val="24"/>
          <w:szCs w:val="24"/>
          <w:lang w:eastAsia="ru-RU"/>
        </w:rPr>
        <w:t>23. Срок проведения камеральной проверки не может превышать 20 рабочих дней со дня получения от субъекта контроля документов и информации по запросу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1" w:name="sub_1024"/>
      <w:bookmarkEnd w:id="50"/>
      <w:r w:rsidRPr="00903742">
        <w:rPr>
          <w:rFonts w:ascii="Arial" w:eastAsia="Times New Roman" w:hAnsi="Arial" w:cs="Arial"/>
          <w:sz w:val="24"/>
          <w:szCs w:val="24"/>
          <w:lang w:eastAsia="ru-RU"/>
        </w:rPr>
        <w:t>24. При проведении камеральной проверки должностным лицом Органа контроля (при проведении камеральной проверки одним должностным лицом) либо проверочной группой Органа контроля проводится проверка полноты представленных субъектом контроля документов и информации по запросу Органа контроля в течение 3 рабочих дней со дня получении от субъекта контроля таких документов и информации.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2" w:name="sub_1025"/>
      <w:bookmarkEnd w:id="51"/>
      <w:r w:rsidRPr="00903742">
        <w:rPr>
          <w:rFonts w:ascii="Arial" w:eastAsia="Times New Roman" w:hAnsi="Arial" w:cs="Arial"/>
          <w:sz w:val="24"/>
          <w:szCs w:val="24"/>
          <w:lang w:eastAsia="ru-RU"/>
        </w:rPr>
        <w:t xml:space="preserve">25. </w:t>
      </w:r>
      <w:proofErr w:type="gramStart"/>
      <w:r w:rsidRPr="00903742">
        <w:rPr>
          <w:rFonts w:ascii="Arial" w:eastAsia="Times New Roman" w:hAnsi="Arial" w:cs="Arial"/>
          <w:sz w:val="24"/>
          <w:szCs w:val="24"/>
          <w:lang w:eastAsia="ru-RU"/>
        </w:rPr>
        <w:t xml:space="preserve">В случае если по результатам проверки полноты представленных субъектом контроля документов и информации в соответствии с </w:t>
      </w:r>
      <w:hyperlink w:anchor="sub_1024" w:history="1">
        <w:r w:rsidRPr="00903742">
          <w:rPr>
            <w:rFonts w:ascii="Arial" w:eastAsia="Times New Roman" w:hAnsi="Arial" w:cs="Arial"/>
            <w:color w:val="106BBE"/>
            <w:sz w:val="24"/>
            <w:szCs w:val="24"/>
            <w:lang w:eastAsia="ru-RU"/>
          </w:rPr>
          <w:t>пунктом 24</w:t>
        </w:r>
      </w:hyperlink>
      <w:r w:rsidRPr="00903742">
        <w:rPr>
          <w:rFonts w:ascii="Arial" w:eastAsia="Times New Roman" w:hAnsi="Arial" w:cs="Arial"/>
          <w:sz w:val="24"/>
          <w:szCs w:val="24"/>
          <w:lang w:eastAsia="ru-RU"/>
        </w:rPr>
        <w:t xml:space="preserve"> Общих требований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sub_1324" w:history="1">
        <w:r w:rsidRPr="00903742">
          <w:rPr>
            <w:rFonts w:ascii="Arial" w:eastAsia="Times New Roman" w:hAnsi="Arial" w:cs="Arial"/>
            <w:color w:val="106BBE"/>
            <w:sz w:val="24"/>
            <w:szCs w:val="24"/>
            <w:lang w:eastAsia="ru-RU"/>
          </w:rPr>
          <w:t>подпунктом "г" пункта 32</w:t>
        </w:r>
      </w:hyperlink>
      <w:r w:rsidRPr="00903742">
        <w:rPr>
          <w:rFonts w:ascii="Arial" w:eastAsia="Times New Roman" w:hAnsi="Arial" w:cs="Arial"/>
          <w:sz w:val="24"/>
          <w:szCs w:val="24"/>
          <w:lang w:eastAsia="ru-RU"/>
        </w:rPr>
        <w:t xml:space="preserve"> Общих требований со дня окончания проверки полноты представленных субъектом контроля документов и информации.</w:t>
      </w:r>
      <w:proofErr w:type="gramEnd"/>
    </w:p>
    <w:bookmarkEnd w:id="52"/>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Одновременно с направлением копии решения о приостановлении камеральной проверки в соответствии с </w:t>
      </w:r>
      <w:hyperlink w:anchor="sub_1034" w:history="1">
        <w:r w:rsidRPr="00903742">
          <w:rPr>
            <w:rFonts w:ascii="Arial" w:eastAsia="Times New Roman" w:hAnsi="Arial" w:cs="Arial"/>
            <w:color w:val="106BBE"/>
            <w:sz w:val="24"/>
            <w:szCs w:val="24"/>
            <w:lang w:eastAsia="ru-RU"/>
          </w:rPr>
          <w:t>пунктом 34</w:t>
        </w:r>
      </w:hyperlink>
      <w:r w:rsidRPr="00903742">
        <w:rPr>
          <w:rFonts w:ascii="Arial" w:eastAsia="Times New Roman" w:hAnsi="Arial" w:cs="Arial"/>
          <w:sz w:val="24"/>
          <w:szCs w:val="24"/>
          <w:lang w:eastAsia="ru-RU"/>
        </w:rPr>
        <w:t xml:space="preserve"> Общих требований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lastRenderedPageBreak/>
        <w:t xml:space="preserve">В случае непредставления субъектом контроля документов и информации по повторному запросу Органа контроля по истечении срока приостановления проверки в соответствии с </w:t>
      </w:r>
      <w:hyperlink w:anchor="sub_1324" w:history="1">
        <w:r w:rsidRPr="00903742">
          <w:rPr>
            <w:rFonts w:ascii="Arial" w:eastAsia="Times New Roman" w:hAnsi="Arial" w:cs="Arial"/>
            <w:color w:val="106BBE"/>
            <w:sz w:val="24"/>
            <w:szCs w:val="24"/>
            <w:lang w:eastAsia="ru-RU"/>
          </w:rPr>
          <w:t>пунктом "г" пункта 32</w:t>
        </w:r>
      </w:hyperlink>
      <w:r w:rsidRPr="00903742">
        <w:rPr>
          <w:rFonts w:ascii="Arial" w:eastAsia="Times New Roman" w:hAnsi="Arial" w:cs="Arial"/>
          <w:sz w:val="24"/>
          <w:szCs w:val="24"/>
          <w:lang w:eastAsia="ru-RU"/>
        </w:rPr>
        <w:t xml:space="preserve"> Общих требований проверка возобновляется.</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Факт непредставления субъектом контроля документов и информации фиксируется в акте, который оформляется по результатам проверки.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3" w:name="sub_1026"/>
      <w:r w:rsidRPr="00903742">
        <w:rPr>
          <w:rFonts w:ascii="Arial" w:eastAsia="Times New Roman" w:hAnsi="Arial" w:cs="Arial"/>
          <w:sz w:val="24"/>
          <w:szCs w:val="24"/>
          <w:lang w:eastAsia="ru-RU"/>
        </w:rPr>
        <w:t>26. Выездная проверка проводится по месту нахождения и месту фактического осуществления деятельности субъекта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4" w:name="sub_1027"/>
      <w:bookmarkEnd w:id="53"/>
      <w:r w:rsidRPr="00903742">
        <w:rPr>
          <w:rFonts w:ascii="Arial" w:eastAsia="Times New Roman" w:hAnsi="Arial" w:cs="Arial"/>
          <w:sz w:val="24"/>
          <w:szCs w:val="24"/>
          <w:lang w:eastAsia="ru-RU"/>
        </w:rPr>
        <w:t>27. Срок проведения выездной проверки не может превышать 30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5" w:name="sub_1028"/>
      <w:bookmarkEnd w:id="54"/>
      <w:r w:rsidRPr="00903742">
        <w:rPr>
          <w:rFonts w:ascii="Arial" w:eastAsia="Times New Roman" w:hAnsi="Arial" w:cs="Arial"/>
          <w:sz w:val="24"/>
          <w:szCs w:val="24"/>
          <w:lang w:eastAsia="ru-RU"/>
        </w:rPr>
        <w:t>28. В ходе выездной проверки проводятся контрольные действия по документальному и фактическому изучению деятельности субъекта контроля.</w:t>
      </w:r>
    </w:p>
    <w:bookmarkEnd w:id="55"/>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6" w:name="sub_1029"/>
      <w:r w:rsidRPr="00903742">
        <w:rPr>
          <w:rFonts w:ascii="Arial" w:eastAsia="Times New Roman" w:hAnsi="Arial" w:cs="Arial"/>
          <w:sz w:val="24"/>
          <w:szCs w:val="24"/>
          <w:lang w:eastAsia="ru-RU"/>
        </w:rPr>
        <w:t>29. Срок проведения выездной или камеральной проверки может быть продлен не более чем на 10 рабочих дней по решению руководителя (заместителя руководителя) Органа контроля.</w:t>
      </w:r>
    </w:p>
    <w:bookmarkEnd w:id="56"/>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Решение о продлении срока контрольного мероприятия принимается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903742">
        <w:rPr>
          <w:rFonts w:ascii="Arial" w:eastAsia="Times New Roman" w:hAnsi="Arial" w:cs="Arial"/>
          <w:sz w:val="24"/>
          <w:szCs w:val="24"/>
          <w:lang w:eastAsia="ru-RU"/>
        </w:rPr>
        <w:t>субъекта контроля нарушений законодательства Российской Федерации</w:t>
      </w:r>
      <w:proofErr w:type="gramEnd"/>
      <w:r w:rsidRPr="00903742">
        <w:rPr>
          <w:rFonts w:ascii="Arial" w:eastAsia="Times New Roman" w:hAnsi="Arial" w:cs="Arial"/>
          <w:sz w:val="24"/>
          <w:szCs w:val="24"/>
          <w:lang w:eastAsia="ru-RU"/>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7" w:name="sub_1030"/>
      <w:r w:rsidRPr="00903742">
        <w:rPr>
          <w:rFonts w:ascii="Arial" w:eastAsia="Times New Roman" w:hAnsi="Arial" w:cs="Arial"/>
          <w:sz w:val="24"/>
          <w:szCs w:val="24"/>
          <w:lang w:eastAsia="ru-RU"/>
        </w:rPr>
        <w:t>30. В рамках выездной или камеральной проверки проводится встречная проверка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p>
    <w:bookmarkEnd w:id="57"/>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8" w:name="sub_1031"/>
      <w:r w:rsidRPr="00903742">
        <w:rPr>
          <w:rFonts w:ascii="Arial" w:eastAsia="Times New Roman" w:hAnsi="Arial" w:cs="Arial"/>
          <w:sz w:val="24"/>
          <w:szCs w:val="24"/>
          <w:lang w:eastAsia="ru-RU"/>
        </w:rPr>
        <w:t xml:space="preserve">31. Встречная проверка проводится в порядке, установленном Общими требованиями для выездных и камеральных проверок в соответствии с </w:t>
      </w:r>
      <w:hyperlink w:anchor="sub_1019" w:history="1">
        <w:r w:rsidRPr="00903742">
          <w:rPr>
            <w:rFonts w:ascii="Arial" w:eastAsia="Times New Roman" w:hAnsi="Arial" w:cs="Arial"/>
            <w:color w:val="106BBE"/>
            <w:sz w:val="24"/>
            <w:szCs w:val="24"/>
            <w:lang w:eastAsia="ru-RU"/>
          </w:rPr>
          <w:t>пунктами 19-22</w:t>
        </w:r>
      </w:hyperlink>
      <w:r w:rsidRPr="00903742">
        <w:rPr>
          <w:rFonts w:ascii="Arial" w:eastAsia="Times New Roman" w:hAnsi="Arial" w:cs="Arial"/>
          <w:sz w:val="24"/>
          <w:szCs w:val="24"/>
          <w:lang w:eastAsia="ru-RU"/>
        </w:rPr>
        <w:t xml:space="preserve">, </w:t>
      </w:r>
      <w:hyperlink w:anchor="sub_1026" w:history="1">
        <w:r w:rsidRPr="00903742">
          <w:rPr>
            <w:rFonts w:ascii="Arial" w:eastAsia="Times New Roman" w:hAnsi="Arial" w:cs="Arial"/>
            <w:color w:val="106BBE"/>
            <w:sz w:val="24"/>
            <w:szCs w:val="24"/>
            <w:lang w:eastAsia="ru-RU"/>
          </w:rPr>
          <w:t>26</w:t>
        </w:r>
      </w:hyperlink>
      <w:r w:rsidRPr="00903742">
        <w:rPr>
          <w:rFonts w:ascii="Arial" w:eastAsia="Times New Roman" w:hAnsi="Arial" w:cs="Arial"/>
          <w:sz w:val="24"/>
          <w:szCs w:val="24"/>
          <w:lang w:eastAsia="ru-RU"/>
        </w:rPr>
        <w:t xml:space="preserve">, </w:t>
      </w:r>
      <w:hyperlink w:anchor="sub_1028" w:history="1">
        <w:r w:rsidRPr="00903742">
          <w:rPr>
            <w:rFonts w:ascii="Arial" w:eastAsia="Times New Roman" w:hAnsi="Arial" w:cs="Arial"/>
            <w:color w:val="106BBE"/>
            <w:sz w:val="24"/>
            <w:szCs w:val="24"/>
            <w:lang w:eastAsia="ru-RU"/>
          </w:rPr>
          <w:t>28</w:t>
        </w:r>
      </w:hyperlink>
      <w:r w:rsidRPr="00903742">
        <w:rPr>
          <w:rFonts w:ascii="Arial" w:eastAsia="Times New Roman" w:hAnsi="Arial" w:cs="Arial"/>
          <w:sz w:val="24"/>
          <w:szCs w:val="24"/>
          <w:lang w:eastAsia="ru-RU"/>
        </w:rPr>
        <w:t xml:space="preserve"> Общих требований.</w:t>
      </w:r>
    </w:p>
    <w:bookmarkEnd w:id="58"/>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Срок проведения встречной проверки не может превышать 20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59" w:name="sub_1032"/>
      <w:r w:rsidRPr="00903742">
        <w:rPr>
          <w:rFonts w:ascii="Arial" w:eastAsia="Times New Roman" w:hAnsi="Arial" w:cs="Arial"/>
          <w:sz w:val="24"/>
          <w:szCs w:val="24"/>
          <w:lang w:eastAsia="ru-RU"/>
        </w:rPr>
        <w:t>32. Проведение выездной или камеральной проверки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 приостанавливается на общий срок не более 30 рабочих дней в следующих случаях:</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0" w:name="sub_1321"/>
      <w:bookmarkEnd w:id="59"/>
      <w:r w:rsidRPr="00903742">
        <w:rPr>
          <w:rFonts w:ascii="Arial" w:eastAsia="Times New Roman" w:hAnsi="Arial" w:cs="Arial"/>
          <w:sz w:val="24"/>
          <w:szCs w:val="24"/>
          <w:lang w:eastAsia="ru-RU"/>
        </w:rPr>
        <w:lastRenderedPageBreak/>
        <w:t>а) на период проведения встречной проверки, но не более чем на 20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1" w:name="sub_1322"/>
      <w:bookmarkEnd w:id="60"/>
      <w:r w:rsidRPr="00903742">
        <w:rPr>
          <w:rFonts w:ascii="Arial" w:eastAsia="Times New Roman" w:hAnsi="Arial" w:cs="Arial"/>
          <w:sz w:val="24"/>
          <w:szCs w:val="24"/>
          <w:lang w:eastAsia="ru-RU"/>
        </w:rPr>
        <w:t>б) на период организации и проведения экспертиз, но не более чем на 20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2" w:name="sub_1323"/>
      <w:bookmarkEnd w:id="61"/>
      <w:r w:rsidRPr="00903742">
        <w:rPr>
          <w:rFonts w:ascii="Arial" w:eastAsia="Times New Roman" w:hAnsi="Arial" w:cs="Arial"/>
          <w:sz w:val="24"/>
          <w:szCs w:val="24"/>
          <w:lang w:eastAsia="ru-RU"/>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3" w:name="sub_1324"/>
      <w:bookmarkEnd w:id="62"/>
      <w:r w:rsidRPr="00903742">
        <w:rPr>
          <w:rFonts w:ascii="Arial" w:eastAsia="Times New Roman" w:hAnsi="Arial" w:cs="Arial"/>
          <w:sz w:val="24"/>
          <w:szCs w:val="24"/>
          <w:lang w:eastAsia="ru-RU"/>
        </w:rPr>
        <w:t xml:space="preserve">г) на период, необходимый для представления субъектом контроля документов и информации по повторному запросу Органа контроля в соответствии с </w:t>
      </w:r>
      <w:hyperlink w:anchor="sub_1025" w:history="1">
        <w:r w:rsidRPr="00903742">
          <w:rPr>
            <w:rFonts w:ascii="Arial" w:eastAsia="Times New Roman" w:hAnsi="Arial" w:cs="Arial"/>
            <w:color w:val="106BBE"/>
            <w:sz w:val="24"/>
            <w:szCs w:val="24"/>
            <w:lang w:eastAsia="ru-RU"/>
          </w:rPr>
          <w:t>пунктом 25</w:t>
        </w:r>
      </w:hyperlink>
      <w:r w:rsidRPr="00903742">
        <w:rPr>
          <w:rFonts w:ascii="Arial" w:eastAsia="Times New Roman" w:hAnsi="Arial" w:cs="Arial"/>
          <w:sz w:val="24"/>
          <w:szCs w:val="24"/>
          <w:lang w:eastAsia="ru-RU"/>
        </w:rPr>
        <w:t xml:space="preserve"> Общих требований, но не более чем на 10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4" w:name="sub_1325"/>
      <w:bookmarkEnd w:id="63"/>
      <w:r w:rsidRPr="00903742">
        <w:rPr>
          <w:rFonts w:ascii="Arial" w:eastAsia="Times New Roman" w:hAnsi="Arial" w:cs="Arial"/>
          <w:sz w:val="24"/>
          <w:szCs w:val="24"/>
          <w:lang w:eastAsia="ru-RU"/>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Органа контроля (при проведении камеральной проверки одним должностным лицом) либо проверочной группы Органа контроля, включая наступление обстоятельств непреодолимой силы.</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5" w:name="sub_1033"/>
      <w:bookmarkEnd w:id="64"/>
      <w:r w:rsidRPr="00903742">
        <w:rPr>
          <w:rFonts w:ascii="Arial" w:eastAsia="Times New Roman" w:hAnsi="Arial" w:cs="Arial"/>
          <w:sz w:val="24"/>
          <w:szCs w:val="24"/>
          <w:lang w:eastAsia="ru-RU"/>
        </w:rPr>
        <w:t>33. Решение о возобновлении проведения выездной или камеральной проверки принимается в срок не более 2 рабочих дней: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6" w:name="sub_1331"/>
      <w:bookmarkEnd w:id="65"/>
      <w:r w:rsidRPr="00903742">
        <w:rPr>
          <w:rFonts w:ascii="Arial" w:eastAsia="Times New Roman" w:hAnsi="Arial" w:cs="Arial"/>
          <w:sz w:val="24"/>
          <w:szCs w:val="24"/>
          <w:lang w:eastAsia="ru-RU"/>
        </w:rPr>
        <w:t xml:space="preserve">а) после завершения проведения встречной проверки и (или) экспертизы согласно </w:t>
      </w:r>
      <w:hyperlink w:anchor="sub_1321" w:history="1">
        <w:r w:rsidRPr="00903742">
          <w:rPr>
            <w:rFonts w:ascii="Arial" w:eastAsia="Times New Roman" w:hAnsi="Arial" w:cs="Arial"/>
            <w:color w:val="106BBE"/>
            <w:sz w:val="24"/>
            <w:szCs w:val="24"/>
            <w:lang w:eastAsia="ru-RU"/>
          </w:rPr>
          <w:t>подпунктам "а"</w:t>
        </w:r>
      </w:hyperlink>
      <w:r w:rsidRPr="00903742">
        <w:rPr>
          <w:rFonts w:ascii="Arial" w:eastAsia="Times New Roman" w:hAnsi="Arial" w:cs="Arial"/>
          <w:sz w:val="24"/>
          <w:szCs w:val="24"/>
          <w:lang w:eastAsia="ru-RU"/>
        </w:rPr>
        <w:t xml:space="preserve">, </w:t>
      </w:r>
      <w:hyperlink w:anchor="sub_1322" w:history="1">
        <w:r w:rsidRPr="00903742">
          <w:rPr>
            <w:rFonts w:ascii="Arial" w:eastAsia="Times New Roman" w:hAnsi="Arial" w:cs="Arial"/>
            <w:color w:val="106BBE"/>
            <w:sz w:val="24"/>
            <w:szCs w:val="24"/>
            <w:lang w:eastAsia="ru-RU"/>
          </w:rPr>
          <w:t>"б" пункта 32</w:t>
        </w:r>
      </w:hyperlink>
      <w:r w:rsidRPr="00903742">
        <w:rPr>
          <w:rFonts w:ascii="Arial" w:eastAsia="Times New Roman" w:hAnsi="Arial" w:cs="Arial"/>
          <w:sz w:val="24"/>
          <w:szCs w:val="24"/>
          <w:lang w:eastAsia="ru-RU"/>
        </w:rPr>
        <w:t xml:space="preserve"> Общих требований;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7" w:name="sub_1332"/>
      <w:bookmarkEnd w:id="66"/>
      <w:r w:rsidRPr="00903742">
        <w:rPr>
          <w:rFonts w:ascii="Arial" w:eastAsia="Times New Roman" w:hAnsi="Arial" w:cs="Arial"/>
          <w:sz w:val="24"/>
          <w:szCs w:val="24"/>
          <w:lang w:eastAsia="ru-RU"/>
        </w:rPr>
        <w:t xml:space="preserve">б) после устранения причин приостановления проведения проверки, указанных в </w:t>
      </w:r>
      <w:hyperlink w:anchor="sub_1323" w:history="1">
        <w:r w:rsidRPr="00903742">
          <w:rPr>
            <w:rFonts w:ascii="Arial" w:eastAsia="Times New Roman" w:hAnsi="Arial" w:cs="Arial"/>
            <w:color w:val="106BBE"/>
            <w:sz w:val="24"/>
            <w:szCs w:val="24"/>
            <w:lang w:eastAsia="ru-RU"/>
          </w:rPr>
          <w:t>подпунктах "в" - "д" пункта 32</w:t>
        </w:r>
      </w:hyperlink>
      <w:r w:rsidRPr="00903742">
        <w:rPr>
          <w:rFonts w:ascii="Arial" w:eastAsia="Times New Roman" w:hAnsi="Arial" w:cs="Arial"/>
          <w:sz w:val="24"/>
          <w:szCs w:val="24"/>
          <w:lang w:eastAsia="ru-RU"/>
        </w:rPr>
        <w:t xml:space="preserve"> Общих требований;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8" w:name="sub_1333"/>
      <w:bookmarkEnd w:id="67"/>
      <w:r w:rsidRPr="00903742">
        <w:rPr>
          <w:rFonts w:ascii="Arial" w:eastAsia="Times New Roman" w:hAnsi="Arial" w:cs="Arial"/>
          <w:sz w:val="24"/>
          <w:szCs w:val="24"/>
          <w:lang w:eastAsia="ru-RU"/>
        </w:rPr>
        <w:t xml:space="preserve">в) после истечения срока приостановления проверки в соответствии с </w:t>
      </w:r>
      <w:hyperlink w:anchor="sub_1323" w:history="1">
        <w:r w:rsidRPr="00903742">
          <w:rPr>
            <w:rFonts w:ascii="Arial" w:eastAsia="Times New Roman" w:hAnsi="Arial" w:cs="Arial"/>
            <w:color w:val="106BBE"/>
            <w:sz w:val="24"/>
            <w:szCs w:val="24"/>
            <w:lang w:eastAsia="ru-RU"/>
          </w:rPr>
          <w:t>подпунктами "в" - "д" пункта 32</w:t>
        </w:r>
      </w:hyperlink>
      <w:r w:rsidRPr="00903742">
        <w:rPr>
          <w:rFonts w:ascii="Arial" w:eastAsia="Times New Roman" w:hAnsi="Arial" w:cs="Arial"/>
          <w:sz w:val="24"/>
          <w:szCs w:val="24"/>
          <w:lang w:eastAsia="ru-RU"/>
        </w:rPr>
        <w:t xml:space="preserve"> Общих требований.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69" w:name="sub_1034"/>
      <w:bookmarkEnd w:id="68"/>
      <w:r w:rsidRPr="00903742">
        <w:rPr>
          <w:rFonts w:ascii="Arial" w:eastAsia="Times New Roman" w:hAnsi="Arial" w:cs="Arial"/>
          <w:sz w:val="24"/>
          <w:szCs w:val="24"/>
          <w:lang w:eastAsia="ru-RU"/>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распорядительным документом руководителя (заместителя руководителя) Органа контроля, в котором указываются основания продления срока проведения проверки, приостановления, возобновления проведения проверки.</w:t>
      </w:r>
    </w:p>
    <w:bookmarkEnd w:id="69"/>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Копия распорядительного документа руководителя (заместителя руководителя) Органа контроля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0" w:name="sub_1035"/>
      <w:r w:rsidRPr="00903742">
        <w:rPr>
          <w:rFonts w:ascii="Arial" w:eastAsia="Times New Roman" w:hAnsi="Arial" w:cs="Arial"/>
          <w:sz w:val="24"/>
          <w:szCs w:val="24"/>
          <w:lang w:eastAsia="ru-RU"/>
        </w:rPr>
        <w:t xml:space="preserve">35. В случае непредставления или несвоевременного представления документов и информации по запросу Органа контроля в соответствии с </w:t>
      </w:r>
      <w:hyperlink w:anchor="sub_1061" w:history="1">
        <w:r w:rsidRPr="00903742">
          <w:rPr>
            <w:rFonts w:ascii="Arial" w:eastAsia="Times New Roman" w:hAnsi="Arial" w:cs="Arial"/>
            <w:color w:val="106BBE"/>
            <w:sz w:val="24"/>
            <w:szCs w:val="24"/>
            <w:lang w:eastAsia="ru-RU"/>
          </w:rPr>
          <w:t>подпунктом "а" пункта 6</w:t>
        </w:r>
      </w:hyperlink>
      <w:r w:rsidRPr="00903742">
        <w:rPr>
          <w:rFonts w:ascii="Arial" w:eastAsia="Times New Roman" w:hAnsi="Arial" w:cs="Arial"/>
          <w:sz w:val="24"/>
          <w:szCs w:val="24"/>
          <w:lang w:eastAsia="ru-RU"/>
        </w:rPr>
        <w:t xml:space="preserve"> Общих требований либо представления заведомо недостоверных документов и информации Органом контроля применяются меры ответственности в соответствии с </w:t>
      </w:r>
      <w:hyperlink r:id="rId17" w:history="1">
        <w:r w:rsidRPr="00903742">
          <w:rPr>
            <w:rFonts w:ascii="Arial" w:eastAsia="Times New Roman" w:hAnsi="Arial" w:cs="Arial"/>
            <w:color w:val="106BBE"/>
            <w:sz w:val="24"/>
            <w:szCs w:val="24"/>
            <w:lang w:eastAsia="ru-RU"/>
          </w:rPr>
          <w:t>законодательством</w:t>
        </w:r>
      </w:hyperlink>
      <w:r w:rsidRPr="00903742">
        <w:rPr>
          <w:rFonts w:ascii="Arial" w:eastAsia="Times New Roman" w:hAnsi="Arial" w:cs="Arial"/>
          <w:sz w:val="24"/>
          <w:szCs w:val="24"/>
          <w:lang w:eastAsia="ru-RU"/>
        </w:rPr>
        <w:t xml:space="preserve"> Российской Федерации об административных правонарушениях.</w:t>
      </w:r>
      <w:bookmarkEnd w:id="70"/>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bookmarkStart w:id="71" w:name="sub_1400"/>
      <w:r w:rsidRPr="00903742">
        <w:rPr>
          <w:rFonts w:ascii="Arial" w:eastAsia="Times New Roman" w:hAnsi="Arial" w:cs="Arial"/>
          <w:bCs/>
          <w:sz w:val="24"/>
          <w:szCs w:val="24"/>
          <w:lang w:eastAsia="ru-RU"/>
        </w:rPr>
        <w:t>IV. Оформление результатов контрольных мероприятий</w:t>
      </w:r>
    </w:p>
    <w:bookmarkEnd w:id="71"/>
    <w:p w:rsidR="004D2B50" w:rsidRPr="00903742" w:rsidRDefault="004D2B50" w:rsidP="004D2B50">
      <w:pPr>
        <w:spacing w:after="0" w:line="240" w:lineRule="auto"/>
        <w:jc w:val="both"/>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bookmarkStart w:id="72" w:name="sub_1036"/>
      <w:r w:rsidRPr="00903742">
        <w:rPr>
          <w:rFonts w:ascii="Arial" w:eastAsia="Times New Roman" w:hAnsi="Arial" w:cs="Arial"/>
          <w:sz w:val="24"/>
          <w:szCs w:val="24"/>
          <w:lang w:eastAsia="ru-RU"/>
        </w:rPr>
        <w:t>36. Результаты встречной проверки оформляются актом,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bookmarkEnd w:id="72"/>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По результатам встречной проверки предписания субъекту контроля не выдаются.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3" w:name="sub_1037"/>
      <w:r w:rsidRPr="00903742">
        <w:rPr>
          <w:rFonts w:ascii="Arial" w:eastAsia="Times New Roman" w:hAnsi="Arial" w:cs="Arial"/>
          <w:sz w:val="24"/>
          <w:szCs w:val="24"/>
          <w:lang w:eastAsia="ru-RU"/>
        </w:rPr>
        <w:lastRenderedPageBreak/>
        <w:t xml:space="preserve">37. </w:t>
      </w:r>
      <w:proofErr w:type="gramStart"/>
      <w:r w:rsidRPr="00903742">
        <w:rPr>
          <w:rFonts w:ascii="Arial" w:eastAsia="Times New Roman" w:hAnsi="Arial" w:cs="Arial"/>
          <w:sz w:val="24"/>
          <w:szCs w:val="24"/>
          <w:lang w:eastAsia="ru-RU"/>
        </w:rPr>
        <w:t>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w:t>
      </w:r>
      <w:proofErr w:type="gramEnd"/>
    </w:p>
    <w:p w:rsidR="004D2B50" w:rsidRPr="00903742" w:rsidRDefault="004D2B50" w:rsidP="004D2B50">
      <w:pPr>
        <w:spacing w:after="0" w:line="240" w:lineRule="auto"/>
        <w:jc w:val="both"/>
        <w:rPr>
          <w:rFonts w:ascii="Arial" w:eastAsia="Times New Roman" w:hAnsi="Arial" w:cs="Arial"/>
          <w:sz w:val="24"/>
          <w:szCs w:val="24"/>
          <w:lang w:eastAsia="ru-RU"/>
        </w:rPr>
      </w:pPr>
      <w:bookmarkStart w:id="74" w:name="sub_1038"/>
      <w:bookmarkEnd w:id="73"/>
      <w:r w:rsidRPr="00903742">
        <w:rPr>
          <w:rFonts w:ascii="Arial" w:eastAsia="Times New Roman" w:hAnsi="Arial" w:cs="Arial"/>
          <w:sz w:val="24"/>
          <w:szCs w:val="24"/>
          <w:lang w:eastAsia="ru-RU"/>
        </w:rPr>
        <w:t>38.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sidRPr="00903742">
        <w:rPr>
          <w:rFonts w:ascii="Arial" w:eastAsia="Times New Roman" w:hAnsi="Arial" w:cs="Arial"/>
          <w:sz w:val="24"/>
          <w:szCs w:val="24"/>
          <w:lang w:eastAsia="ru-RU"/>
        </w:rPr>
        <w:t>кт встр</w:t>
      </w:r>
      <w:proofErr w:type="gramEnd"/>
      <w:r w:rsidRPr="00903742">
        <w:rPr>
          <w:rFonts w:ascii="Arial" w:eastAsia="Times New Roman" w:hAnsi="Arial" w:cs="Arial"/>
          <w:sz w:val="24"/>
          <w:szCs w:val="24"/>
          <w:lang w:eastAsia="ru-RU"/>
        </w:rPr>
        <w:t>ечной проверки (в случае ее проведения), а также иные материалы, полученные в ходе проведения контрольных мероприятий.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5" w:name="sub_1039"/>
      <w:bookmarkEnd w:id="74"/>
      <w:r w:rsidRPr="00903742">
        <w:rPr>
          <w:rFonts w:ascii="Arial" w:eastAsia="Times New Roman" w:hAnsi="Arial" w:cs="Arial"/>
          <w:sz w:val="24"/>
          <w:szCs w:val="24"/>
          <w:lang w:eastAsia="ru-RU"/>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6" w:name="sub_1040"/>
      <w:bookmarkEnd w:id="75"/>
      <w:r w:rsidRPr="00903742">
        <w:rPr>
          <w:rFonts w:ascii="Arial" w:eastAsia="Times New Roman" w:hAnsi="Arial" w:cs="Arial"/>
          <w:sz w:val="24"/>
          <w:szCs w:val="24"/>
          <w:lang w:eastAsia="ru-RU"/>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bookmarkEnd w:id="76"/>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Письменные возражения субъекта контроля приобщаются к материалам проверки.</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7" w:name="sub_1041"/>
      <w:r w:rsidRPr="00903742">
        <w:rPr>
          <w:rFonts w:ascii="Arial" w:eastAsia="Times New Roman" w:hAnsi="Arial" w:cs="Arial"/>
          <w:sz w:val="24"/>
          <w:szCs w:val="24"/>
          <w:lang w:eastAsia="ru-RU"/>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(заместителем руководителя) Органа контроля.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78" w:name="sub_1042"/>
      <w:bookmarkEnd w:id="77"/>
      <w:r w:rsidRPr="00903742">
        <w:rPr>
          <w:rFonts w:ascii="Arial" w:eastAsia="Times New Roman" w:hAnsi="Arial" w:cs="Arial"/>
          <w:sz w:val="24"/>
          <w:szCs w:val="24"/>
          <w:lang w:eastAsia="ru-RU"/>
        </w:rPr>
        <w:t>42. </w:t>
      </w:r>
      <w:proofErr w:type="gramStart"/>
      <w:r w:rsidRPr="00903742">
        <w:rPr>
          <w:rFonts w:ascii="Arial" w:eastAsia="Times New Roman" w:hAnsi="Arial" w:cs="Arial"/>
          <w:sz w:val="24"/>
          <w:szCs w:val="24"/>
          <w:lang w:eastAsia="ru-RU"/>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(заместитель руководителя) Органа контроля принимает решение, которое оформляется распорядительным документом руководителя (заместителя руководителя) Органа контроля в срок не более 30 рабочих дней со дня подписания акта:</w:t>
      </w:r>
      <w:proofErr w:type="gramEnd"/>
    </w:p>
    <w:p w:rsidR="004D2B50" w:rsidRPr="00903742" w:rsidRDefault="004D2B50" w:rsidP="004D2B50">
      <w:pPr>
        <w:spacing w:after="0" w:line="240" w:lineRule="auto"/>
        <w:jc w:val="both"/>
        <w:rPr>
          <w:rFonts w:ascii="Arial" w:eastAsia="Times New Roman" w:hAnsi="Arial" w:cs="Arial"/>
          <w:sz w:val="24"/>
          <w:szCs w:val="24"/>
          <w:lang w:eastAsia="ru-RU"/>
        </w:rPr>
      </w:pPr>
      <w:bookmarkStart w:id="79" w:name="sub_1421"/>
      <w:bookmarkEnd w:id="78"/>
      <w:r w:rsidRPr="00903742">
        <w:rPr>
          <w:rFonts w:ascii="Arial" w:eastAsia="Times New Roman" w:hAnsi="Arial" w:cs="Arial"/>
          <w:sz w:val="24"/>
          <w:szCs w:val="24"/>
          <w:lang w:eastAsia="ru-RU"/>
        </w:rPr>
        <w:t xml:space="preserve">а) о выдаче обязательного для исполнения предписания в случаях, установленных </w:t>
      </w:r>
      <w:hyperlink r:id="rId18" w:history="1">
        <w:r w:rsidRPr="00903742">
          <w:rPr>
            <w:rFonts w:ascii="Arial" w:eastAsia="Times New Roman" w:hAnsi="Arial" w:cs="Arial"/>
            <w:color w:val="106BBE"/>
            <w:sz w:val="24"/>
            <w:szCs w:val="24"/>
            <w:lang w:eastAsia="ru-RU"/>
          </w:rPr>
          <w:t>Федеральным законом</w:t>
        </w:r>
      </w:hyperlink>
      <w:r w:rsidRPr="00903742">
        <w:rPr>
          <w:rFonts w:ascii="Arial" w:eastAsia="Times New Roman" w:hAnsi="Arial" w:cs="Arial"/>
          <w:sz w:val="24"/>
          <w:szCs w:val="24"/>
          <w:lang w:eastAsia="ru-RU"/>
        </w:rPr>
        <w:t>;</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80" w:name="sub_1422"/>
      <w:bookmarkEnd w:id="79"/>
      <w:r w:rsidRPr="00903742">
        <w:rPr>
          <w:rFonts w:ascii="Arial" w:eastAsia="Times New Roman" w:hAnsi="Arial" w:cs="Arial"/>
          <w:sz w:val="24"/>
          <w:szCs w:val="24"/>
          <w:lang w:eastAsia="ru-RU"/>
        </w:rPr>
        <w:t>б) об отсутствии оснований для выдачи предписания;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81" w:name="sub_1423"/>
      <w:bookmarkEnd w:id="80"/>
      <w:r w:rsidRPr="00903742">
        <w:rPr>
          <w:rFonts w:ascii="Arial" w:eastAsia="Times New Roman" w:hAnsi="Arial" w:cs="Arial"/>
          <w:sz w:val="24"/>
          <w:szCs w:val="24"/>
          <w:lang w:eastAsia="ru-RU"/>
        </w:rPr>
        <w:t>в) о проведении внеплановой выездной проверки.</w:t>
      </w:r>
    </w:p>
    <w:bookmarkEnd w:id="81"/>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Одновременно с подписанием вышеуказанного распорядительного документа руководителя (заместителя руководителя) Органа контроля руководителем (заместителем руководителя) Органа контроля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Отчет о результатах выездной или камеральной проверки подписывается должностным лицом Органа контроля (при проведении камеральной проверки одним должностным лицом) либо руководителем проверочной группы Органа контроля, </w:t>
      </w:r>
      <w:proofErr w:type="gramStart"/>
      <w:r w:rsidRPr="00903742">
        <w:rPr>
          <w:rFonts w:ascii="Arial" w:eastAsia="Times New Roman" w:hAnsi="Arial" w:cs="Arial"/>
          <w:sz w:val="24"/>
          <w:szCs w:val="24"/>
          <w:lang w:eastAsia="ru-RU"/>
        </w:rPr>
        <w:t>проводившими</w:t>
      </w:r>
      <w:proofErr w:type="gramEnd"/>
      <w:r w:rsidRPr="00903742">
        <w:rPr>
          <w:rFonts w:ascii="Arial" w:eastAsia="Times New Roman" w:hAnsi="Arial" w:cs="Arial"/>
          <w:sz w:val="24"/>
          <w:szCs w:val="24"/>
          <w:lang w:eastAsia="ru-RU"/>
        </w:rPr>
        <w:t xml:space="preserve"> проверку.</w:t>
      </w:r>
    </w:p>
    <w:p w:rsidR="004D2B50" w:rsidRPr="00903742" w:rsidRDefault="004D2B50" w:rsidP="004D2B50">
      <w:pPr>
        <w:spacing w:after="0" w:line="240" w:lineRule="auto"/>
        <w:jc w:val="both"/>
        <w:rPr>
          <w:rFonts w:ascii="Arial" w:eastAsia="Times New Roman" w:hAnsi="Arial" w:cs="Arial"/>
          <w:sz w:val="24"/>
          <w:szCs w:val="24"/>
          <w:lang w:eastAsia="ru-RU"/>
        </w:rPr>
      </w:pPr>
      <w:r w:rsidRPr="00903742">
        <w:rPr>
          <w:rFonts w:ascii="Arial" w:eastAsia="Times New Roman" w:hAnsi="Arial" w:cs="Arial"/>
          <w:sz w:val="24"/>
          <w:szCs w:val="24"/>
          <w:lang w:eastAsia="ru-RU"/>
        </w:rPr>
        <w:t>Отчет о результатах выездной или камеральной проверки приобщается к материалам проверки.</w:t>
      </w:r>
    </w:p>
    <w:p w:rsidR="004D2B50" w:rsidRPr="00903742" w:rsidRDefault="004D2B50" w:rsidP="004D2B50">
      <w:pPr>
        <w:keepNext/>
        <w:keepLines/>
        <w:spacing w:before="480" w:after="0" w:line="240" w:lineRule="auto"/>
        <w:jc w:val="center"/>
        <w:outlineLvl w:val="0"/>
        <w:rPr>
          <w:rFonts w:ascii="Arial" w:eastAsia="Times New Roman" w:hAnsi="Arial" w:cs="Arial"/>
          <w:bCs/>
          <w:sz w:val="24"/>
          <w:szCs w:val="24"/>
          <w:lang w:eastAsia="ru-RU"/>
        </w:rPr>
      </w:pPr>
      <w:bookmarkStart w:id="82" w:name="sub_1500"/>
      <w:r w:rsidRPr="00903742">
        <w:rPr>
          <w:rFonts w:ascii="Arial" w:eastAsia="Times New Roman" w:hAnsi="Arial" w:cs="Arial"/>
          <w:bCs/>
          <w:sz w:val="24"/>
          <w:szCs w:val="24"/>
          <w:lang w:eastAsia="ru-RU"/>
        </w:rPr>
        <w:t>V. Реализация результатов контрольных мероприятий</w:t>
      </w:r>
    </w:p>
    <w:bookmarkEnd w:id="82"/>
    <w:p w:rsidR="004D2B50" w:rsidRPr="00903742" w:rsidRDefault="004D2B50" w:rsidP="004D2B50">
      <w:pPr>
        <w:spacing w:after="0" w:line="240" w:lineRule="auto"/>
        <w:jc w:val="center"/>
        <w:rPr>
          <w:rFonts w:ascii="Arial" w:eastAsia="Times New Roman" w:hAnsi="Arial" w:cs="Arial"/>
          <w:sz w:val="24"/>
          <w:szCs w:val="24"/>
          <w:lang w:eastAsia="ru-RU"/>
        </w:rPr>
      </w:pPr>
    </w:p>
    <w:p w:rsidR="004D2B50" w:rsidRPr="00903742" w:rsidRDefault="004D2B50" w:rsidP="004D2B50">
      <w:pPr>
        <w:spacing w:after="0" w:line="240" w:lineRule="auto"/>
        <w:jc w:val="both"/>
        <w:rPr>
          <w:rFonts w:ascii="Arial" w:eastAsia="Times New Roman" w:hAnsi="Arial" w:cs="Arial"/>
          <w:sz w:val="24"/>
          <w:szCs w:val="24"/>
          <w:lang w:eastAsia="ru-RU"/>
        </w:rPr>
      </w:pPr>
      <w:bookmarkStart w:id="83" w:name="sub_1043"/>
      <w:r w:rsidRPr="00903742">
        <w:rPr>
          <w:rFonts w:ascii="Arial" w:eastAsia="Times New Roman" w:hAnsi="Arial" w:cs="Arial"/>
          <w:sz w:val="24"/>
          <w:szCs w:val="24"/>
          <w:lang w:eastAsia="ru-RU"/>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sub_1421" w:history="1">
        <w:r w:rsidRPr="00903742">
          <w:rPr>
            <w:rFonts w:ascii="Arial" w:eastAsia="Times New Roman" w:hAnsi="Arial" w:cs="Arial"/>
            <w:color w:val="106BBE"/>
            <w:sz w:val="24"/>
            <w:szCs w:val="24"/>
            <w:lang w:eastAsia="ru-RU"/>
          </w:rPr>
          <w:t>подпунктом "а" пункта 42</w:t>
        </w:r>
      </w:hyperlink>
      <w:r w:rsidRPr="00903742">
        <w:rPr>
          <w:rFonts w:ascii="Arial" w:eastAsia="Times New Roman" w:hAnsi="Arial" w:cs="Arial"/>
          <w:sz w:val="24"/>
          <w:szCs w:val="24"/>
          <w:lang w:eastAsia="ru-RU"/>
        </w:rPr>
        <w:t xml:space="preserve"> Общих требований.</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84" w:name="sub_1044"/>
      <w:bookmarkEnd w:id="83"/>
      <w:r w:rsidRPr="00903742">
        <w:rPr>
          <w:rFonts w:ascii="Arial" w:eastAsia="Times New Roman" w:hAnsi="Arial" w:cs="Arial"/>
          <w:sz w:val="24"/>
          <w:szCs w:val="24"/>
          <w:lang w:eastAsia="ru-RU"/>
        </w:rPr>
        <w:lastRenderedPageBreak/>
        <w:t>44. Предписание должно содержать сроки его исполнения.</w:t>
      </w:r>
    </w:p>
    <w:p w:rsidR="004D2B50" w:rsidRPr="00903742" w:rsidRDefault="004D2B50" w:rsidP="004D2B50">
      <w:pPr>
        <w:spacing w:after="0" w:line="240" w:lineRule="auto"/>
        <w:jc w:val="both"/>
        <w:rPr>
          <w:rFonts w:ascii="Arial" w:eastAsia="Times New Roman" w:hAnsi="Arial" w:cs="Arial"/>
          <w:sz w:val="24"/>
          <w:szCs w:val="24"/>
          <w:lang w:eastAsia="ru-RU"/>
        </w:rPr>
      </w:pPr>
      <w:bookmarkStart w:id="85" w:name="sub_1045"/>
      <w:bookmarkEnd w:id="84"/>
      <w:r w:rsidRPr="00903742">
        <w:rPr>
          <w:rFonts w:ascii="Arial" w:eastAsia="Times New Roman" w:hAnsi="Arial" w:cs="Arial"/>
          <w:sz w:val="24"/>
          <w:szCs w:val="24"/>
          <w:lang w:eastAsia="ru-RU"/>
        </w:rPr>
        <w:t xml:space="preserve">45. Должностное лицо Органа контроля (при проведении камеральной проверки одним должностным лицом) либо руководитель проверочной группы Органа контроля обязаны осуществлять </w:t>
      </w:r>
      <w:proofErr w:type="gramStart"/>
      <w:r w:rsidRPr="00903742">
        <w:rPr>
          <w:rFonts w:ascii="Arial" w:eastAsia="Times New Roman" w:hAnsi="Arial" w:cs="Arial"/>
          <w:sz w:val="24"/>
          <w:szCs w:val="24"/>
          <w:lang w:eastAsia="ru-RU"/>
        </w:rPr>
        <w:t>контроль за</w:t>
      </w:r>
      <w:proofErr w:type="gramEnd"/>
      <w:r w:rsidRPr="00903742">
        <w:rPr>
          <w:rFonts w:ascii="Arial" w:eastAsia="Times New Roman" w:hAnsi="Arial" w:cs="Arial"/>
          <w:sz w:val="24"/>
          <w:szCs w:val="24"/>
          <w:lang w:eastAsia="ru-RU"/>
        </w:rPr>
        <w:t xml:space="preserve"> выполнением субъектом контроля предписания.</w:t>
      </w:r>
    </w:p>
    <w:bookmarkEnd w:id="85"/>
    <w:p w:rsidR="004D2B50" w:rsidRPr="00903742" w:rsidRDefault="004D2B50" w:rsidP="004D2B50">
      <w:pPr>
        <w:spacing w:after="0" w:line="240" w:lineRule="auto"/>
        <w:rPr>
          <w:rFonts w:ascii="Arial" w:eastAsia="Times New Roman" w:hAnsi="Arial" w:cs="Arial"/>
          <w:sz w:val="24"/>
          <w:szCs w:val="24"/>
          <w:lang w:eastAsia="ru-RU"/>
        </w:rPr>
      </w:pPr>
      <w:r w:rsidRPr="00903742">
        <w:rPr>
          <w:rFonts w:ascii="Arial" w:eastAsia="Times New Roman" w:hAnsi="Arial" w:cs="Arial"/>
          <w:sz w:val="24"/>
          <w:szCs w:val="24"/>
          <w:lang w:eastAsia="ru-RU"/>
        </w:rPr>
        <w:t xml:space="preserve">   В случае неисполнения в установленный срок предписания Органа контроля к лицу, не исполнившему такое предписание, применяются меры ответственности в соответствии  с законодательством Российской Федерации.</w:t>
      </w:r>
    </w:p>
    <w:p w:rsidR="004D2B50" w:rsidRPr="00903742" w:rsidRDefault="004D2B50" w:rsidP="004D2B50">
      <w:pPr>
        <w:spacing w:after="0" w:line="240" w:lineRule="auto"/>
        <w:rPr>
          <w:rFonts w:ascii="Arial" w:eastAsia="Times New Roman" w:hAnsi="Arial" w:cs="Arial"/>
          <w:sz w:val="24"/>
          <w:szCs w:val="24"/>
          <w:lang w:eastAsia="ru-RU"/>
        </w:rPr>
      </w:pPr>
    </w:p>
    <w:p w:rsidR="00B92BE7" w:rsidRPr="00903742" w:rsidRDefault="00B92BE7" w:rsidP="004D2B50">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rPr>
          <w:rFonts w:ascii="Arial" w:hAnsi="Arial" w:cs="Arial"/>
          <w:sz w:val="24"/>
          <w:szCs w:val="24"/>
        </w:rPr>
      </w:pPr>
    </w:p>
    <w:p w:rsidR="00B92BE7" w:rsidRPr="00903742" w:rsidRDefault="00B92BE7" w:rsidP="00B92BE7">
      <w:pPr>
        <w:pBdr>
          <w:top w:val="thinThickThinSmallGap" w:sz="24" w:space="6"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right"/>
        <w:rPr>
          <w:rFonts w:ascii="Arial" w:eastAsia="Times New Roman" w:hAnsi="Arial" w:cs="Arial"/>
          <w:sz w:val="24"/>
          <w:szCs w:val="24"/>
          <w:lang w:eastAsia="te-IN" w:bidi="te-IN"/>
        </w:rPr>
      </w:pPr>
      <w:r w:rsidRPr="00903742">
        <w:rPr>
          <w:rFonts w:ascii="Arial" w:eastAsia="Times New Roman" w:hAnsi="Arial" w:cs="Arial"/>
          <w:sz w:val="24"/>
          <w:szCs w:val="24"/>
          <w:lang w:eastAsia="te-IN" w:bidi="te-IN"/>
        </w:rPr>
        <w:t>Главный редактор</w:t>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t>Учредитель:</w:t>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t xml:space="preserve">             </w:t>
      </w:r>
      <w:r w:rsidRPr="00903742">
        <w:rPr>
          <w:rFonts w:ascii="Arial" w:eastAsia="Times New Roman" w:hAnsi="Arial" w:cs="Arial"/>
          <w:sz w:val="24"/>
          <w:szCs w:val="24"/>
          <w:lang w:eastAsia="te-IN" w:bidi="te-IN"/>
        </w:rPr>
        <w:tab/>
        <w:t>Наш адрес:</w:t>
      </w:r>
      <w:r w:rsidRPr="00903742">
        <w:rPr>
          <w:rFonts w:ascii="Arial" w:eastAsia="Times New Roman" w:hAnsi="Arial" w:cs="Arial"/>
          <w:sz w:val="24"/>
          <w:szCs w:val="24"/>
          <w:lang w:eastAsia="te-IN" w:bidi="te-IN"/>
        </w:rPr>
        <w:br/>
      </w:r>
      <w:proofErr w:type="spellStart"/>
      <w:r w:rsidRPr="00903742">
        <w:rPr>
          <w:rFonts w:ascii="Arial" w:eastAsia="Times New Roman" w:hAnsi="Arial" w:cs="Arial"/>
          <w:sz w:val="24"/>
          <w:szCs w:val="24"/>
          <w:lang w:eastAsia="te-IN" w:bidi="te-IN"/>
        </w:rPr>
        <w:t>Жаркова</w:t>
      </w:r>
      <w:proofErr w:type="spellEnd"/>
      <w:r w:rsidRPr="00903742">
        <w:rPr>
          <w:rFonts w:ascii="Arial" w:eastAsia="Times New Roman" w:hAnsi="Arial" w:cs="Arial"/>
          <w:sz w:val="24"/>
          <w:szCs w:val="24"/>
          <w:lang w:eastAsia="te-IN" w:bidi="te-IN"/>
        </w:rPr>
        <w:t xml:space="preserve"> Т.А.</w:t>
      </w:r>
      <w:r w:rsidRPr="00903742">
        <w:rPr>
          <w:rFonts w:ascii="Arial" w:eastAsia="Times New Roman" w:hAnsi="Arial" w:cs="Arial"/>
          <w:sz w:val="24"/>
          <w:szCs w:val="24"/>
          <w:lang w:eastAsia="te-IN" w:bidi="te-IN"/>
        </w:rPr>
        <w:tab/>
        <w:t xml:space="preserve">       Администрация Горского         </w:t>
      </w:r>
      <w:r w:rsidRPr="00903742">
        <w:rPr>
          <w:rFonts w:ascii="Arial" w:eastAsia="Times New Roman" w:hAnsi="Arial" w:cs="Arial"/>
          <w:sz w:val="24"/>
          <w:szCs w:val="24"/>
          <w:lang w:eastAsia="te-IN" w:bidi="te-IN"/>
        </w:rPr>
        <w:tab/>
        <w:t xml:space="preserve"> 431677,с. Горки,</w:t>
      </w:r>
    </w:p>
    <w:p w:rsidR="00B92BE7" w:rsidRPr="00903742" w:rsidRDefault="00B92BE7" w:rsidP="00B92BE7">
      <w:pPr>
        <w:pBdr>
          <w:top w:val="thinThickThinSmallGap" w:sz="24" w:space="6" w:color="auto"/>
          <w:left w:val="thinThickThinSmallGap" w:sz="24" w:space="4" w:color="auto"/>
          <w:bottom w:val="thinThickThinSmallGap" w:sz="24" w:space="0" w:color="auto"/>
          <w:right w:val="thinThickThinSmallGap" w:sz="24" w:space="0" w:color="auto"/>
        </w:pBdr>
        <w:tabs>
          <w:tab w:val="left" w:pos="3607"/>
          <w:tab w:val="right" w:pos="8995"/>
        </w:tabs>
        <w:suppressAutoHyphens/>
        <w:spacing w:after="0" w:line="240" w:lineRule="auto"/>
        <w:ind w:left="180" w:right="360"/>
        <w:rPr>
          <w:rFonts w:ascii="Arial" w:eastAsia="Times New Roman" w:hAnsi="Arial" w:cs="Arial"/>
          <w:sz w:val="24"/>
          <w:szCs w:val="24"/>
          <w:lang w:eastAsia="te-IN" w:bidi="te-IN"/>
        </w:rPr>
      </w:pPr>
      <w:r w:rsidRPr="00903742">
        <w:rPr>
          <w:rFonts w:ascii="Arial" w:eastAsia="Times New Roman" w:hAnsi="Arial" w:cs="Arial"/>
          <w:sz w:val="24"/>
          <w:szCs w:val="24"/>
          <w:lang w:eastAsia="te-IN" w:bidi="te-IN"/>
        </w:rPr>
        <w:tab/>
        <w:t>сельского поселения</w:t>
      </w:r>
      <w:r w:rsidRPr="00903742">
        <w:rPr>
          <w:rFonts w:ascii="Arial" w:eastAsia="Times New Roman" w:hAnsi="Arial" w:cs="Arial"/>
          <w:sz w:val="24"/>
          <w:szCs w:val="24"/>
          <w:lang w:eastAsia="te-IN" w:bidi="te-IN"/>
        </w:rPr>
        <w:tab/>
        <w:t>ул. Энгельса, дом 15</w:t>
      </w:r>
    </w:p>
    <w:p w:rsidR="00B92BE7" w:rsidRPr="00903742" w:rsidRDefault="00B92BE7" w:rsidP="00B92BE7">
      <w:pPr>
        <w:pBdr>
          <w:top w:val="thinThickThinSmallGap" w:sz="24" w:space="6" w:color="auto"/>
          <w:left w:val="thinThickThinSmallGap" w:sz="24" w:space="4" w:color="auto"/>
          <w:bottom w:val="thinThickThinSmallGap" w:sz="24" w:space="0" w:color="auto"/>
          <w:right w:val="thinThickThinSmallGap" w:sz="24" w:space="0" w:color="auto"/>
        </w:pBdr>
        <w:suppressAutoHyphens/>
        <w:spacing w:after="0" w:line="240" w:lineRule="auto"/>
        <w:ind w:left="180" w:right="360"/>
        <w:jc w:val="center"/>
        <w:rPr>
          <w:rFonts w:ascii="Arial" w:eastAsia="Times New Roman" w:hAnsi="Arial" w:cs="Arial"/>
          <w:sz w:val="24"/>
          <w:szCs w:val="24"/>
          <w:lang w:eastAsia="te-IN" w:bidi="te-IN"/>
        </w:rPr>
      </w:pPr>
      <w:r w:rsidRPr="00903742">
        <w:rPr>
          <w:rFonts w:ascii="Arial" w:eastAsia="Times New Roman" w:hAnsi="Arial" w:cs="Arial"/>
          <w:sz w:val="24"/>
          <w:szCs w:val="24"/>
          <w:lang w:eastAsia="te-IN" w:bidi="te-IN"/>
        </w:rPr>
        <w:t xml:space="preserve">                                            </w:t>
      </w:r>
      <w:proofErr w:type="spellStart"/>
      <w:r w:rsidRPr="00903742">
        <w:rPr>
          <w:rFonts w:ascii="Arial" w:eastAsia="Times New Roman" w:hAnsi="Arial" w:cs="Arial"/>
          <w:sz w:val="24"/>
          <w:szCs w:val="24"/>
          <w:lang w:eastAsia="te-IN" w:bidi="te-IN"/>
        </w:rPr>
        <w:t>Большеигнатовского</w:t>
      </w:r>
      <w:proofErr w:type="spellEnd"/>
      <w:r w:rsidRPr="00903742">
        <w:rPr>
          <w:rFonts w:ascii="Arial" w:eastAsia="Times New Roman" w:hAnsi="Arial" w:cs="Arial"/>
          <w:sz w:val="24"/>
          <w:szCs w:val="24"/>
          <w:lang w:eastAsia="te-IN" w:bidi="te-IN"/>
        </w:rPr>
        <w:t xml:space="preserve"> района,                            РМ</w:t>
      </w:r>
      <w:r w:rsidRPr="00903742">
        <w:rPr>
          <w:rFonts w:ascii="Arial" w:eastAsia="Times New Roman" w:hAnsi="Arial" w:cs="Arial"/>
          <w:sz w:val="24"/>
          <w:szCs w:val="24"/>
          <w:lang w:eastAsia="te-IN" w:bidi="te-IN"/>
        </w:rPr>
        <w:br/>
        <w:t xml:space="preserve">    </w:t>
      </w:r>
      <w:r w:rsidRPr="00903742">
        <w:rPr>
          <w:rFonts w:ascii="Arial" w:eastAsia="Times New Roman" w:hAnsi="Arial" w:cs="Arial"/>
          <w:sz w:val="24"/>
          <w:szCs w:val="24"/>
          <w:lang w:eastAsia="te-IN" w:bidi="te-IN"/>
        </w:rPr>
        <w:tab/>
        <w:t xml:space="preserve">     </w:t>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t xml:space="preserve">        тел. 2-83-11</w:t>
      </w:r>
    </w:p>
    <w:p w:rsidR="00B92BE7" w:rsidRPr="00903742" w:rsidRDefault="00B92BE7" w:rsidP="00B92BE7">
      <w:pPr>
        <w:pBdr>
          <w:top w:val="thinThickThinSmallGap" w:sz="24" w:space="6"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Arial" w:eastAsia="Times New Roman" w:hAnsi="Arial" w:cs="Arial"/>
          <w:sz w:val="24"/>
          <w:szCs w:val="24"/>
          <w:lang w:eastAsia="te-IN" w:bidi="te-IN"/>
        </w:rPr>
      </w:pPr>
      <w:r w:rsidRPr="00903742">
        <w:rPr>
          <w:rFonts w:ascii="Arial" w:eastAsia="Times New Roman" w:hAnsi="Arial" w:cs="Arial"/>
          <w:sz w:val="24"/>
          <w:szCs w:val="24"/>
          <w:lang w:eastAsia="te-IN" w:bidi="te-IN"/>
        </w:rPr>
        <w:t>Газета выпускается по мере необходимости</w:t>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r>
      <w:r w:rsidRPr="00903742">
        <w:rPr>
          <w:rFonts w:ascii="Arial" w:eastAsia="Times New Roman" w:hAnsi="Arial" w:cs="Arial"/>
          <w:sz w:val="24"/>
          <w:szCs w:val="24"/>
          <w:lang w:eastAsia="te-IN" w:bidi="te-IN"/>
        </w:rPr>
        <w:tab/>
        <w:t>Тираж  20</w:t>
      </w:r>
      <w:r w:rsidRPr="00903742">
        <w:rPr>
          <w:rFonts w:ascii="Arial" w:eastAsia="Times New Roman" w:hAnsi="Arial" w:cs="Arial"/>
          <w:sz w:val="24"/>
          <w:szCs w:val="24"/>
          <w:lang w:eastAsia="te-IN" w:bidi="te-IN"/>
        </w:rPr>
        <w:tab/>
        <w:t xml:space="preserve"> </w:t>
      </w:r>
    </w:p>
    <w:p w:rsidR="00B92BE7" w:rsidRPr="00903742" w:rsidRDefault="00B92BE7" w:rsidP="00B92BE7">
      <w:pPr>
        <w:pBdr>
          <w:top w:val="thinThickThinSmallGap" w:sz="24" w:space="6" w:color="auto"/>
          <w:left w:val="thinThickThinSmallGap" w:sz="24" w:space="4" w:color="auto"/>
          <w:bottom w:val="thinThickThinSmallGap" w:sz="24" w:space="0" w:color="auto"/>
          <w:right w:val="thinThickThinSmallGap" w:sz="24" w:space="0" w:color="auto"/>
        </w:pBdr>
        <w:suppressAutoHyphens/>
        <w:spacing w:after="0" w:line="240" w:lineRule="auto"/>
        <w:ind w:left="180" w:right="360"/>
        <w:rPr>
          <w:rFonts w:ascii="Arial" w:eastAsia="Times New Roman" w:hAnsi="Arial" w:cs="Arial"/>
          <w:sz w:val="24"/>
          <w:szCs w:val="24"/>
          <w:lang w:eastAsia="te-IN" w:bidi="te-IN"/>
        </w:rPr>
      </w:pPr>
    </w:p>
    <w:p w:rsidR="00C75A1E" w:rsidRPr="00903742" w:rsidRDefault="00C75A1E" w:rsidP="00B92BE7">
      <w:pPr>
        <w:rPr>
          <w:rFonts w:ascii="Arial" w:hAnsi="Arial" w:cs="Arial"/>
          <w:sz w:val="24"/>
          <w:szCs w:val="24"/>
        </w:rPr>
      </w:pPr>
    </w:p>
    <w:sectPr w:rsidR="00C75A1E" w:rsidRPr="009037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onotype Corsiva">
    <w:altName w:val="Courier New"/>
    <w:charset w:val="CC"/>
    <w:family w:val="script"/>
    <w:pitch w:val="variable"/>
    <w:sig w:usb0="00000287" w:usb1="00000000" w:usb2="00000000" w:usb3="00000000" w:csb0="0000009F" w:csb1="00000000"/>
  </w:font>
  <w:font w:name="Gautami">
    <w:panose1 w:val="020B0502040204020203"/>
    <w:charset w:val="00"/>
    <w:family w:val="swiss"/>
    <w:pitch w:val="variable"/>
    <w:sig w:usb0="002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87B7C"/>
    <w:multiLevelType w:val="hybridMultilevel"/>
    <w:tmpl w:val="142654E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57C274D1"/>
    <w:multiLevelType w:val="hybridMultilevel"/>
    <w:tmpl w:val="AC303D2A"/>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B50"/>
    <w:rsid w:val="00267039"/>
    <w:rsid w:val="002906E2"/>
    <w:rsid w:val="004D2B50"/>
    <w:rsid w:val="00903742"/>
    <w:rsid w:val="00B92BE7"/>
    <w:rsid w:val="00C75A1E"/>
    <w:rsid w:val="00F22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document?id=10064072&amp;sub=0" TargetMode="External"/><Relationship Id="rId18" Type="http://schemas.openxmlformats.org/officeDocument/2006/relationships/hyperlink" Target="http://internet.garant.ru/document?id=70253464&amp;sub=0" TargetMode="External"/><Relationship Id="rId3" Type="http://schemas.microsoft.com/office/2007/relationships/stylesWithEffects" Target="stylesWithEffects.xml"/><Relationship Id="rId7" Type="http://schemas.openxmlformats.org/officeDocument/2006/relationships/hyperlink" Target="http://internet.garant.ru/" TargetMode="External"/><Relationship Id="rId12" Type="http://schemas.openxmlformats.org/officeDocument/2006/relationships/hyperlink" Target="http://internet.garant.ru/document?id=70253464&amp;sub=2" TargetMode="External"/><Relationship Id="rId17" Type="http://schemas.openxmlformats.org/officeDocument/2006/relationships/hyperlink" Target="http://internet.garant.ru/document?id=12025267&amp;sub=11" TargetMode="External"/><Relationship Id="rId2" Type="http://schemas.openxmlformats.org/officeDocument/2006/relationships/styles" Target="styles.xml"/><Relationship Id="rId16" Type="http://schemas.openxmlformats.org/officeDocument/2006/relationships/hyperlink" Target="http://internet.garant.ru/document?id=71134602&amp;sub=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8916496.0" TargetMode="External"/><Relationship Id="rId11" Type="http://schemas.openxmlformats.org/officeDocument/2006/relationships/hyperlink" Target="http://internet.garant.ru/document?id=70253464&amp;sub=9927" TargetMode="External"/><Relationship Id="rId5" Type="http://schemas.openxmlformats.org/officeDocument/2006/relationships/webSettings" Target="webSettings.xml"/><Relationship Id="rId15" Type="http://schemas.openxmlformats.org/officeDocument/2006/relationships/hyperlink" Target="http://internet.garant.ru/document?id=71134602&amp;sub=1000" TargetMode="External"/><Relationship Id="rId10" Type="http://schemas.openxmlformats.org/officeDocument/2006/relationships/hyperlink" Target="http://internet.garant.ru/document?id=70253464&amp;sub=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70253464&amp;sub=0" TargetMode="External"/><Relationship Id="rId14" Type="http://schemas.openxmlformats.org/officeDocument/2006/relationships/hyperlink" Target="http://internet.garant.ru/document?id=70253464&amp;sub=991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5080</Words>
  <Characters>28961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3</cp:revision>
  <dcterms:created xsi:type="dcterms:W3CDTF">2018-10-22T10:12:00Z</dcterms:created>
  <dcterms:modified xsi:type="dcterms:W3CDTF">2018-10-25T11:18:00Z</dcterms:modified>
</cp:coreProperties>
</file>