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7F2" w:rsidRDefault="00CC1A6A" w:rsidP="00CA67F2">
      <w:pPr>
        <w:spacing w:after="0" w:line="0" w:lineRule="atLeas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CA67F2">
        <w:rPr>
          <w:rFonts w:ascii="Times New Roman" w:hAnsi="Times New Roman" w:cs="Times New Roman"/>
          <w:sz w:val="28"/>
          <w:szCs w:val="28"/>
        </w:rPr>
        <w:t xml:space="preserve"> Мордовии проводится оперативно-профилактическая операция «Нетрезвый водитель».</w:t>
      </w:r>
    </w:p>
    <w:p w:rsidR="00CC1A6A" w:rsidRDefault="00CC1A6A" w:rsidP="00CA67F2">
      <w:pPr>
        <w:spacing w:after="0" w:line="0" w:lineRule="atLeas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47B42" w:rsidRDefault="007525C0" w:rsidP="00CA67F2">
      <w:pPr>
        <w:spacing w:after="0" w:line="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14-15 </w:t>
      </w:r>
      <w:r w:rsidR="00CC1A6A">
        <w:rPr>
          <w:rFonts w:ascii="Times New Roman" w:hAnsi="Times New Roman" w:cs="Times New Roman"/>
          <w:sz w:val="28"/>
          <w:szCs w:val="28"/>
        </w:rPr>
        <w:t>декабря</w:t>
      </w:r>
      <w:r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Ичалковского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</w:t>
      </w:r>
      <w:r w:rsidR="00BB0E12">
        <w:rPr>
          <w:rFonts w:ascii="Times New Roman" w:hAnsi="Times New Roman" w:cs="Times New Roman"/>
          <w:sz w:val="28"/>
          <w:szCs w:val="28"/>
        </w:rPr>
        <w:t>ольшеи</w:t>
      </w:r>
      <w:r>
        <w:rPr>
          <w:rFonts w:ascii="Times New Roman" w:hAnsi="Times New Roman" w:cs="Times New Roman"/>
          <w:sz w:val="28"/>
          <w:szCs w:val="28"/>
        </w:rPr>
        <w:t>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районов </w:t>
      </w:r>
      <w:r w:rsidR="00CC1A6A">
        <w:rPr>
          <w:rFonts w:ascii="Times New Roman" w:hAnsi="Times New Roman" w:cs="Times New Roman"/>
          <w:sz w:val="28"/>
          <w:szCs w:val="28"/>
        </w:rPr>
        <w:t xml:space="preserve">Госавтоинспекция </w:t>
      </w:r>
      <w:r>
        <w:rPr>
          <w:rFonts w:ascii="Times New Roman" w:hAnsi="Times New Roman" w:cs="Times New Roman"/>
          <w:sz w:val="28"/>
          <w:szCs w:val="28"/>
        </w:rPr>
        <w:t xml:space="preserve">проводится оперативно-профилактическое мероприятие «Нетрезвый водитель». Главной целью </w:t>
      </w:r>
      <w:r w:rsidR="00CC1A6A">
        <w:rPr>
          <w:rFonts w:ascii="Times New Roman" w:hAnsi="Times New Roman" w:cs="Times New Roman"/>
          <w:sz w:val="28"/>
          <w:szCs w:val="28"/>
        </w:rPr>
        <w:t>мероприятия</w:t>
      </w:r>
      <w:r>
        <w:rPr>
          <w:rFonts w:ascii="Times New Roman" w:hAnsi="Times New Roman" w:cs="Times New Roman"/>
          <w:sz w:val="28"/>
          <w:szCs w:val="28"/>
        </w:rPr>
        <w:t xml:space="preserve"> является </w:t>
      </w:r>
      <w:r w:rsidR="00CC1A6A">
        <w:rPr>
          <w:rFonts w:ascii="Times New Roman" w:hAnsi="Times New Roman" w:cs="Times New Roman"/>
          <w:sz w:val="28"/>
          <w:szCs w:val="28"/>
        </w:rPr>
        <w:t>профилактика дорожно-тран</w:t>
      </w:r>
      <w:r w:rsidR="00453854">
        <w:rPr>
          <w:rFonts w:ascii="Times New Roman" w:hAnsi="Times New Roman" w:cs="Times New Roman"/>
          <w:sz w:val="28"/>
          <w:szCs w:val="28"/>
        </w:rPr>
        <w:t>с</w:t>
      </w:r>
      <w:r w:rsidR="00CC1A6A">
        <w:rPr>
          <w:rFonts w:ascii="Times New Roman" w:hAnsi="Times New Roman" w:cs="Times New Roman"/>
          <w:sz w:val="28"/>
          <w:szCs w:val="28"/>
        </w:rPr>
        <w:t xml:space="preserve">портных происшествий </w:t>
      </w:r>
      <w:r w:rsidR="00453854">
        <w:rPr>
          <w:rFonts w:ascii="Times New Roman" w:hAnsi="Times New Roman" w:cs="Times New Roman"/>
          <w:sz w:val="28"/>
          <w:szCs w:val="28"/>
        </w:rPr>
        <w:t>по вине</w:t>
      </w:r>
      <w:r>
        <w:rPr>
          <w:rFonts w:ascii="Times New Roman" w:hAnsi="Times New Roman" w:cs="Times New Roman"/>
          <w:sz w:val="28"/>
          <w:szCs w:val="28"/>
        </w:rPr>
        <w:t xml:space="preserve"> водител</w:t>
      </w:r>
      <w:r w:rsidR="00CC1A6A">
        <w:rPr>
          <w:rFonts w:ascii="Times New Roman" w:hAnsi="Times New Roman" w:cs="Times New Roman"/>
          <w:sz w:val="28"/>
          <w:szCs w:val="28"/>
        </w:rPr>
        <w:t>ей</w:t>
      </w:r>
      <w:r>
        <w:rPr>
          <w:rFonts w:ascii="Times New Roman" w:hAnsi="Times New Roman" w:cs="Times New Roman"/>
          <w:sz w:val="28"/>
          <w:szCs w:val="28"/>
        </w:rPr>
        <w:t>, управляющи</w:t>
      </w:r>
      <w:r w:rsidR="00CC1A6A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транспортными средствами в состоянии опьянения. </w:t>
      </w:r>
    </w:p>
    <w:p w:rsidR="00247B42" w:rsidRDefault="007525C0" w:rsidP="00247B42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недопустимости употребления спиртного за рулем знают все. Алкоголь  рассеивает внимание, ухудшает память, снижает координацию движения. </w:t>
      </w:r>
      <w:proofErr w:type="gramStart"/>
      <w:r w:rsidR="00247B42">
        <w:rPr>
          <w:rFonts w:ascii="Times New Roman" w:hAnsi="Times New Roman" w:cs="Times New Roman"/>
          <w:sz w:val="28"/>
          <w:szCs w:val="28"/>
        </w:rPr>
        <w:t xml:space="preserve">Однако, чаще даже после небольшой дозы выпитого, у человека возникает ложное чувство самоуверенности в своих способностях и возможностях. </w:t>
      </w:r>
      <w:proofErr w:type="gramEnd"/>
    </w:p>
    <w:p w:rsidR="004E508E" w:rsidRDefault="00247B42" w:rsidP="00247B42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 отличный водитель и все контролирую, - отвечает он сам себе и окружающим на вопрос: «Зачем ты садишься пьяным за руль?».</w:t>
      </w:r>
      <w:r w:rsidR="007525C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47B42" w:rsidRDefault="00247B42" w:rsidP="00247B42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Неужели </w:t>
      </w:r>
      <w:r w:rsidR="00CC41CD">
        <w:rPr>
          <w:rFonts w:ascii="Times New Roman" w:hAnsi="Times New Roman" w:cs="Times New Roman"/>
          <w:sz w:val="28"/>
          <w:szCs w:val="28"/>
        </w:rPr>
        <w:t xml:space="preserve">все </w:t>
      </w:r>
      <w:r>
        <w:rPr>
          <w:rFonts w:ascii="Times New Roman" w:hAnsi="Times New Roman" w:cs="Times New Roman"/>
          <w:sz w:val="28"/>
          <w:szCs w:val="28"/>
        </w:rPr>
        <w:t>те, кто попадал в ДТП в состоянии алкогольного опьянения, были плохими водителями неуверенными в себе? Скорее всего, нет. Но алкоголь влияет на всех.</w:t>
      </w:r>
    </w:p>
    <w:p w:rsidR="00247B42" w:rsidRDefault="00CC41CD" w:rsidP="00247B42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Главная черта, характерная для всех пьяных за рулем – это скоростная езда. Нетрезвый водитель всегда суетится, торопится, выжимает газ и не видит ничего вокруг себя. Жаль, что торопясь в таком состоянии на тот свет, он тянет за собой ни в чем не повинных людей.</w:t>
      </w:r>
    </w:p>
    <w:p w:rsidR="00CC41CD" w:rsidRDefault="00CC41CD" w:rsidP="00247B42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каждым годом наказание за езду в нетрезвом состоянии ужесточается. Если еще 15 лет назад наказание пьяного за рулем сводилось к штрафу и лишению прав  на несколько месяцев, то сейчас таких водителей ждет штраф в 30 тысяч рублей и лишение прав сроком до трех лет. </w:t>
      </w:r>
      <w:r w:rsidR="00CA67F2">
        <w:rPr>
          <w:rFonts w:ascii="Times New Roman" w:hAnsi="Times New Roman" w:cs="Times New Roman"/>
          <w:sz w:val="28"/>
          <w:szCs w:val="28"/>
        </w:rPr>
        <w:t>Повторное управление транспортным средством в нетрезвом состоянии влечет за собой уже уголовное наказание.</w:t>
      </w:r>
      <w:r>
        <w:rPr>
          <w:rFonts w:ascii="Times New Roman" w:hAnsi="Times New Roman" w:cs="Times New Roman"/>
          <w:sz w:val="28"/>
          <w:szCs w:val="28"/>
        </w:rPr>
        <w:t xml:space="preserve"> Вряд ли пара рюмок или банка пива стоят таких жертв.</w:t>
      </w:r>
    </w:p>
    <w:p w:rsidR="00CC41CD" w:rsidRPr="00CC41CD" w:rsidRDefault="00CC41CD" w:rsidP="00247B42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CD">
        <w:rPr>
          <w:rFonts w:ascii="Times New Roman" w:eastAsia="Times New Roman" w:hAnsi="Times New Roman" w:cs="Times New Roman"/>
          <w:sz w:val="28"/>
          <w:szCs w:val="28"/>
        </w:rPr>
        <w:t>Госавтоинспекция обращается ко всем гражданам с просьбой не быть равнодушными к проблеме пьянства за рулем и своевременно сообщать в полицию о водителях, которые ведут себя на дороге неадекватно, управляют автомобилем в нетрезвом состоянии. На все сообщения будут предприняты все необходимые оперативные меры реагирования.</w:t>
      </w:r>
    </w:p>
    <w:p w:rsidR="00CA67F2" w:rsidRDefault="00CC41CD" w:rsidP="00CA67F2">
      <w:pPr>
        <w:spacing w:after="0" w:line="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41CD">
        <w:rPr>
          <w:rFonts w:ascii="Times New Roman" w:hAnsi="Times New Roman" w:cs="Times New Roman"/>
          <w:sz w:val="28"/>
          <w:szCs w:val="28"/>
        </w:rPr>
        <w:t>Сделать наши дороги безопаснее поможет Ваша активная гражданская позиция. Чтобы сообщить о правонарушении наберите 02 или телефон дежурной части: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41CD" w:rsidRPr="00CC41CD" w:rsidRDefault="00CC41CD" w:rsidP="00CA67F2">
      <w:pPr>
        <w:spacing w:after="0" w:line="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41CD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CC41CD">
        <w:rPr>
          <w:rFonts w:ascii="Times New Roman" w:hAnsi="Times New Roman" w:cs="Times New Roman"/>
          <w:sz w:val="28"/>
          <w:szCs w:val="28"/>
        </w:rPr>
        <w:t>Ичалковском</w:t>
      </w:r>
      <w:proofErr w:type="spellEnd"/>
      <w:r w:rsidRPr="00CC41CD">
        <w:rPr>
          <w:rFonts w:ascii="Times New Roman" w:hAnsi="Times New Roman" w:cs="Times New Roman"/>
          <w:sz w:val="28"/>
          <w:szCs w:val="28"/>
        </w:rPr>
        <w:t xml:space="preserve"> районе – 2-19-56</w:t>
      </w:r>
    </w:p>
    <w:p w:rsidR="00CC41CD" w:rsidRPr="00CC41CD" w:rsidRDefault="00CC41CD" w:rsidP="00CA67F2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41CD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CC41CD">
        <w:rPr>
          <w:rFonts w:ascii="Times New Roman" w:hAnsi="Times New Roman" w:cs="Times New Roman"/>
          <w:sz w:val="28"/>
          <w:szCs w:val="28"/>
        </w:rPr>
        <w:t>Б</w:t>
      </w:r>
      <w:r w:rsidR="00BB0E12">
        <w:rPr>
          <w:rFonts w:ascii="Times New Roman" w:hAnsi="Times New Roman" w:cs="Times New Roman"/>
          <w:sz w:val="28"/>
          <w:szCs w:val="28"/>
        </w:rPr>
        <w:t>ольшеи</w:t>
      </w:r>
      <w:r w:rsidRPr="00CC41CD">
        <w:rPr>
          <w:rFonts w:ascii="Times New Roman" w:hAnsi="Times New Roman" w:cs="Times New Roman"/>
          <w:sz w:val="28"/>
          <w:szCs w:val="28"/>
        </w:rPr>
        <w:t>гнатовском</w:t>
      </w:r>
      <w:proofErr w:type="spellEnd"/>
      <w:r w:rsidRPr="00CC41CD">
        <w:rPr>
          <w:rFonts w:ascii="Times New Roman" w:hAnsi="Times New Roman" w:cs="Times New Roman"/>
          <w:sz w:val="28"/>
          <w:szCs w:val="28"/>
        </w:rPr>
        <w:t xml:space="preserve"> районе – 2-10-87</w:t>
      </w:r>
    </w:p>
    <w:p w:rsidR="00CC41CD" w:rsidRDefault="00CC41CD" w:rsidP="00CA67F2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A67F2" w:rsidRDefault="00CA67F2" w:rsidP="00CA67F2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Отделение Госавтоинспекции</w:t>
      </w:r>
    </w:p>
    <w:p w:rsidR="00CA67F2" w:rsidRDefault="00CA67F2" w:rsidP="00CA67F2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ММО МВД России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Ичалковский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CA67F2" w:rsidRPr="00CC41CD" w:rsidRDefault="00453854" w:rsidP="00CA67F2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CA67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декабря</w:t>
      </w:r>
      <w:r w:rsidR="00CA67F2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8</w:t>
      </w:r>
      <w:r w:rsidR="00CA67F2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CC41CD" w:rsidRPr="00CC41CD" w:rsidRDefault="00CC41CD" w:rsidP="00247B42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CC41CD" w:rsidRPr="00CC41CD" w:rsidSect="004E50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269D8"/>
    <w:rsid w:val="00247B42"/>
    <w:rsid w:val="00453854"/>
    <w:rsid w:val="004E508E"/>
    <w:rsid w:val="007525C0"/>
    <w:rsid w:val="0088478B"/>
    <w:rsid w:val="00A269D8"/>
    <w:rsid w:val="00BB0E12"/>
    <w:rsid w:val="00BD3A10"/>
    <w:rsid w:val="00CA67F2"/>
    <w:rsid w:val="00CC1A6A"/>
    <w:rsid w:val="00CC41CD"/>
    <w:rsid w:val="00E87AB4"/>
    <w:rsid w:val="00FD5F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0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339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JOB</Company>
  <LinksUpToDate>false</LinksUpToDate>
  <CharactersWithSpaces>2269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PK_2</cp:lastModifiedBy>
  <cp:revision>3</cp:revision>
  <dcterms:created xsi:type="dcterms:W3CDTF">2018-12-14T06:47:00Z</dcterms:created>
  <dcterms:modified xsi:type="dcterms:W3CDTF">2018-12-14T08:01:00Z</dcterms:modified>
</cp:coreProperties>
</file>