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7C6" w:rsidRDefault="002F27C6" w:rsidP="002F27C6">
      <w:pPr>
        <w:shd w:val="clear" w:color="auto" w:fill="FFFFFF"/>
        <w:spacing w:after="0" w:line="0" w:lineRule="atLeast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Госуслуги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помогают гражданам сэкономить время и средства.</w:t>
      </w:r>
    </w:p>
    <w:p w:rsidR="002F27C6" w:rsidRDefault="002F27C6" w:rsidP="002F27C6">
      <w:pPr>
        <w:shd w:val="clear" w:color="auto" w:fill="FFFFFF"/>
        <w:spacing w:after="0" w:line="0" w:lineRule="atLeast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03105E" w:rsidRDefault="00B1082F" w:rsidP="0003105E">
      <w:pPr>
        <w:shd w:val="clear" w:color="auto" w:fill="FFFFFF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082F">
        <w:rPr>
          <w:rFonts w:ascii="Times New Roman" w:hAnsi="Times New Roman" w:cs="Times New Roman"/>
          <w:color w:val="333333"/>
          <w:sz w:val="28"/>
          <w:szCs w:val="28"/>
        </w:rPr>
        <w:t>У</w:t>
      </w:r>
      <w:r w:rsidRPr="00B1082F">
        <w:rPr>
          <w:rFonts w:ascii="Times New Roman" w:hAnsi="Times New Roman" w:cs="Times New Roman"/>
          <w:bCs/>
          <w:color w:val="333333"/>
          <w:sz w:val="28"/>
          <w:szCs w:val="28"/>
        </w:rPr>
        <w:t>знать задолженность</w:t>
      </w:r>
      <w:r w:rsidRPr="00B1082F">
        <w:rPr>
          <w:rFonts w:ascii="Times New Roman" w:hAnsi="Times New Roman" w:cs="Times New Roman"/>
          <w:color w:val="333333"/>
          <w:sz w:val="28"/>
          <w:szCs w:val="28"/>
        </w:rPr>
        <w:t xml:space="preserve"> по штрафам ГИБДД </w:t>
      </w:r>
      <w:r w:rsidRPr="00B108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через личный кабинет на портале Государственных услуг можно </w:t>
      </w:r>
      <w:r w:rsidRPr="00B1082F">
        <w:rPr>
          <w:rFonts w:ascii="Times New Roman" w:hAnsi="Times New Roman" w:cs="Times New Roman"/>
          <w:color w:val="333333"/>
          <w:sz w:val="28"/>
          <w:szCs w:val="28"/>
        </w:rPr>
        <w:t>не только</w:t>
      </w:r>
      <w:r w:rsidR="0003105E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Pr="00B1082F">
        <w:rPr>
          <w:rFonts w:ascii="Times New Roman" w:hAnsi="Times New Roman" w:cs="Times New Roman"/>
          <w:color w:val="333333"/>
          <w:sz w:val="28"/>
          <w:szCs w:val="28"/>
        </w:rPr>
        <w:t>не выходя из собственного дома, но</w:t>
      </w:r>
      <w:r w:rsidR="00AE462B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B1082F">
        <w:rPr>
          <w:rFonts w:ascii="Times New Roman" w:hAnsi="Times New Roman" w:cs="Times New Roman"/>
          <w:color w:val="333333"/>
          <w:sz w:val="28"/>
          <w:szCs w:val="28"/>
        </w:rPr>
        <w:t xml:space="preserve"> даже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1082F">
        <w:rPr>
          <w:rFonts w:ascii="Times New Roman" w:hAnsi="Times New Roman" w:cs="Times New Roman"/>
          <w:color w:val="333333"/>
          <w:sz w:val="28"/>
          <w:szCs w:val="28"/>
        </w:rPr>
        <w:t>не</w:t>
      </w:r>
      <w:r w:rsidR="00C22C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1082F">
        <w:rPr>
          <w:rFonts w:ascii="Times New Roman" w:hAnsi="Times New Roman" w:cs="Times New Roman"/>
          <w:color w:val="333333"/>
          <w:sz w:val="28"/>
          <w:szCs w:val="28"/>
        </w:rPr>
        <w:t> поднимаясь из-за компьютера.</w:t>
      </w:r>
      <w:bookmarkStart w:id="0" w:name="1"/>
      <w:bookmarkEnd w:id="0"/>
      <w:r w:rsidR="00AE462B"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proofErr w:type="gramStart"/>
      <w:r w:rsidRPr="00B1082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Регистрацию придется пройти</w:t>
      </w:r>
      <w:r w:rsidRPr="00B108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только при первом использовании сайта </w:t>
      </w:r>
      <w:proofErr w:type="spellStart"/>
      <w:r w:rsidRPr="00B108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Госуслуг</w:t>
      </w:r>
      <w:proofErr w:type="spellEnd"/>
      <w:r w:rsidRPr="00B108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собственный </w:t>
      </w:r>
      <w:proofErr w:type="spellStart"/>
      <w:r w:rsidRPr="00B108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аккаунт</w:t>
      </w:r>
      <w:proofErr w:type="spellEnd"/>
      <w:r w:rsidRPr="00B108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пригодится Вам в будущем для: </w:t>
      </w:r>
      <w:hyperlink r:id="rId5" w:history="1">
        <w:r w:rsidRPr="00B108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регистрации транспортного средства в ГИБДД</w:t>
        </w:r>
      </w:hyperlink>
      <w:r w:rsidRPr="00B10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6" w:history="1">
        <w:r w:rsidRPr="00B108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переноса номеров на новый автомобиль</w:t>
        </w:r>
      </w:hyperlink>
      <w:r w:rsidRPr="00B10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7" w:history="1">
        <w:r w:rsidRPr="00B108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записи на экзамен для получения прав</w:t>
        </w:r>
      </w:hyperlink>
      <w:r w:rsidRPr="00B10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8" w:history="1">
        <w:r w:rsidRPr="00B108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замены водительского удостоверения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получения других государственных у</w:t>
      </w:r>
      <w:r w:rsidR="000310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луг.</w:t>
      </w:r>
      <w:r w:rsidRPr="00B108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End"/>
    </w:p>
    <w:p w:rsidR="00AE462B" w:rsidRPr="00AE462B" w:rsidRDefault="00AE462B" w:rsidP="0003105E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E462B">
        <w:rPr>
          <w:rFonts w:ascii="Times New Roman" w:hAnsi="Times New Roman" w:cs="Times New Roman"/>
          <w:color w:val="000000"/>
          <w:sz w:val="28"/>
          <w:szCs w:val="28"/>
        </w:rPr>
        <w:t>Все эти действия можно спланировать на удобное для вас время, а главное – без очереди, воспользовавшись возможностями Интернет-сайта </w:t>
      </w:r>
      <w:proofErr w:type="spellStart"/>
      <w:r w:rsidRPr="00AE462B">
        <w:rPr>
          <w:rFonts w:ascii="Times New Roman" w:hAnsi="Times New Roman" w:cs="Times New Roman"/>
          <w:color w:val="000000"/>
          <w:sz w:val="28"/>
          <w:szCs w:val="28"/>
        </w:rPr>
        <w:t>www.gosuslugi.ru</w:t>
      </w:r>
      <w:proofErr w:type="spellEnd"/>
      <w:r w:rsidRPr="00AE462B">
        <w:rPr>
          <w:rFonts w:ascii="Times New Roman" w:hAnsi="Times New Roman" w:cs="Times New Roman"/>
          <w:color w:val="000000"/>
          <w:sz w:val="28"/>
          <w:szCs w:val="28"/>
        </w:rPr>
        <w:t xml:space="preserve">. Сделать это можно либо по мобильному телефону, либо с помощью персонального компьютера. Этот ресурс удобен в пользовании и создан специально для людей, которые хотят сэкономить время при получении </w:t>
      </w:r>
      <w:proofErr w:type="spellStart"/>
      <w:r w:rsidRPr="00AE462B">
        <w:rPr>
          <w:rFonts w:ascii="Times New Roman" w:hAnsi="Times New Roman" w:cs="Times New Roman"/>
          <w:color w:val="000000"/>
          <w:sz w:val="28"/>
          <w:szCs w:val="28"/>
        </w:rPr>
        <w:t>госуслуги</w:t>
      </w:r>
      <w:proofErr w:type="spellEnd"/>
      <w:r w:rsidRPr="00AE462B">
        <w:rPr>
          <w:rFonts w:ascii="Times New Roman" w:hAnsi="Times New Roman" w:cs="Times New Roman"/>
          <w:color w:val="000000"/>
          <w:sz w:val="28"/>
          <w:szCs w:val="28"/>
        </w:rPr>
        <w:t xml:space="preserve"> или необходимой информации.</w:t>
      </w:r>
    </w:p>
    <w:p w:rsidR="00AE462B" w:rsidRPr="00AE462B" w:rsidRDefault="0003105E" w:rsidP="00AE462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E462B" w:rsidRPr="00AE462B">
        <w:rPr>
          <w:color w:val="000000"/>
          <w:sz w:val="28"/>
          <w:szCs w:val="28"/>
        </w:rPr>
        <w:t xml:space="preserve">Зарегистрировавшись один раз на сайте Единого портала государственных услуг Российской Федерации </w:t>
      </w:r>
      <w:proofErr w:type="spellStart"/>
      <w:r w:rsidR="00AE462B" w:rsidRPr="00AE462B">
        <w:rPr>
          <w:color w:val="000000"/>
          <w:sz w:val="28"/>
          <w:szCs w:val="28"/>
        </w:rPr>
        <w:t>www.gosuslugi.ru</w:t>
      </w:r>
      <w:proofErr w:type="spellEnd"/>
      <w:r w:rsidR="00AE462B" w:rsidRPr="00AE462B">
        <w:rPr>
          <w:color w:val="000000"/>
          <w:sz w:val="28"/>
          <w:szCs w:val="28"/>
        </w:rPr>
        <w:t>, Вы получаете доступ ко всем услугам портала. Для регистрации Вам потребуется паспорт и страховое свидетельство пенсионного страхования (СНИЛС).</w:t>
      </w:r>
    </w:p>
    <w:p w:rsidR="00AE462B" w:rsidRPr="00AE462B" w:rsidRDefault="0003105E" w:rsidP="00AE462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E462B" w:rsidRPr="00AE462B">
        <w:rPr>
          <w:color w:val="000000"/>
          <w:sz w:val="28"/>
          <w:szCs w:val="28"/>
        </w:rPr>
        <w:t xml:space="preserve">Единый портал </w:t>
      </w:r>
      <w:proofErr w:type="spellStart"/>
      <w:r w:rsidR="00AE462B" w:rsidRPr="00AE462B">
        <w:rPr>
          <w:color w:val="000000"/>
          <w:sz w:val="28"/>
          <w:szCs w:val="28"/>
        </w:rPr>
        <w:t>Госуслуг</w:t>
      </w:r>
      <w:proofErr w:type="spellEnd"/>
      <w:r w:rsidR="00AE462B" w:rsidRPr="00AE462B">
        <w:rPr>
          <w:color w:val="000000"/>
          <w:sz w:val="28"/>
          <w:szCs w:val="28"/>
        </w:rPr>
        <w:t xml:space="preserve"> предоставляет возможности:</w:t>
      </w:r>
    </w:p>
    <w:p w:rsidR="00AE462B" w:rsidRPr="00AE462B" w:rsidRDefault="00AE462B" w:rsidP="00AE462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E462B">
        <w:rPr>
          <w:color w:val="000000"/>
          <w:sz w:val="28"/>
          <w:szCs w:val="28"/>
        </w:rPr>
        <w:t>- подач</w:t>
      </w:r>
      <w:r w:rsidR="0003105E">
        <w:rPr>
          <w:color w:val="000000"/>
          <w:sz w:val="28"/>
          <w:szCs w:val="28"/>
        </w:rPr>
        <w:t>и</w:t>
      </w:r>
      <w:r w:rsidRPr="00AE462B">
        <w:rPr>
          <w:color w:val="000000"/>
          <w:sz w:val="28"/>
          <w:szCs w:val="28"/>
        </w:rPr>
        <w:t xml:space="preserve"> заявления в электронном виде;</w:t>
      </w:r>
    </w:p>
    <w:p w:rsidR="00AE462B" w:rsidRPr="00AE462B" w:rsidRDefault="00AE462B" w:rsidP="00AE462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E462B">
        <w:rPr>
          <w:color w:val="000000"/>
          <w:sz w:val="28"/>
          <w:szCs w:val="28"/>
        </w:rPr>
        <w:t>- выбор</w:t>
      </w:r>
      <w:r w:rsidR="0003105E">
        <w:rPr>
          <w:color w:val="000000"/>
          <w:sz w:val="28"/>
          <w:szCs w:val="28"/>
        </w:rPr>
        <w:t>а</w:t>
      </w:r>
      <w:r w:rsidRPr="00AE462B">
        <w:rPr>
          <w:color w:val="000000"/>
          <w:sz w:val="28"/>
          <w:szCs w:val="28"/>
        </w:rPr>
        <w:t xml:space="preserve"> удобного для Вас времени и даты получения </w:t>
      </w:r>
      <w:proofErr w:type="spellStart"/>
      <w:r w:rsidRPr="00AE462B">
        <w:rPr>
          <w:color w:val="000000"/>
          <w:sz w:val="28"/>
          <w:szCs w:val="28"/>
        </w:rPr>
        <w:t>госуслуги</w:t>
      </w:r>
      <w:proofErr w:type="spellEnd"/>
      <w:r w:rsidRPr="00AE462B">
        <w:rPr>
          <w:color w:val="000000"/>
          <w:sz w:val="28"/>
          <w:szCs w:val="28"/>
        </w:rPr>
        <w:t>;</w:t>
      </w:r>
    </w:p>
    <w:p w:rsidR="00AE462B" w:rsidRPr="00AE462B" w:rsidRDefault="00AE462B" w:rsidP="00AE462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E462B">
        <w:rPr>
          <w:color w:val="000000"/>
          <w:sz w:val="28"/>
          <w:szCs w:val="28"/>
        </w:rPr>
        <w:t xml:space="preserve">- получения подтверждения о принятии заявки на </w:t>
      </w:r>
      <w:proofErr w:type="spellStart"/>
      <w:r w:rsidRPr="00AE462B">
        <w:rPr>
          <w:color w:val="000000"/>
          <w:sz w:val="28"/>
          <w:szCs w:val="28"/>
        </w:rPr>
        <w:t>госуслугу</w:t>
      </w:r>
      <w:proofErr w:type="spellEnd"/>
      <w:r w:rsidRPr="00AE462B">
        <w:rPr>
          <w:color w:val="000000"/>
          <w:sz w:val="28"/>
          <w:szCs w:val="28"/>
        </w:rPr>
        <w:t>;</w:t>
      </w:r>
    </w:p>
    <w:p w:rsidR="00AE462B" w:rsidRPr="00AE462B" w:rsidRDefault="0003105E" w:rsidP="00AE462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распечатки</w:t>
      </w:r>
      <w:r w:rsidR="00AE462B" w:rsidRPr="00AE462B">
        <w:rPr>
          <w:color w:val="000000"/>
          <w:sz w:val="28"/>
          <w:szCs w:val="28"/>
        </w:rPr>
        <w:t xml:space="preserve"> квитанции для оплаты государственной пошлины за проведение юридически значимых действий.</w:t>
      </w:r>
    </w:p>
    <w:p w:rsidR="00B1082F" w:rsidRPr="00B1082F" w:rsidRDefault="0048604F" w:rsidP="0048604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ins w:id="1" w:author="Unknown"/>
          <w:rFonts w:ascii="Verdana" w:hAnsi="Verdana"/>
          <w:color w:val="333333"/>
          <w:sz w:val="13"/>
          <w:szCs w:val="13"/>
        </w:rPr>
      </w:pPr>
      <w:r>
        <w:rPr>
          <w:color w:val="000000"/>
          <w:sz w:val="28"/>
          <w:szCs w:val="28"/>
        </w:rPr>
        <w:t xml:space="preserve">         </w:t>
      </w:r>
      <w:r w:rsidR="00AE462B" w:rsidRPr="00AE462B">
        <w:rPr>
          <w:color w:val="000000"/>
          <w:sz w:val="28"/>
          <w:szCs w:val="28"/>
        </w:rPr>
        <w:t xml:space="preserve">Сведения о наличии административных правонарушений в области дорожного движения </w:t>
      </w:r>
      <w:r>
        <w:rPr>
          <w:color w:val="000000"/>
          <w:sz w:val="28"/>
          <w:szCs w:val="28"/>
        </w:rPr>
        <w:t>можно</w:t>
      </w:r>
      <w:r w:rsidR="00AE462B" w:rsidRPr="00AE462B">
        <w:rPr>
          <w:color w:val="000000"/>
          <w:sz w:val="28"/>
          <w:szCs w:val="28"/>
        </w:rPr>
        <w:t xml:space="preserve"> получить также </w:t>
      </w:r>
      <w:r>
        <w:rPr>
          <w:color w:val="000000"/>
          <w:sz w:val="28"/>
          <w:szCs w:val="28"/>
        </w:rPr>
        <w:t>на официальном</w:t>
      </w:r>
      <w:r w:rsidR="00AE462B" w:rsidRPr="00AE462B">
        <w:rPr>
          <w:color w:val="000000"/>
          <w:sz w:val="28"/>
          <w:szCs w:val="28"/>
        </w:rPr>
        <w:t> </w:t>
      </w:r>
      <w:r w:rsidR="00AE462B" w:rsidRPr="00AE462B">
        <w:rPr>
          <w:color w:val="000000"/>
          <w:sz w:val="28"/>
          <w:szCs w:val="28"/>
          <w:bdr w:val="none" w:sz="0" w:space="0" w:color="auto" w:frame="1"/>
        </w:rPr>
        <w:t>Web</w:t>
      </w:r>
      <w:r w:rsidR="00AE462B" w:rsidRPr="00AE462B">
        <w:rPr>
          <w:color w:val="000000"/>
          <w:sz w:val="28"/>
          <w:szCs w:val="28"/>
        </w:rPr>
        <w:t>-сайт</w:t>
      </w:r>
      <w:r>
        <w:rPr>
          <w:color w:val="000000"/>
          <w:sz w:val="28"/>
          <w:szCs w:val="28"/>
        </w:rPr>
        <w:t>е</w:t>
      </w:r>
      <w:r w:rsidR="00AE462B" w:rsidRPr="00AE462B">
        <w:rPr>
          <w:color w:val="000000"/>
          <w:sz w:val="28"/>
          <w:szCs w:val="28"/>
        </w:rPr>
        <w:t xml:space="preserve"> ГИБДД МВД России в сети Интернет </w:t>
      </w:r>
      <w:hyperlink r:id="rId9" w:tgtFrame="_blank" w:history="1">
        <w:r w:rsidR="00AE462B" w:rsidRPr="0048604F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www.gibdd.ru</w:t>
        </w:r>
      </w:hyperlink>
      <w:r w:rsidR="00AE462B" w:rsidRPr="0048604F">
        <w:rPr>
          <w:sz w:val="28"/>
          <w:szCs w:val="28"/>
        </w:rPr>
        <w:t>.</w:t>
      </w:r>
      <w:r w:rsidR="00AE462B" w:rsidRPr="00AE46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58279D" w:rsidRDefault="0058279D" w:rsidP="00B1082F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F27C6" w:rsidRDefault="002F27C6" w:rsidP="00B1082F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«Ичалковский»</w:t>
      </w:r>
    </w:p>
    <w:sectPr w:rsidR="002F27C6" w:rsidSect="00023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53EE2"/>
    <w:multiLevelType w:val="multilevel"/>
    <w:tmpl w:val="300A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F05F76"/>
    <w:multiLevelType w:val="multilevel"/>
    <w:tmpl w:val="CA5CA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E62A59"/>
    <w:rsid w:val="0002379B"/>
    <w:rsid w:val="0003105E"/>
    <w:rsid w:val="00165A2D"/>
    <w:rsid w:val="00212E5C"/>
    <w:rsid w:val="002F27C6"/>
    <w:rsid w:val="003E1B75"/>
    <w:rsid w:val="00443039"/>
    <w:rsid w:val="0048604F"/>
    <w:rsid w:val="0058279D"/>
    <w:rsid w:val="00613BD6"/>
    <w:rsid w:val="00637986"/>
    <w:rsid w:val="00762BD1"/>
    <w:rsid w:val="009C038E"/>
    <w:rsid w:val="009D6CB1"/>
    <w:rsid w:val="00AE462B"/>
    <w:rsid w:val="00B1082F"/>
    <w:rsid w:val="00B866B8"/>
    <w:rsid w:val="00C22C47"/>
    <w:rsid w:val="00D354B3"/>
    <w:rsid w:val="00D500C4"/>
    <w:rsid w:val="00DE669C"/>
    <w:rsid w:val="00E22332"/>
    <w:rsid w:val="00E62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79B"/>
  </w:style>
  <w:style w:type="paragraph" w:styleId="2">
    <w:name w:val="heading 2"/>
    <w:basedOn w:val="a"/>
    <w:link w:val="20"/>
    <w:uiPriority w:val="9"/>
    <w:qFormat/>
    <w:rsid w:val="00B108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082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B10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082F"/>
    <w:rPr>
      <w:b/>
      <w:bCs/>
    </w:rPr>
  </w:style>
  <w:style w:type="character" w:styleId="a5">
    <w:name w:val="Hyperlink"/>
    <w:basedOn w:val="a0"/>
    <w:uiPriority w:val="99"/>
    <w:semiHidden/>
    <w:unhideWhenUsed/>
    <w:rsid w:val="00B1082F"/>
    <w:rPr>
      <w:color w:val="0000FF"/>
      <w:u w:val="single"/>
    </w:rPr>
  </w:style>
  <w:style w:type="character" w:styleId="a6">
    <w:name w:val="Emphasis"/>
    <w:basedOn w:val="a0"/>
    <w:uiPriority w:val="20"/>
    <w:qFormat/>
    <w:rsid w:val="00B1082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B10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08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7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3427">
          <w:marLeft w:val="-203"/>
          <w:marRight w:val="-203"/>
          <w:marTop w:val="0"/>
          <w:marBottom w:val="0"/>
          <w:divBdr>
            <w:top w:val="single" w:sz="4" w:space="0" w:color="12A3EB"/>
            <w:left w:val="single" w:sz="2" w:space="30" w:color="12A3EB"/>
            <w:bottom w:val="single" w:sz="4" w:space="0" w:color="12A3EB"/>
            <w:right w:val="single" w:sz="2" w:space="10" w:color="12A3EB"/>
          </w:divBdr>
        </w:div>
        <w:div w:id="187989898">
          <w:marLeft w:val="101"/>
          <w:marRight w:val="101"/>
          <w:marTop w:val="101"/>
          <w:marBottom w:val="101"/>
          <w:divBdr>
            <w:top w:val="single" w:sz="4" w:space="3" w:color="FF9900"/>
            <w:left w:val="single" w:sz="18" w:space="8" w:color="FF9900"/>
            <w:bottom w:val="single" w:sz="4" w:space="3" w:color="FF9900"/>
            <w:right w:val="single" w:sz="4" w:space="8" w:color="FF9900"/>
          </w:divBdr>
        </w:div>
        <w:div w:id="1831484999">
          <w:marLeft w:val="101"/>
          <w:marRight w:val="101"/>
          <w:marTop w:val="101"/>
          <w:marBottom w:val="101"/>
          <w:divBdr>
            <w:top w:val="single" w:sz="4" w:space="3" w:color="FF9900"/>
            <w:left w:val="single" w:sz="18" w:space="8" w:color="FF9900"/>
            <w:bottom w:val="single" w:sz="4" w:space="3" w:color="FF9900"/>
            <w:right w:val="single" w:sz="4" w:space="8" w:color="FF9900"/>
          </w:divBdr>
        </w:div>
        <w:div w:id="11905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6619">
          <w:marLeft w:val="-203"/>
          <w:marRight w:val="-203"/>
          <w:marTop w:val="0"/>
          <w:marBottom w:val="0"/>
          <w:divBdr>
            <w:top w:val="single" w:sz="4" w:space="0" w:color="12A3EB"/>
            <w:left w:val="single" w:sz="2" w:space="30" w:color="12A3EB"/>
            <w:bottom w:val="single" w:sz="4" w:space="0" w:color="12A3EB"/>
            <w:right w:val="single" w:sz="2" w:space="10" w:color="12A3EB"/>
          </w:divBdr>
        </w:div>
        <w:div w:id="1087000162">
          <w:marLeft w:val="-203"/>
          <w:marRight w:val="-203"/>
          <w:marTop w:val="0"/>
          <w:marBottom w:val="0"/>
          <w:divBdr>
            <w:top w:val="single" w:sz="4" w:space="0" w:color="12A3EB"/>
            <w:left w:val="single" w:sz="2" w:space="30" w:color="12A3EB"/>
            <w:bottom w:val="single" w:sz="4" w:space="0" w:color="12A3EB"/>
            <w:right w:val="single" w:sz="2" w:space="10" w:color="12A3EB"/>
          </w:divBdr>
        </w:div>
      </w:divsChild>
    </w:div>
    <w:div w:id="18246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ddmaster.ru/vu/zamena-gosuslug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ddmaster.ru/shkola/zapis-na-ekzame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ddmaster.ru/poleznye-sovety/gosuslugi-sohranenie-nomerov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ddmaster.ru/avtomobili/registraciya-transportnogo-sredstva-cherez-gosuslugi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dv/*data=url%3Dhttps%253A%252F%252Fdocviewer.yandex.ru%252Fr.xml%253Fsk%253Df35b9c3a7b53f71865fd8ed69ba4ccc3%2526url%253Dhttp%25253A%25252F%25252Fwww.gibdd.ru%26ts%3D1480411116%26uid%3D1639475541437474123&amp;sign=ca385a268a9ffbf3e832b8dc34b93a0e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4</cp:revision>
  <dcterms:created xsi:type="dcterms:W3CDTF">2018-12-26T11:03:00Z</dcterms:created>
  <dcterms:modified xsi:type="dcterms:W3CDTF">2018-12-26T12:07:00Z</dcterms:modified>
</cp:coreProperties>
</file>