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3A4" w:rsidRPr="00AD11D9" w:rsidRDefault="00054006" w:rsidP="00104C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11D9">
        <w:rPr>
          <w:rFonts w:ascii="Times New Roman" w:hAnsi="Times New Roman" w:cs="Times New Roman"/>
          <w:b/>
          <w:sz w:val="24"/>
          <w:szCs w:val="24"/>
        </w:rPr>
        <w:t xml:space="preserve">Выписка </w:t>
      </w:r>
      <w:r w:rsidR="00C61CF1" w:rsidRPr="00AD11D9">
        <w:rPr>
          <w:rFonts w:ascii="Times New Roman" w:hAnsi="Times New Roman" w:cs="Times New Roman"/>
          <w:b/>
          <w:sz w:val="24"/>
          <w:szCs w:val="24"/>
        </w:rPr>
        <w:t xml:space="preserve">из ЕГРН </w:t>
      </w:r>
      <w:r w:rsidRPr="00AD11D9">
        <w:rPr>
          <w:rFonts w:ascii="Times New Roman" w:hAnsi="Times New Roman" w:cs="Times New Roman"/>
          <w:b/>
          <w:sz w:val="24"/>
          <w:szCs w:val="24"/>
        </w:rPr>
        <w:t>о кадастровой стоимости объекта недвижимости</w:t>
      </w:r>
    </w:p>
    <w:p w:rsidR="00104C66" w:rsidRPr="00AD11D9" w:rsidRDefault="00104C66" w:rsidP="00104C6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7F59" w:rsidRPr="00AD11D9" w:rsidRDefault="00A65343" w:rsidP="00AB2F9D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D11D9">
        <w:rPr>
          <w:rFonts w:ascii="Times New Roman" w:hAnsi="Times New Roman" w:cs="Times New Roman"/>
          <w:sz w:val="24"/>
          <w:szCs w:val="24"/>
        </w:rPr>
        <w:t>Управление Росреестра по Республике Мордовия информирует, что к</w:t>
      </w:r>
      <w:r w:rsidR="00F17F59" w:rsidRPr="00AD11D9">
        <w:rPr>
          <w:rFonts w:ascii="Times New Roman" w:hAnsi="Times New Roman" w:cs="Times New Roman"/>
          <w:sz w:val="24"/>
          <w:szCs w:val="24"/>
        </w:rPr>
        <w:t>адастровая стоимость – это стоимость объекта недвижимости, устанавливаемая посредством проведения государственной кадастровой оценки.</w:t>
      </w:r>
    </w:p>
    <w:p w:rsidR="00F17F59" w:rsidRPr="00AD11D9" w:rsidRDefault="00F17F59" w:rsidP="00AB2F9D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D11D9">
        <w:rPr>
          <w:rFonts w:ascii="Times New Roman" w:hAnsi="Times New Roman" w:cs="Times New Roman"/>
          <w:sz w:val="24"/>
          <w:szCs w:val="24"/>
        </w:rPr>
        <w:t>Основными целями расчета кадастровой стоимости являются:</w:t>
      </w:r>
    </w:p>
    <w:p w:rsidR="00F17F59" w:rsidRPr="00AD11D9" w:rsidRDefault="00F17F59" w:rsidP="00AB2F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D11D9">
        <w:rPr>
          <w:rFonts w:ascii="Times New Roman" w:hAnsi="Times New Roman" w:cs="Times New Roman"/>
          <w:sz w:val="24"/>
          <w:szCs w:val="24"/>
        </w:rPr>
        <w:t>-вычисление сумы налога на недвижимость;</w:t>
      </w:r>
    </w:p>
    <w:p w:rsidR="00F17F59" w:rsidRPr="00AD11D9" w:rsidRDefault="00F17F59" w:rsidP="00AB2F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D11D9">
        <w:rPr>
          <w:rFonts w:ascii="Times New Roman" w:hAnsi="Times New Roman" w:cs="Times New Roman"/>
          <w:sz w:val="24"/>
          <w:szCs w:val="24"/>
        </w:rPr>
        <w:t>-подсчет суммы налога в случа</w:t>
      </w:r>
      <w:r w:rsidR="00403E3C" w:rsidRPr="00AD11D9">
        <w:rPr>
          <w:rFonts w:ascii="Times New Roman" w:hAnsi="Times New Roman" w:cs="Times New Roman"/>
          <w:sz w:val="24"/>
          <w:szCs w:val="24"/>
        </w:rPr>
        <w:t>е купли-продажи, аренды, обмена,</w:t>
      </w:r>
      <w:r w:rsidRPr="00AD11D9">
        <w:rPr>
          <w:rFonts w:ascii="Times New Roman" w:hAnsi="Times New Roman" w:cs="Times New Roman"/>
          <w:sz w:val="24"/>
          <w:szCs w:val="24"/>
        </w:rPr>
        <w:t xml:space="preserve"> дарения</w:t>
      </w:r>
      <w:r w:rsidR="00403E3C" w:rsidRPr="00AD11D9">
        <w:rPr>
          <w:rFonts w:ascii="Times New Roman" w:hAnsi="Times New Roman" w:cs="Times New Roman"/>
          <w:sz w:val="24"/>
          <w:szCs w:val="24"/>
        </w:rPr>
        <w:t>;</w:t>
      </w:r>
    </w:p>
    <w:p w:rsidR="00F17F59" w:rsidRPr="00AD11D9" w:rsidRDefault="00F17F59" w:rsidP="00AB2F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D11D9">
        <w:rPr>
          <w:rFonts w:ascii="Times New Roman" w:hAnsi="Times New Roman" w:cs="Times New Roman"/>
          <w:sz w:val="24"/>
          <w:szCs w:val="24"/>
        </w:rPr>
        <w:t>-оформление права на наследование;</w:t>
      </w:r>
    </w:p>
    <w:p w:rsidR="00F17F59" w:rsidRPr="00AD11D9" w:rsidRDefault="00F17F59" w:rsidP="00AB2F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D11D9">
        <w:rPr>
          <w:rFonts w:ascii="Times New Roman" w:hAnsi="Times New Roman" w:cs="Times New Roman"/>
          <w:sz w:val="24"/>
          <w:szCs w:val="24"/>
        </w:rPr>
        <w:t>- определение цены при обмене объект</w:t>
      </w:r>
      <w:r w:rsidR="00C61CF1" w:rsidRPr="00AD11D9">
        <w:rPr>
          <w:rFonts w:ascii="Times New Roman" w:hAnsi="Times New Roman" w:cs="Times New Roman"/>
          <w:sz w:val="24"/>
          <w:szCs w:val="24"/>
        </w:rPr>
        <w:t xml:space="preserve">а недвижимости на </w:t>
      </w:r>
      <w:proofErr w:type="gramStart"/>
      <w:r w:rsidR="00C61CF1" w:rsidRPr="00AD11D9">
        <w:rPr>
          <w:rFonts w:ascii="Times New Roman" w:hAnsi="Times New Roman" w:cs="Times New Roman"/>
          <w:sz w:val="24"/>
          <w:szCs w:val="24"/>
        </w:rPr>
        <w:t>эквивалентный</w:t>
      </w:r>
      <w:proofErr w:type="gramEnd"/>
      <w:r w:rsidR="00C61CF1" w:rsidRPr="00AD11D9">
        <w:rPr>
          <w:rFonts w:ascii="Times New Roman" w:hAnsi="Times New Roman" w:cs="Times New Roman"/>
          <w:sz w:val="24"/>
          <w:szCs w:val="24"/>
        </w:rPr>
        <w:t>.</w:t>
      </w:r>
    </w:p>
    <w:p w:rsidR="002154CC" w:rsidRPr="00AD11D9" w:rsidRDefault="002154CC" w:rsidP="00AB2F9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11D9">
        <w:rPr>
          <w:rFonts w:ascii="Times New Roman" w:hAnsi="Times New Roman" w:cs="Times New Roman"/>
          <w:sz w:val="24"/>
          <w:szCs w:val="24"/>
        </w:rPr>
        <w:t>Выписка из ЕГРН о кадастровой стоимости объекта недвижимости содержит следующе сведения: вид объекта, его кадастровый номер, величина кадастровой стоимости, дата ее утверждения, реквизиты акта об утверждении кадастровой стоимости, а так же дата ее внесения в ЕГРН</w:t>
      </w:r>
      <w:r w:rsidR="00104C66" w:rsidRPr="00AD11D9">
        <w:rPr>
          <w:rFonts w:ascii="Times New Roman" w:hAnsi="Times New Roman" w:cs="Times New Roman"/>
          <w:sz w:val="24"/>
          <w:szCs w:val="24"/>
        </w:rPr>
        <w:t>, дата подачи заявления о пересмотре кадастровой стоимости и дата начала применения кадастровой стоимости.</w:t>
      </w:r>
    </w:p>
    <w:p w:rsidR="00C61CF1" w:rsidRPr="00AD11D9" w:rsidRDefault="00054006" w:rsidP="00AB2F9D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D11D9">
        <w:rPr>
          <w:rFonts w:ascii="Times New Roman" w:hAnsi="Times New Roman" w:cs="Times New Roman"/>
          <w:sz w:val="24"/>
          <w:szCs w:val="24"/>
        </w:rPr>
        <w:t xml:space="preserve">Если </w:t>
      </w:r>
      <w:r w:rsidR="00C61CF1" w:rsidRPr="00AD11D9">
        <w:rPr>
          <w:rFonts w:ascii="Times New Roman" w:hAnsi="Times New Roman" w:cs="Times New Roman"/>
          <w:sz w:val="24"/>
          <w:szCs w:val="24"/>
        </w:rPr>
        <w:t>В</w:t>
      </w:r>
      <w:r w:rsidRPr="00AD11D9">
        <w:rPr>
          <w:rFonts w:ascii="Times New Roman" w:hAnsi="Times New Roman" w:cs="Times New Roman"/>
          <w:sz w:val="24"/>
          <w:szCs w:val="24"/>
        </w:rPr>
        <w:t xml:space="preserve">ы </w:t>
      </w:r>
      <w:r w:rsidR="00104C66" w:rsidRPr="00AD11D9">
        <w:rPr>
          <w:rFonts w:ascii="Times New Roman" w:hAnsi="Times New Roman" w:cs="Times New Roman"/>
          <w:sz w:val="24"/>
          <w:szCs w:val="24"/>
        </w:rPr>
        <w:t>интересуетесь  кадастровой</w:t>
      </w:r>
      <w:r w:rsidR="00C61CF1" w:rsidRPr="00AD11D9">
        <w:rPr>
          <w:rFonts w:ascii="Times New Roman" w:hAnsi="Times New Roman" w:cs="Times New Roman"/>
          <w:sz w:val="24"/>
          <w:szCs w:val="24"/>
        </w:rPr>
        <w:t xml:space="preserve"> стоимость</w:t>
      </w:r>
      <w:r w:rsidR="00104C66" w:rsidRPr="00AD11D9">
        <w:rPr>
          <w:rFonts w:ascii="Times New Roman" w:hAnsi="Times New Roman" w:cs="Times New Roman"/>
          <w:sz w:val="24"/>
          <w:szCs w:val="24"/>
        </w:rPr>
        <w:t>ю</w:t>
      </w:r>
      <w:r w:rsidR="00C61CF1" w:rsidRPr="00AD11D9">
        <w:rPr>
          <w:rFonts w:ascii="Times New Roman" w:hAnsi="Times New Roman" w:cs="Times New Roman"/>
          <w:sz w:val="24"/>
          <w:szCs w:val="24"/>
        </w:rPr>
        <w:t xml:space="preserve"> своего </w:t>
      </w:r>
      <w:r w:rsidR="00104C66" w:rsidRPr="00AD11D9">
        <w:rPr>
          <w:rFonts w:ascii="Times New Roman" w:hAnsi="Times New Roman" w:cs="Times New Roman"/>
          <w:sz w:val="24"/>
          <w:szCs w:val="24"/>
        </w:rPr>
        <w:t>или</w:t>
      </w:r>
      <w:r w:rsidR="00C61CF1" w:rsidRPr="00AD11D9">
        <w:rPr>
          <w:rFonts w:ascii="Times New Roman" w:hAnsi="Times New Roman" w:cs="Times New Roman"/>
          <w:sz w:val="24"/>
          <w:szCs w:val="24"/>
        </w:rPr>
        <w:t xml:space="preserve"> любого другого объекта недвижимости, </w:t>
      </w:r>
      <w:r w:rsidR="00104C66" w:rsidRPr="00AD11D9">
        <w:rPr>
          <w:rFonts w:ascii="Times New Roman" w:hAnsi="Times New Roman" w:cs="Times New Roman"/>
          <w:sz w:val="24"/>
          <w:szCs w:val="24"/>
        </w:rPr>
        <w:t xml:space="preserve">либо хотите оспорить кадастровую стоимость объекта недвижимости, </w:t>
      </w:r>
      <w:r w:rsidR="00C61CF1" w:rsidRPr="00AD11D9">
        <w:rPr>
          <w:rFonts w:ascii="Times New Roman" w:hAnsi="Times New Roman" w:cs="Times New Roman"/>
          <w:sz w:val="24"/>
          <w:szCs w:val="24"/>
        </w:rPr>
        <w:t xml:space="preserve">Вам необходимо </w:t>
      </w:r>
      <w:r w:rsidR="00104C66" w:rsidRPr="00AD11D9">
        <w:rPr>
          <w:rFonts w:ascii="Times New Roman" w:hAnsi="Times New Roman" w:cs="Times New Roman"/>
          <w:sz w:val="24"/>
          <w:szCs w:val="24"/>
        </w:rPr>
        <w:t xml:space="preserve">получить выписку из ЕГРН о кадастровой стоимости объекта недвижимости. Для этого </w:t>
      </w:r>
      <w:r w:rsidR="00AB2F9D" w:rsidRPr="00AD11D9">
        <w:rPr>
          <w:rFonts w:ascii="Times New Roman" w:hAnsi="Times New Roman" w:cs="Times New Roman"/>
          <w:sz w:val="24"/>
          <w:szCs w:val="24"/>
        </w:rPr>
        <w:t xml:space="preserve">следует </w:t>
      </w:r>
      <w:r w:rsidR="00C61CF1" w:rsidRPr="00AD11D9">
        <w:rPr>
          <w:rFonts w:ascii="Times New Roman" w:hAnsi="Times New Roman" w:cs="Times New Roman"/>
          <w:bCs/>
          <w:sz w:val="24"/>
          <w:szCs w:val="24"/>
        </w:rPr>
        <w:t xml:space="preserve">обратиться </w:t>
      </w:r>
      <w:r w:rsidR="00C61CF1" w:rsidRPr="00AD11D9">
        <w:rPr>
          <w:rFonts w:ascii="Times New Roman" w:hAnsi="Times New Roman" w:cs="Times New Roman"/>
          <w:sz w:val="24"/>
          <w:szCs w:val="24"/>
        </w:rPr>
        <w:t>с заявлением в орган регистрации прав посредством личного обращения через многофункциональный центр, посредством почтового отправления</w:t>
      </w:r>
      <w:r w:rsidR="00AD11D9" w:rsidRPr="00AD11D9">
        <w:rPr>
          <w:rFonts w:ascii="Times New Roman" w:hAnsi="Times New Roman" w:cs="Times New Roman"/>
          <w:sz w:val="24"/>
          <w:szCs w:val="24"/>
        </w:rPr>
        <w:t xml:space="preserve"> </w:t>
      </w:r>
      <w:r w:rsidR="00C61CF1" w:rsidRPr="00AD11D9">
        <w:rPr>
          <w:rFonts w:ascii="Times New Roman" w:hAnsi="Times New Roman" w:cs="Times New Roman"/>
          <w:sz w:val="24"/>
          <w:szCs w:val="24"/>
        </w:rPr>
        <w:t>либо посредством электронного обращения (через официальный сайт Росреестра, через единый портал государственных услуг).</w:t>
      </w:r>
    </w:p>
    <w:p w:rsidR="00AB2F9D" w:rsidRPr="00AD11D9" w:rsidRDefault="00AB2F9D" w:rsidP="00AB2F9D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D11D9">
        <w:rPr>
          <w:rFonts w:ascii="Times New Roman" w:hAnsi="Times New Roman" w:cs="Times New Roman"/>
          <w:sz w:val="24"/>
          <w:szCs w:val="24"/>
        </w:rPr>
        <w:t>Особенностью данной выписки является то, что кадастровую стоимость объекта недвижимости можно запросить по состоянию на дату запроса или на другую интересующую дату.</w:t>
      </w:r>
    </w:p>
    <w:p w:rsidR="00C61CF1" w:rsidRPr="00AD11D9" w:rsidRDefault="00C61CF1" w:rsidP="00AB2F9D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D11D9">
        <w:rPr>
          <w:rFonts w:ascii="Times New Roman" w:hAnsi="Times New Roman" w:cs="Times New Roman"/>
          <w:sz w:val="24"/>
          <w:szCs w:val="24"/>
        </w:rPr>
        <w:t>Выписка из ЕГРН о кадастровой стоимости объекта недвижимости предоставляется бесплатно</w:t>
      </w:r>
      <w:r w:rsidR="00403E3C" w:rsidRPr="00AD11D9">
        <w:rPr>
          <w:rFonts w:ascii="Times New Roman" w:hAnsi="Times New Roman" w:cs="Times New Roman"/>
          <w:sz w:val="24"/>
          <w:szCs w:val="24"/>
        </w:rPr>
        <w:t>.</w:t>
      </w:r>
      <w:r w:rsidRPr="00AD11D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5A25" w:rsidRPr="00AD11D9" w:rsidRDefault="00C55A25" w:rsidP="00AB2F9D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054006" w:rsidRPr="00AD11D9" w:rsidRDefault="00054006" w:rsidP="00AB2F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54006" w:rsidRPr="00AD11D9" w:rsidRDefault="00054006" w:rsidP="00AB2F9D">
      <w:pPr>
        <w:jc w:val="both"/>
        <w:rPr>
          <w:sz w:val="24"/>
          <w:szCs w:val="24"/>
        </w:rPr>
      </w:pPr>
    </w:p>
    <w:sectPr w:rsidR="00054006" w:rsidRPr="00AD11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006"/>
    <w:rsid w:val="00054006"/>
    <w:rsid w:val="00090E11"/>
    <w:rsid w:val="000E13A4"/>
    <w:rsid w:val="00104C66"/>
    <w:rsid w:val="002154CC"/>
    <w:rsid w:val="00403E3C"/>
    <w:rsid w:val="00A65343"/>
    <w:rsid w:val="00AB2F9D"/>
    <w:rsid w:val="00AD11D9"/>
    <w:rsid w:val="00C55A25"/>
    <w:rsid w:val="00C61CF1"/>
    <w:rsid w:val="00F1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5A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5A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В. Пьянзина</dc:creator>
  <cp:lastModifiedBy>Яна М. Борисова</cp:lastModifiedBy>
  <cp:revision>4</cp:revision>
  <cp:lastPrinted>2018-11-27T08:52:00Z</cp:lastPrinted>
  <dcterms:created xsi:type="dcterms:W3CDTF">2018-11-27T07:49:00Z</dcterms:created>
  <dcterms:modified xsi:type="dcterms:W3CDTF">2019-01-10T07:46:00Z</dcterms:modified>
</cp:coreProperties>
</file>