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FA8" w:rsidRPr="00466FA8" w:rsidRDefault="00466FA8" w:rsidP="00466FA8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Совет депутатов </w:t>
      </w:r>
      <w:r w:rsidRPr="00466FA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 xml:space="preserve">Горского сельского поселения </w:t>
      </w:r>
      <w:r w:rsidRPr="00466FA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 xml:space="preserve">Большеигнатовского муниципального района </w:t>
      </w:r>
      <w:r w:rsidRPr="00466FA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>Республики Мордовия</w:t>
      </w:r>
    </w:p>
    <w:p w:rsidR="00466FA8" w:rsidRPr="00466FA8" w:rsidRDefault="00466FA8" w:rsidP="00466FA8">
      <w:pPr>
        <w:tabs>
          <w:tab w:val="left" w:pos="-2552"/>
          <w:tab w:val="right" w:pos="10632"/>
        </w:tabs>
        <w:spacing w:before="240" w:after="0" w:line="240" w:lineRule="auto"/>
        <w:jc w:val="right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                                   </w:t>
      </w:r>
    </w:p>
    <w:p w:rsidR="00466FA8" w:rsidRPr="00466FA8" w:rsidRDefault="00466FA8" w:rsidP="00466FA8">
      <w:pPr>
        <w:tabs>
          <w:tab w:val="left" w:pos="-2552"/>
          <w:tab w:val="right" w:pos="1063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    </w:t>
      </w:r>
    </w:p>
    <w:p w:rsidR="00466FA8" w:rsidRPr="00466FA8" w:rsidRDefault="00466FA8" w:rsidP="00466FA8">
      <w:pPr>
        <w:tabs>
          <w:tab w:val="left" w:pos="-2552"/>
          <w:tab w:val="left" w:pos="6541"/>
          <w:tab w:val="right" w:pos="9840"/>
          <w:tab w:val="right" w:pos="10632"/>
        </w:tabs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466FA8" w:rsidRPr="00466FA8" w:rsidRDefault="00466FA8" w:rsidP="00466FA8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Совета депутатов Горского сельского поселения</w:t>
      </w:r>
      <w:r w:rsidRPr="00466FA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>Большеигнатовского муниципального района Республики  Мордовия пятого  созыва</w:t>
      </w:r>
    </w:p>
    <w:p w:rsidR="00466FA8" w:rsidRPr="00466FA8" w:rsidRDefault="00466FA8" w:rsidP="00466FA8">
      <w:pPr>
        <w:shd w:val="clear" w:color="auto" w:fill="FFFFFF"/>
        <w:spacing w:before="211" w:after="0" w:line="240" w:lineRule="auto"/>
        <w:ind w:left="3878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 xml:space="preserve">      с. Горки</w:t>
      </w:r>
    </w:p>
    <w:p w:rsidR="00466FA8" w:rsidRPr="00466FA8" w:rsidRDefault="00466FA8" w:rsidP="00466F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декабря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814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466FA8" w:rsidRPr="00466FA8" w:rsidRDefault="00466FA8" w:rsidP="00466FA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FA8" w:rsidRPr="00466FA8" w:rsidRDefault="00466FA8" w:rsidP="00466F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FA8" w:rsidRPr="00466FA8" w:rsidRDefault="00466FA8" w:rsidP="00466FA8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прогнозных показателей социально-экономического                развития Горского сельского поселения на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год.</w:t>
      </w:r>
    </w:p>
    <w:p w:rsidR="00466FA8" w:rsidRPr="00466FA8" w:rsidRDefault="00466FA8" w:rsidP="00466FA8">
      <w:pPr>
        <w:tabs>
          <w:tab w:val="left" w:pos="-2552"/>
          <w:tab w:val="right" w:pos="10632"/>
        </w:tabs>
        <w:spacing w:before="240"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6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 депутатов Горского сельского поселения Большеигнатовского муниципального района  РЕШИЛ:</w:t>
      </w:r>
    </w:p>
    <w:p w:rsidR="00466FA8" w:rsidRPr="00466FA8" w:rsidRDefault="00466FA8" w:rsidP="00466FA8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FA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прогнозные показатели социально-экономического развития Горского сельского поселения  на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66F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(согласно приложению).</w:t>
      </w:r>
    </w:p>
    <w:p w:rsidR="00466FA8" w:rsidRPr="00466FA8" w:rsidRDefault="00466FA8" w:rsidP="00466FA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6F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подлежит официальному опубликованию в местной газете "Вектор".</w:t>
      </w:r>
    </w:p>
    <w:p w:rsidR="00466FA8" w:rsidRPr="00466FA8" w:rsidRDefault="00466FA8" w:rsidP="00466FA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FA8" w:rsidRPr="00466FA8" w:rsidRDefault="00466FA8" w:rsidP="00466F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FA8" w:rsidRPr="00466FA8" w:rsidRDefault="00466FA8" w:rsidP="00466FA8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Горского сельского поселения                                   Т.А. </w:t>
      </w:r>
      <w:proofErr w:type="spellStart"/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Жаркова</w:t>
      </w:r>
      <w:proofErr w:type="spellEnd"/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 1                                                                                                   утверждено решением Совета депутатов                                                                 Горского сельского поселения                                                                                         от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.12.201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85</w:t>
      </w: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Прогнозные показатели </w:t>
      </w: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социально-экономического развития </w:t>
      </w: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466FA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Горского сельского поселения  на 201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9</w:t>
      </w:r>
      <w:r w:rsidRPr="00466FA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год.</w:t>
      </w: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tbl>
      <w:tblPr>
        <w:tblStyle w:val="a3"/>
        <w:tblW w:w="0" w:type="auto"/>
        <w:tblLook w:val="00A0" w:firstRow="1" w:lastRow="0" w:firstColumn="1" w:lastColumn="0" w:noHBand="0" w:noVBand="0"/>
      </w:tblPr>
      <w:tblGrid>
        <w:gridCol w:w="5852"/>
        <w:gridCol w:w="1883"/>
        <w:gridCol w:w="1836"/>
      </w:tblGrid>
      <w:tr w:rsidR="00466FA8" w:rsidRPr="00466FA8" w:rsidTr="00466FA8">
        <w:trPr>
          <w:trHeight w:val="922"/>
        </w:trPr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i/>
                <w:sz w:val="36"/>
                <w:szCs w:val="36"/>
              </w:rPr>
            </w:pPr>
            <w:r w:rsidRPr="00466FA8">
              <w:rPr>
                <w:b/>
                <w:i/>
                <w:sz w:val="36"/>
                <w:szCs w:val="36"/>
              </w:rPr>
              <w:t>Показатели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 w:rsidRPr="00466FA8">
              <w:rPr>
                <w:b/>
                <w:sz w:val="28"/>
                <w:szCs w:val="28"/>
              </w:rPr>
              <w:t xml:space="preserve">Ед. </w:t>
            </w:r>
          </w:p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 w:rsidRPr="00466FA8">
              <w:rPr>
                <w:b/>
                <w:sz w:val="28"/>
                <w:szCs w:val="28"/>
              </w:rPr>
              <w:t>измерения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 w:rsidRPr="00466FA8">
              <w:rPr>
                <w:b/>
                <w:sz w:val="28"/>
                <w:szCs w:val="28"/>
              </w:rPr>
              <w:t>201</w:t>
            </w:r>
            <w:r w:rsidR="00D53042">
              <w:rPr>
                <w:b/>
                <w:sz w:val="28"/>
                <w:szCs w:val="28"/>
              </w:rPr>
              <w:t>9</w:t>
            </w:r>
            <w:bookmarkStart w:id="0" w:name="_GoBack"/>
            <w:bookmarkEnd w:id="0"/>
            <w:r w:rsidRPr="00466FA8">
              <w:rPr>
                <w:b/>
                <w:sz w:val="28"/>
                <w:szCs w:val="28"/>
              </w:rPr>
              <w:t xml:space="preserve"> год</w:t>
            </w:r>
          </w:p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 w:rsidRPr="00466FA8">
              <w:rPr>
                <w:b/>
                <w:sz w:val="28"/>
                <w:szCs w:val="28"/>
              </w:rPr>
              <w:t>прогноз</w:t>
            </w:r>
          </w:p>
        </w:tc>
      </w:tr>
      <w:tr w:rsidR="00466FA8" w:rsidRPr="00466FA8" w:rsidTr="00466FA8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32"/>
                <w:szCs w:val="32"/>
              </w:rPr>
            </w:pPr>
            <w:r w:rsidRPr="00466FA8">
              <w:rPr>
                <w:b/>
                <w:sz w:val="32"/>
                <w:szCs w:val="32"/>
              </w:rPr>
              <w:t>Фонд оплаты труда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 w:rsidRPr="00466FA8">
              <w:rPr>
                <w:b/>
                <w:sz w:val="28"/>
                <w:szCs w:val="28"/>
              </w:rPr>
              <w:t>тыс. руб.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1628</w:t>
            </w:r>
          </w:p>
        </w:tc>
      </w:tr>
      <w:tr w:rsidR="00466FA8" w:rsidRPr="00466FA8" w:rsidTr="00466FA8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32"/>
                <w:szCs w:val="32"/>
              </w:rPr>
            </w:pPr>
            <w:r w:rsidRPr="00466FA8">
              <w:rPr>
                <w:b/>
                <w:sz w:val="32"/>
                <w:szCs w:val="32"/>
              </w:rPr>
              <w:t>Объём оборота розничной торговли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 w:rsidRPr="00466FA8">
              <w:rPr>
                <w:b/>
                <w:sz w:val="28"/>
                <w:szCs w:val="28"/>
              </w:rPr>
              <w:t>тыс. руб.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673912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673912">
              <w:rPr>
                <w:b/>
                <w:sz w:val="28"/>
                <w:szCs w:val="28"/>
              </w:rPr>
              <w:t>346</w:t>
            </w:r>
          </w:p>
        </w:tc>
      </w:tr>
      <w:tr w:rsidR="00466FA8" w:rsidRPr="00466FA8" w:rsidTr="00466FA8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32"/>
                <w:szCs w:val="32"/>
              </w:rPr>
            </w:pPr>
            <w:r w:rsidRPr="00466FA8">
              <w:rPr>
                <w:b/>
                <w:sz w:val="32"/>
                <w:szCs w:val="32"/>
              </w:rPr>
              <w:t>Реализация водки и ликёроводочной продукции – всего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proofErr w:type="spellStart"/>
            <w:r w:rsidRPr="00466FA8">
              <w:rPr>
                <w:b/>
                <w:sz w:val="28"/>
                <w:szCs w:val="28"/>
              </w:rPr>
              <w:t>дкл</w:t>
            </w:r>
            <w:proofErr w:type="spellEnd"/>
            <w:r w:rsidRPr="00466FA8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</w:t>
            </w:r>
          </w:p>
        </w:tc>
      </w:tr>
      <w:tr w:rsidR="00466FA8" w:rsidRPr="00466FA8" w:rsidTr="00466FA8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32"/>
                <w:szCs w:val="32"/>
              </w:rPr>
            </w:pPr>
            <w:r w:rsidRPr="00466FA8">
              <w:rPr>
                <w:b/>
                <w:sz w:val="32"/>
                <w:szCs w:val="32"/>
              </w:rPr>
              <w:t>Собственные доходы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proofErr w:type="spellStart"/>
            <w:r w:rsidRPr="00466FA8">
              <w:rPr>
                <w:b/>
                <w:sz w:val="28"/>
                <w:szCs w:val="28"/>
              </w:rPr>
              <w:t>тыс</w:t>
            </w:r>
            <w:proofErr w:type="gramStart"/>
            <w:r w:rsidRPr="00466FA8">
              <w:rPr>
                <w:b/>
                <w:sz w:val="28"/>
                <w:szCs w:val="28"/>
              </w:rPr>
              <w:t>.р</w:t>
            </w:r>
            <w:proofErr w:type="gramEnd"/>
            <w:r w:rsidRPr="00466FA8">
              <w:rPr>
                <w:b/>
                <w:sz w:val="28"/>
                <w:szCs w:val="28"/>
              </w:rPr>
              <w:t>уб</w:t>
            </w:r>
            <w:proofErr w:type="spellEnd"/>
            <w:r w:rsidRPr="00466FA8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A8" w:rsidRPr="00466FA8" w:rsidRDefault="00466FA8" w:rsidP="00466FA8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282,5</w:t>
            </w:r>
          </w:p>
        </w:tc>
      </w:tr>
    </w:tbl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66FA8" w:rsidRPr="00466FA8" w:rsidRDefault="00466FA8" w:rsidP="00466FA8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6FA8" w:rsidRPr="00466FA8" w:rsidRDefault="00466FA8" w:rsidP="00466F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22C" w:rsidRDefault="00C7422C"/>
    <w:sectPr w:rsidR="00C74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83F7F"/>
    <w:multiLevelType w:val="hybridMultilevel"/>
    <w:tmpl w:val="7E4C8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FA8"/>
    <w:rsid w:val="00466FA8"/>
    <w:rsid w:val="00541012"/>
    <w:rsid w:val="00673912"/>
    <w:rsid w:val="00814B9F"/>
    <w:rsid w:val="00C7422C"/>
    <w:rsid w:val="00D53042"/>
    <w:rsid w:val="00D9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66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66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Глава</cp:lastModifiedBy>
  <cp:revision>6</cp:revision>
  <dcterms:created xsi:type="dcterms:W3CDTF">2018-12-25T12:12:00Z</dcterms:created>
  <dcterms:modified xsi:type="dcterms:W3CDTF">2019-01-10T12:11:00Z</dcterms:modified>
</cp:coreProperties>
</file>