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01" w:rsidRPr="00B363F2" w:rsidRDefault="003240C5">
      <w:pPr>
        <w:rPr>
          <w:b/>
          <w:i w:val="0"/>
          <w:sz w:val="24"/>
          <w:szCs w:val="24"/>
        </w:rPr>
      </w:pPr>
      <w:r w:rsidRPr="003240C5">
        <w:rPr>
          <w:b/>
          <w:i w:val="0"/>
          <w:sz w:val="24"/>
          <w:szCs w:val="24"/>
        </w:rPr>
        <w:t xml:space="preserve">                                                </w:t>
      </w:r>
      <w:bookmarkStart w:id="0" w:name="_GoBack"/>
      <w:r w:rsidRPr="00B363F2">
        <w:rPr>
          <w:b/>
          <w:i w:val="0"/>
          <w:sz w:val="24"/>
          <w:szCs w:val="24"/>
        </w:rPr>
        <w:t>ПУТЕШЕСТВИЕ С ДЕДОМ  МОРОЗОМ</w:t>
      </w:r>
      <w:bookmarkEnd w:id="0"/>
    </w:p>
    <w:p w:rsidR="003240C5" w:rsidRDefault="003240C5">
      <w:pPr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                                                 Детская игровая программ</w:t>
      </w:r>
      <w:r w:rsidR="00435E75">
        <w:rPr>
          <w:b/>
          <w:i w:val="0"/>
          <w:sz w:val="24"/>
          <w:szCs w:val="24"/>
        </w:rPr>
        <w:t xml:space="preserve">а                                                              </w:t>
      </w:r>
      <w:r>
        <w:rPr>
          <w:b/>
          <w:i w:val="0"/>
          <w:sz w:val="24"/>
          <w:szCs w:val="24"/>
        </w:rPr>
        <w:t xml:space="preserve">      В основу программы  были включены</w:t>
      </w:r>
      <w:r w:rsidR="00435E75">
        <w:rPr>
          <w:b/>
          <w:i w:val="0"/>
          <w:sz w:val="24"/>
          <w:szCs w:val="24"/>
        </w:rPr>
        <w:t xml:space="preserve"> песни</w:t>
      </w:r>
      <w:proofErr w:type="gramStart"/>
      <w:r w:rsidR="00435E75">
        <w:rPr>
          <w:b/>
          <w:i w:val="0"/>
          <w:sz w:val="24"/>
          <w:szCs w:val="24"/>
        </w:rPr>
        <w:t xml:space="preserve"> ,</w:t>
      </w:r>
      <w:proofErr w:type="gramEnd"/>
      <w:r w:rsidR="00435E75">
        <w:rPr>
          <w:b/>
          <w:i w:val="0"/>
          <w:sz w:val="24"/>
          <w:szCs w:val="24"/>
        </w:rPr>
        <w:t>загадки, стихи ,игры.-завершился праздник  новогодним столом.</w:t>
      </w:r>
    </w:p>
    <w:p w:rsidR="00435E75" w:rsidRDefault="00435E75">
      <w:pPr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                                               Киржеманы 2019г.</w:t>
      </w:r>
    </w:p>
    <w:p w:rsidR="003240C5" w:rsidRDefault="003240C5">
      <w:pPr>
        <w:rPr>
          <w:b/>
          <w:i w:val="0"/>
          <w:sz w:val="24"/>
          <w:szCs w:val="24"/>
        </w:rPr>
      </w:pPr>
    </w:p>
    <w:p w:rsidR="003240C5" w:rsidRDefault="00C44D8B">
      <w:pPr>
        <w:rPr>
          <w:b/>
          <w:i w:val="0"/>
          <w:sz w:val="24"/>
          <w:szCs w:val="24"/>
        </w:rPr>
      </w:pPr>
      <w:r>
        <w:rPr>
          <w:b/>
          <w:i w:val="0"/>
          <w:noProof/>
          <w:sz w:val="24"/>
          <w:szCs w:val="24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Дом Культуры Кирж\Desktop\ЗАМЕТКИ О ПРОДЕЛАННОЙ РАБОТЕ\ЗАМЕТКИ  2019г\ПУТЕШЕСТВИЕ С ДЕДОМ МОРОЗОМ\IMG_20190107_125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ЗАМЕТКИ О ПРОДЕЛАННОЙ РАБОТЕ\ЗАМЕТКИ  2019г\ПУТЕШЕСТВИЕ С ДЕДОМ МОРОЗОМ\IMG_20190107_1251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0C5" w:rsidRPr="003240C5" w:rsidRDefault="003240C5">
      <w:pPr>
        <w:rPr>
          <w:b/>
          <w:i w:val="0"/>
          <w:sz w:val="24"/>
          <w:szCs w:val="24"/>
        </w:rPr>
      </w:pPr>
    </w:p>
    <w:sectPr w:rsidR="003240C5" w:rsidRPr="00324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0C5"/>
    <w:rsid w:val="003240C5"/>
    <w:rsid w:val="00435E75"/>
    <w:rsid w:val="007B7601"/>
    <w:rsid w:val="00B363F2"/>
    <w:rsid w:val="00C4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3F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363F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63F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63F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63F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63F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63F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63F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63F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63F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63F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363F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363F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363F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363F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363F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363F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363F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363F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363F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363F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363F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363F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363F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363F2"/>
    <w:rPr>
      <w:b/>
      <w:bCs/>
      <w:spacing w:val="0"/>
    </w:rPr>
  </w:style>
  <w:style w:type="character" w:styleId="a9">
    <w:name w:val="Emphasis"/>
    <w:uiPriority w:val="20"/>
    <w:qFormat/>
    <w:rsid w:val="00B363F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363F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363F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363F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363F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363F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363F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363F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363F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363F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363F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363F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363F2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C44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44D8B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3F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363F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63F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63F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63F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63F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63F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63F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63F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63F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63F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363F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363F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363F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363F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363F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363F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363F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363F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363F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363F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363F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363F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363F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363F2"/>
    <w:rPr>
      <w:b/>
      <w:bCs/>
      <w:spacing w:val="0"/>
    </w:rPr>
  </w:style>
  <w:style w:type="character" w:styleId="a9">
    <w:name w:val="Emphasis"/>
    <w:uiPriority w:val="20"/>
    <w:qFormat/>
    <w:rsid w:val="00B363F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363F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363F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363F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363F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363F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363F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363F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363F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363F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363F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363F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363F2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C44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44D8B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6</cp:revision>
  <dcterms:created xsi:type="dcterms:W3CDTF">2019-01-16T17:24:00Z</dcterms:created>
  <dcterms:modified xsi:type="dcterms:W3CDTF">2019-01-17T17:25:00Z</dcterms:modified>
</cp:coreProperties>
</file>