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CF" w:rsidRPr="00AC6DCF" w:rsidRDefault="00AC6DCF">
      <w:pPr>
        <w:rPr>
          <w:rFonts w:ascii="Times New Roman" w:hAnsi="Times New Roman" w:cs="Times New Roman"/>
          <w:sz w:val="28"/>
          <w:szCs w:val="28"/>
        </w:rPr>
      </w:pPr>
      <w:r w:rsidRPr="00AC6DCF">
        <w:rPr>
          <w:rFonts w:ascii="Times New Roman" w:hAnsi="Times New Roman" w:cs="Times New Roman"/>
          <w:sz w:val="28"/>
          <w:szCs w:val="28"/>
        </w:rPr>
        <w:t xml:space="preserve">26 января 2019 в </w:t>
      </w:r>
      <w:proofErr w:type="spellStart"/>
      <w:r w:rsidRPr="00AC6DC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C6DC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C6DCF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Pr="00AC6DC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C6DC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C6DCF">
        <w:rPr>
          <w:rFonts w:ascii="Times New Roman" w:hAnsi="Times New Roman" w:cs="Times New Roman"/>
          <w:sz w:val="28"/>
          <w:szCs w:val="28"/>
        </w:rPr>
        <w:t xml:space="preserve"> района прошел зональный конкурс Республиканский фестиваль –конкурс военно-патриотической песни «Афганское эхо». Наш район представляли </w:t>
      </w:r>
      <w:proofErr w:type="spellStart"/>
      <w:r w:rsidRPr="00AC6DCF">
        <w:rPr>
          <w:rFonts w:ascii="Times New Roman" w:hAnsi="Times New Roman" w:cs="Times New Roman"/>
          <w:sz w:val="28"/>
          <w:szCs w:val="28"/>
        </w:rPr>
        <w:t>Темасова</w:t>
      </w:r>
      <w:proofErr w:type="spellEnd"/>
      <w:r w:rsidRPr="00AC6DCF">
        <w:rPr>
          <w:rFonts w:ascii="Times New Roman" w:hAnsi="Times New Roman" w:cs="Times New Roman"/>
          <w:sz w:val="28"/>
          <w:szCs w:val="28"/>
        </w:rPr>
        <w:t xml:space="preserve"> Н. и ансамбль «Светлица</w:t>
      </w:r>
      <w:r>
        <w:rPr>
          <w:rFonts w:ascii="Times New Roman" w:hAnsi="Times New Roman" w:cs="Times New Roman"/>
          <w:sz w:val="28"/>
          <w:szCs w:val="28"/>
        </w:rPr>
        <w:t>» Районного Дома культуры.</w:t>
      </w:r>
    </w:p>
    <w:p w:rsidR="00AC6DCF" w:rsidRDefault="00AC6DCF">
      <w:bookmarkStart w:id="0" w:name="_GoBack"/>
      <w:bookmarkEnd w:id="0"/>
    </w:p>
    <w:p w:rsidR="00AC6DCF" w:rsidRDefault="00AC6DCF"/>
    <w:p w:rsidR="0014597D" w:rsidRDefault="00AC6DCF" w:rsidP="00AC6DC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40200" cy="3251200"/>
            <wp:effectExtent l="0" t="0" r="0" b="6350"/>
            <wp:docPr id="1" name="Рисунок 1" descr="F:\DCIM\102JVCSO\DSC08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86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3" t="31416" r="19672" b="11947"/>
                    <a:stretch/>
                  </pic:blipFill>
                  <pic:spPr bwMode="auto">
                    <a:xfrm>
                      <a:off x="0" y="0"/>
                      <a:ext cx="4137990" cy="324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45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7BA"/>
    <w:rsid w:val="0014597D"/>
    <w:rsid w:val="009007BA"/>
    <w:rsid w:val="00AC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D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D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2019-01-28T07:26:00Z</dcterms:created>
  <dcterms:modified xsi:type="dcterms:W3CDTF">2019-01-28T07:32:00Z</dcterms:modified>
</cp:coreProperties>
</file>