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17C" w:rsidRDefault="00BC3811">
      <w:r>
        <w:t xml:space="preserve">В актовом зале  </w:t>
      </w:r>
      <w:proofErr w:type="spellStart"/>
      <w:r>
        <w:t>Большеигнатовской</w:t>
      </w:r>
      <w:proofErr w:type="spellEnd"/>
      <w:r>
        <w:t xml:space="preserve"> школы состоялся районный конкурс детских театральных коллективов « Мы приглашаем Вас в театр…». Конкурс посвящён Году театра, который объявлен Указом Президента Российской Федерации от 26.04.2018г.№181. Тема</w:t>
      </w:r>
      <w:proofErr w:type="gramStart"/>
      <w:r>
        <w:t xml:space="preserve"> :</w:t>
      </w:r>
      <w:proofErr w:type="gramEnd"/>
      <w:r>
        <w:t xml:space="preserve"> «Что за прелесть эти сказки».  Участниками конкурса стали детские театральные коллективы из сельских поселений</w:t>
      </w:r>
      <w:r w:rsidR="00BC11F9">
        <w:t xml:space="preserve">, Большеигнатовского детского сада </w:t>
      </w:r>
      <w:r>
        <w:t xml:space="preserve"> и </w:t>
      </w:r>
      <w:proofErr w:type="spellStart"/>
      <w:r>
        <w:t>Большеигнатовской</w:t>
      </w:r>
      <w:proofErr w:type="spellEnd"/>
      <w:r>
        <w:t xml:space="preserve"> школы. Были представлены отрывки из сказок « Репка», «Морозко», «Красная Шапочка», «Золотой ключик или Приключение  Буратино», «Колобок», а также кукольный театр и сказка на эрзянском языке.</w:t>
      </w:r>
    </w:p>
    <w:p w:rsidR="00BC11F9" w:rsidRDefault="00BC3811">
      <w:r>
        <w:rPr>
          <w:noProof/>
          <w:lang w:eastAsia="ru-RU"/>
        </w:rPr>
        <w:drawing>
          <wp:inline distT="0" distB="0" distL="0" distR="0">
            <wp:extent cx="2305050" cy="2762250"/>
            <wp:effectExtent l="0" t="0" r="0" b="0"/>
            <wp:docPr id="1" name="Рисунок 1" descr="C:\Users\111\AppData\Local\Microsoft\Windows\Temporary Internet Files\Content.Word\DSCN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00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4" r="13659" b="19426"/>
                    <a:stretch/>
                  </pic:blipFill>
                  <pic:spPr bwMode="auto">
                    <a:xfrm>
                      <a:off x="0" y="0"/>
                      <a:ext cx="2303819" cy="276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C11F9">
        <w:t xml:space="preserve"> </w:t>
      </w:r>
      <w:r w:rsidR="00BC11F9">
        <w:rPr>
          <w:noProof/>
          <w:lang w:eastAsia="ru-RU"/>
        </w:rPr>
        <w:drawing>
          <wp:inline distT="0" distB="0" distL="0" distR="0" wp14:anchorId="309B4F34" wp14:editId="513A47D8">
            <wp:extent cx="3171825" cy="2827917"/>
            <wp:effectExtent l="0" t="0" r="0" b="0"/>
            <wp:docPr id="2" name="Рисунок 2" descr="C:\Users\111\AppData\Local\Microsoft\Windows\Temporary Internet Files\Content.Word\DSCN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AppData\Local\Microsoft\Windows\Temporary Internet Files\Content.Word\DSCN00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131" cy="282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1F9" w:rsidRDefault="00BC11F9">
      <w:r>
        <w:rPr>
          <w:noProof/>
          <w:lang w:eastAsia="ru-RU"/>
        </w:rPr>
        <w:drawing>
          <wp:inline distT="0" distB="0" distL="0" distR="0">
            <wp:extent cx="2552700" cy="2162175"/>
            <wp:effectExtent l="0" t="0" r="0" b="9525"/>
            <wp:docPr id="3" name="Рисунок 3" descr="C:\Users\111\AppData\Local\Microsoft\Windows\Temporary Internet Files\Content.Word\DSCN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AppData\Local\Microsoft\Windows\Temporary Internet Files\Content.Word\DSCN01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336" cy="2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3181350" cy="2246892"/>
            <wp:effectExtent l="0" t="0" r="0" b="1270"/>
            <wp:docPr id="4" name="Рисунок 4" descr="C:\Users\111\AppData\Local\Microsoft\Windows\Temporary Internet Files\Content.Word\DSCN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1\AppData\Local\Microsoft\Windows\Temporary Internet Files\Content.Word\DSCN01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651" cy="224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1F9" w:rsidRDefault="00BC11F9">
      <w:r>
        <w:rPr>
          <w:noProof/>
          <w:lang w:eastAsia="ru-RU"/>
        </w:rPr>
        <w:drawing>
          <wp:inline distT="0" distB="0" distL="0" distR="0">
            <wp:extent cx="2305050" cy="2019300"/>
            <wp:effectExtent l="0" t="0" r="0" b="0"/>
            <wp:docPr id="5" name="Рисунок 5" descr="C:\Users\111\AppData\Local\Microsoft\Windows\Temporary Internet Files\Content.Word\DSCN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1\AppData\Local\Microsoft\Windows\Temporary Internet Files\Content.Word\DSCN00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818" cy="201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3181350" cy="1970668"/>
            <wp:effectExtent l="0" t="0" r="0" b="0"/>
            <wp:docPr id="6" name="Рисунок 6" descr="C:\Users\111\AppData\Local\Microsoft\Windows\Temporary Internet Files\Content.Word\DSCN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11\AppData\Local\Microsoft\Windows\Temporary Internet Files\Content.Word\DSCN00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651" cy="19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C1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B25"/>
    <w:rsid w:val="0049017C"/>
    <w:rsid w:val="00BC11F9"/>
    <w:rsid w:val="00BC3811"/>
    <w:rsid w:val="00D7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38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3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2019-02-11T05:56:00Z</dcterms:created>
  <dcterms:modified xsi:type="dcterms:W3CDTF">2019-02-11T06:17:00Z</dcterms:modified>
</cp:coreProperties>
</file>