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E3F" w:rsidRDefault="00FD5E3F" w:rsidP="00FD5E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bCs/>
          <w:sz w:val="32"/>
          <w:szCs w:val="32"/>
        </w:rPr>
        <w:t>Администрация Горского сельского поселения Большеигнатовского муниципального района</w:t>
      </w:r>
    </w:p>
    <w:p w:rsidR="00FD5E3F" w:rsidRDefault="00FD5E3F" w:rsidP="00FD5E3F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FD5E3F" w:rsidRDefault="00FD5E3F" w:rsidP="00FD5E3F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FD5E3F" w:rsidRDefault="00FD5E3F" w:rsidP="00FD5E3F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FD5E3F" w:rsidRDefault="00FD5E3F" w:rsidP="00FD5E3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 02  марта 2019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№ 1</w:t>
      </w:r>
      <w:r w:rsidR="00364403">
        <w:rPr>
          <w:rFonts w:ascii="Times New Roman" w:hAnsi="Times New Roman" w:cs="Times New Roman"/>
          <w:sz w:val="28"/>
          <w:szCs w:val="28"/>
        </w:rPr>
        <w:t>1</w:t>
      </w:r>
    </w:p>
    <w:p w:rsidR="00FD5E3F" w:rsidRDefault="00FD5E3F" w:rsidP="00FD5E3F">
      <w:pPr>
        <w:jc w:val="center"/>
        <w:rPr>
          <w:rFonts w:ascii="Times New Roman" w:hAnsi="Times New Roman" w:cs="Times New Roman"/>
          <w:b/>
          <w:bCs/>
        </w:rPr>
      </w:pPr>
    </w:p>
    <w:p w:rsidR="00FD5E3F" w:rsidRDefault="00FD5E3F" w:rsidP="00FD5E3F">
      <w:pPr>
        <w:pStyle w:val="a3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с. Горки</w:t>
      </w:r>
    </w:p>
    <w:p w:rsidR="00FD5E3F" w:rsidRDefault="00FD5E3F" w:rsidP="00FD5E3F"/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первоочередных мероприятиях </w:t>
      </w:r>
    </w:p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подготовке к прохождению весеннего паводка в 2019 году</w:t>
      </w:r>
    </w:p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территории Горского сельского поселения</w:t>
      </w:r>
    </w:p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FD5E3F" w:rsidRDefault="00FD5E3F" w:rsidP="00FD5E3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D5E3F" w:rsidRDefault="00FD5E3F" w:rsidP="00FD5E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 с Федеральным законам от 21.12.1994 г.№68-ФЗ «О защите населения и территорий от чрезвычайных ситуаций природного и техногенного характера» и целях предотвращения чрезвычайных ситуаций в период весеннего паводка 2019 года, защиты населения, жилых и хозяйственных объектов, обеспечения сохранности гидротехнических и хозяйственных объектов, обеспечения сохранности гидротехнических сооружений, проведения предупредительн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профилактических и аварийно- спасательных мероприятий, администрация Горского сельского поселения Большеигнатовского муниципального района Республики Мордовия  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D5E3F" w:rsidRDefault="00FD5E3F" w:rsidP="00FD5E3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D5E3F" w:rsidRDefault="00FD5E3F" w:rsidP="00FD5E3F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</w:t>
      </w:r>
      <w:r>
        <w:rPr>
          <w:rFonts w:ascii="Times New Roman" w:hAnsi="Times New Roman" w:cs="Times New Roman"/>
          <w:bCs/>
          <w:sz w:val="28"/>
          <w:szCs w:val="28"/>
        </w:rPr>
        <w:t>первоочередных мероприятий по подготовке к прохождению весеннего паводка в 2019 году на территории Горского сельского поселения Большеигнатовского муниципального района.</w:t>
      </w:r>
    </w:p>
    <w:p w:rsidR="00FD5E3F" w:rsidRDefault="00FD5E3F" w:rsidP="00FD5E3F">
      <w:pPr>
        <w:rPr>
          <w:rFonts w:ascii="Times New Roman" w:hAnsi="Times New Roman" w:cs="Times New Roman"/>
          <w:sz w:val="28"/>
          <w:szCs w:val="28"/>
        </w:rPr>
      </w:pPr>
    </w:p>
    <w:p w:rsidR="00FD5E3F" w:rsidRDefault="00FD5E3F" w:rsidP="00FD5E3F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bookmarkStart w:id="1" w:name="sub_5"/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 Главу Горского сельского поселения Большеигнатовского муниципального района Республики Мордовия </w:t>
      </w:r>
      <w:proofErr w:type="spellStart"/>
      <w:r>
        <w:rPr>
          <w:sz w:val="28"/>
          <w:szCs w:val="28"/>
        </w:rPr>
        <w:t>Жаркову</w:t>
      </w:r>
      <w:proofErr w:type="spellEnd"/>
      <w:r>
        <w:rPr>
          <w:sz w:val="28"/>
          <w:szCs w:val="28"/>
        </w:rPr>
        <w:t xml:space="preserve"> Т.А.</w:t>
      </w:r>
    </w:p>
    <w:p w:rsidR="00FD5E3F" w:rsidRDefault="00FD5E3F" w:rsidP="00FD5E3F">
      <w:pPr>
        <w:pStyle w:val="a4"/>
        <w:ind w:left="0" w:firstLine="709"/>
        <w:jc w:val="both"/>
        <w:rPr>
          <w:sz w:val="28"/>
          <w:szCs w:val="28"/>
        </w:rPr>
      </w:pPr>
    </w:p>
    <w:bookmarkEnd w:id="1"/>
    <w:p w:rsidR="00FD5E3F" w:rsidRDefault="00FD5E3F" w:rsidP="00FD5E3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FD5E3F" w:rsidRDefault="00FD5E3F" w:rsidP="00FD5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D5E3F" w:rsidRDefault="00FD5E3F" w:rsidP="00FD5E3F"/>
    <w:p w:rsidR="00FD5E3F" w:rsidRDefault="00FD5E3F" w:rsidP="00FD5E3F">
      <w:pPr>
        <w:ind w:hanging="180"/>
        <w:rPr>
          <w:rFonts w:ascii="Times New Roman" w:hAnsi="Times New Roman" w:cs="Times New Roman"/>
          <w:sz w:val="28"/>
          <w:szCs w:val="28"/>
        </w:rPr>
      </w:pPr>
    </w:p>
    <w:p w:rsidR="00FD5E3F" w:rsidRDefault="00FD5E3F" w:rsidP="00FD5E3F">
      <w:pPr>
        <w:shd w:val="clear" w:color="auto" w:fill="FFFFFF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Т.А.Жаркова</w:t>
      </w:r>
      <w:proofErr w:type="spellEnd"/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pStyle w:val="a4"/>
        <w:keepNext/>
        <w:jc w:val="right"/>
        <w:rPr>
          <w:b/>
        </w:rPr>
      </w:pPr>
    </w:p>
    <w:p w:rsidR="00FD5E3F" w:rsidRDefault="00FD5E3F" w:rsidP="00FD5E3F">
      <w:pPr>
        <w:pStyle w:val="a4"/>
        <w:keepNext/>
        <w:jc w:val="right"/>
        <w:rPr>
          <w:b/>
        </w:rPr>
      </w:pPr>
    </w:p>
    <w:p w:rsidR="00FD5E3F" w:rsidRDefault="00FD5E3F" w:rsidP="00FD5E3F">
      <w:pPr>
        <w:pStyle w:val="a4"/>
        <w:keepNext/>
        <w:jc w:val="right"/>
        <w:rPr>
          <w:b/>
        </w:rPr>
      </w:pPr>
      <w:r>
        <w:rPr>
          <w:b/>
        </w:rPr>
        <w:t>Утвержден</w:t>
      </w:r>
    </w:p>
    <w:p w:rsidR="00FD5E3F" w:rsidRDefault="00FD5E3F" w:rsidP="00FD5E3F">
      <w:pPr>
        <w:keepNext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постановлением администрации Горского сельского поселения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FD5E3F" w:rsidRDefault="00FD5E3F" w:rsidP="00FD5E3F">
      <w:pPr>
        <w:keepNext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от «02» 03.2019г. №11</w:t>
      </w:r>
    </w:p>
    <w:p w:rsidR="00FD5E3F" w:rsidRDefault="00FD5E3F" w:rsidP="00FD5E3F">
      <w:pPr>
        <w:ind w:hanging="2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</w:t>
      </w:r>
    </w:p>
    <w:p w:rsidR="00FD5E3F" w:rsidRDefault="00FD5E3F" w:rsidP="00FD5E3F">
      <w:pPr>
        <w:ind w:hanging="2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Проведения </w:t>
      </w:r>
      <w:r>
        <w:rPr>
          <w:rFonts w:ascii="Times New Roman" w:hAnsi="Times New Roman" w:cs="Times New Roman"/>
          <w:b/>
          <w:bCs/>
        </w:rPr>
        <w:t>первоочередных мероприятий по подготовке к прохождению весеннего паводка в 2019 году на территории Горского сельского поселения Большеигнатовского муниципального района</w:t>
      </w:r>
    </w:p>
    <w:p w:rsidR="00FD5E3F" w:rsidRDefault="00FD5E3F" w:rsidP="00FD5E3F">
      <w:pPr>
        <w:ind w:hanging="2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3644"/>
        <w:gridCol w:w="1916"/>
        <w:gridCol w:w="3379"/>
      </w:tblGrid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в плановом порядке выполнение превентивных мероприятий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 w:rsidP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15.03.2019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проведения предварительного отбора и составление перечня поставщиков, подрядчиков, исполнителей, которые в возможно короткие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 w:rsidP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25.03.2019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 w:rsidP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07.03.2019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разъяснительную работу среди населения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период прохождения весеннего паводка 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поселения.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подготовку ПВР для эвакуации населения, попадающего под подтопления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размещение домашнего скота из затопленных зон на фермах соседних хозяйств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bookmarkEnd w:id="0"/>
    </w:tbl>
    <w:p w:rsidR="00805BD2" w:rsidRDefault="00891584" w:rsidP="00891584"/>
    <w:sectPr w:rsidR="00805BD2" w:rsidSect="00FD5E3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E3F"/>
    <w:rsid w:val="00364403"/>
    <w:rsid w:val="00891584"/>
    <w:rsid w:val="00894A8C"/>
    <w:rsid w:val="00B456EE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D5E3F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styleId="a4">
    <w:name w:val="List Paragraph"/>
    <w:basedOn w:val="a"/>
    <w:uiPriority w:val="34"/>
    <w:qFormat/>
    <w:rsid w:val="00FD5E3F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644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4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D5E3F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styleId="a4">
    <w:name w:val="List Paragraph"/>
    <w:basedOn w:val="a"/>
    <w:uiPriority w:val="34"/>
    <w:qFormat/>
    <w:rsid w:val="00FD5E3F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644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4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0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Бухгалтерия</cp:lastModifiedBy>
  <cp:revision>4</cp:revision>
  <cp:lastPrinted>2019-03-04T12:45:00Z</cp:lastPrinted>
  <dcterms:created xsi:type="dcterms:W3CDTF">2019-03-04T12:43:00Z</dcterms:created>
  <dcterms:modified xsi:type="dcterms:W3CDTF">2019-04-09T12:11:00Z</dcterms:modified>
</cp:coreProperties>
</file>