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23" w:rsidRDefault="00676323" w:rsidP="00676323">
      <w:pPr>
        <w:pStyle w:val="a3"/>
        <w:spacing w:before="0"/>
        <w:ind w:firstLine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Совет депутатов Горского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676323" w:rsidRDefault="00676323" w:rsidP="00676323">
      <w:pPr>
        <w:pStyle w:val="a3"/>
        <w:rPr>
          <w:rFonts w:ascii="Times New Roman" w:hAnsi="Times New Roman" w:cs="Times New Roman"/>
          <w:bCs w:val="0"/>
          <w:sz w:val="32"/>
          <w:szCs w:val="32"/>
        </w:rPr>
      </w:pPr>
      <w:r>
        <w:rPr>
          <w:rFonts w:ascii="Times New Roman" w:hAnsi="Times New Roman" w:cs="Times New Roman"/>
          <w:bCs w:val="0"/>
          <w:sz w:val="32"/>
          <w:szCs w:val="32"/>
        </w:rPr>
        <w:t>РЕШЕНИЕ</w:t>
      </w:r>
    </w:p>
    <w:p w:rsidR="00676323" w:rsidRDefault="00676323" w:rsidP="00676323">
      <w:pPr>
        <w:tabs>
          <w:tab w:val="left" w:pos="-2552"/>
          <w:tab w:val="right" w:pos="10632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Совета депутатов Горского сельского поселения Большеигнатовского муниципального района Республики Мордовия шестого созыва</w:t>
      </w:r>
    </w:p>
    <w:p w:rsidR="00676323" w:rsidRDefault="00676323" w:rsidP="00676323">
      <w:pPr>
        <w:tabs>
          <w:tab w:val="left" w:pos="-2552"/>
          <w:tab w:val="right" w:pos="10632"/>
        </w:tabs>
        <w:spacing w:before="240"/>
        <w:jc w:val="center"/>
        <w:rPr>
          <w:sz w:val="20"/>
        </w:rPr>
      </w:pPr>
      <w:r>
        <w:rPr>
          <w:sz w:val="20"/>
        </w:rPr>
        <w:t xml:space="preserve">с. Горки      </w:t>
      </w:r>
    </w:p>
    <w:p w:rsidR="00676323" w:rsidRDefault="00676323" w:rsidP="00676323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94</w:t>
      </w:r>
    </w:p>
    <w:p w:rsidR="00676323" w:rsidRDefault="00676323" w:rsidP="00676323">
      <w:pPr>
        <w:tabs>
          <w:tab w:val="left" w:pos="2880"/>
        </w:tabs>
        <w:ind w:right="-5"/>
        <w:jc w:val="right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работы</w:t>
      </w:r>
    </w:p>
    <w:p w:rsidR="00676323" w:rsidRDefault="00676323" w:rsidP="00676323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Совета депутатов Горского </w:t>
      </w:r>
    </w:p>
    <w:p w:rsidR="00676323" w:rsidRDefault="00676323" w:rsidP="00676323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201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Горского сельского поселения 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  Утвердить план работы Совета депутатов Горского сельского     поселения на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 (прилагается).  </w:t>
      </w:r>
    </w:p>
    <w:p w:rsidR="00676323" w:rsidRDefault="00676323" w:rsidP="006763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  Решение вступает в силу со дня его подписания и распространяет свое действие на </w:t>
      </w:r>
      <w:proofErr w:type="gramStart"/>
      <w:r>
        <w:rPr>
          <w:sz w:val="28"/>
          <w:szCs w:val="28"/>
        </w:rPr>
        <w:t>правоотношения</w:t>
      </w:r>
      <w:proofErr w:type="gramEnd"/>
      <w:r>
        <w:rPr>
          <w:sz w:val="28"/>
          <w:szCs w:val="28"/>
        </w:rPr>
        <w:t xml:space="preserve"> возникшие с 01.01.201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6323" w:rsidRDefault="00676323" w:rsidP="00676323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Глава Горского сельского поселения                               </w:t>
      </w:r>
      <w:proofErr w:type="spellStart"/>
      <w:r>
        <w:rPr>
          <w:sz w:val="28"/>
          <w:szCs w:val="28"/>
        </w:rPr>
        <w:t>Т.А.Жаркова</w:t>
      </w:r>
      <w:proofErr w:type="spellEnd"/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</w:pPr>
    </w:p>
    <w:p w:rsidR="00676323" w:rsidRDefault="00676323" w:rsidP="00676323">
      <w:pPr>
        <w:tabs>
          <w:tab w:val="left" w:pos="2880"/>
        </w:tabs>
        <w:ind w:right="-5"/>
        <w:jc w:val="center"/>
      </w:pPr>
    </w:p>
    <w:p w:rsidR="00676323" w:rsidRDefault="00676323" w:rsidP="00676323">
      <w:pPr>
        <w:tabs>
          <w:tab w:val="left" w:pos="2880"/>
        </w:tabs>
        <w:ind w:right="-5"/>
        <w:jc w:val="center"/>
      </w:pPr>
    </w:p>
    <w:p w:rsidR="00676323" w:rsidRDefault="00676323" w:rsidP="00676323">
      <w:pPr>
        <w:tabs>
          <w:tab w:val="left" w:pos="2880"/>
        </w:tabs>
        <w:ind w:right="-5"/>
        <w:jc w:val="center"/>
      </w:pPr>
      <w:bookmarkStart w:id="0" w:name="_GoBack"/>
      <w:bookmarkEnd w:id="0"/>
    </w:p>
    <w:p w:rsidR="00676323" w:rsidRDefault="00676323" w:rsidP="00676323">
      <w:pPr>
        <w:tabs>
          <w:tab w:val="left" w:pos="2880"/>
        </w:tabs>
        <w:ind w:right="-5"/>
        <w:jc w:val="center"/>
      </w:pPr>
    </w:p>
    <w:p w:rsidR="00676323" w:rsidRDefault="00676323" w:rsidP="00676323">
      <w:pPr>
        <w:tabs>
          <w:tab w:val="left" w:pos="2880"/>
        </w:tabs>
        <w:ind w:right="-5"/>
        <w:jc w:val="center"/>
      </w:pPr>
    </w:p>
    <w:p w:rsidR="00676323" w:rsidRDefault="00676323" w:rsidP="00676323">
      <w:pPr>
        <w:tabs>
          <w:tab w:val="left" w:pos="2880"/>
        </w:tabs>
        <w:ind w:right="-5"/>
        <w:jc w:val="right"/>
      </w:pPr>
      <w:proofErr w:type="gramStart"/>
      <w:r>
        <w:lastRenderedPageBreak/>
        <w:t>Утвержден</w:t>
      </w:r>
      <w:proofErr w:type="gramEnd"/>
      <w:r>
        <w:t xml:space="preserve">  решением  </w:t>
      </w:r>
    </w:p>
    <w:p w:rsidR="00676323" w:rsidRDefault="00676323" w:rsidP="00676323">
      <w:pPr>
        <w:tabs>
          <w:tab w:val="left" w:pos="2880"/>
        </w:tabs>
        <w:ind w:right="-5"/>
        <w:jc w:val="right"/>
      </w:pPr>
      <w:r>
        <w:t xml:space="preserve">Совета депутатов Горского </w:t>
      </w:r>
    </w:p>
    <w:p w:rsidR="00676323" w:rsidRDefault="00676323" w:rsidP="00676323">
      <w:pPr>
        <w:tabs>
          <w:tab w:val="left" w:pos="2880"/>
        </w:tabs>
        <w:ind w:right="-5"/>
        <w:jc w:val="center"/>
      </w:pPr>
      <w:r>
        <w:t xml:space="preserve">                                                                                  сельского поселения Большеигнатовского </w:t>
      </w:r>
    </w:p>
    <w:p w:rsidR="00676323" w:rsidRDefault="00676323" w:rsidP="00676323">
      <w:pPr>
        <w:tabs>
          <w:tab w:val="left" w:pos="2880"/>
        </w:tabs>
        <w:ind w:right="-5"/>
        <w:jc w:val="right"/>
      </w:pPr>
      <w:r>
        <w:t xml:space="preserve">муниципального района РМ </w:t>
      </w:r>
    </w:p>
    <w:p w:rsidR="00676323" w:rsidRDefault="00676323" w:rsidP="00676323">
      <w:pPr>
        <w:tabs>
          <w:tab w:val="left" w:pos="2880"/>
        </w:tabs>
        <w:ind w:right="-5"/>
        <w:jc w:val="right"/>
      </w:pPr>
      <w:r>
        <w:t xml:space="preserve">№ </w:t>
      </w:r>
      <w:r>
        <w:t>94</w:t>
      </w:r>
      <w:r>
        <w:t xml:space="preserve"> от </w:t>
      </w:r>
      <w:r>
        <w:t>31</w:t>
      </w:r>
      <w:r>
        <w:t>.0</w:t>
      </w:r>
      <w:r>
        <w:t>1</w:t>
      </w:r>
      <w:r>
        <w:t>.201</w:t>
      </w:r>
      <w:r>
        <w:t>9</w:t>
      </w:r>
      <w:r>
        <w:t xml:space="preserve"> г.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Совета депутатов Горского сельского поселения Большеигнатовского муниципального района 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на 201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</w:pPr>
      <w:r>
        <w:t>ФЕВРАЛЬ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1.   Об итогах социально-экономического развития   сельского поселения за 201</w:t>
      </w:r>
      <w:r>
        <w:rPr>
          <w:sz w:val="28"/>
          <w:szCs w:val="28"/>
        </w:rPr>
        <w:t>8</w:t>
      </w:r>
      <w:r>
        <w:rPr>
          <w:sz w:val="28"/>
          <w:szCs w:val="28"/>
        </w:rPr>
        <w:t>год.</w:t>
      </w:r>
    </w:p>
    <w:p w:rsidR="00676323" w:rsidRDefault="00676323" w:rsidP="00676323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  Об итогах исполнения бюджета сельского поселения  за 201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год.</w:t>
      </w:r>
    </w:p>
    <w:p w:rsidR="00676323" w:rsidRDefault="00676323" w:rsidP="00676323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  3.   Об утверждении </w:t>
      </w:r>
      <w:proofErr w:type="gramStart"/>
      <w:r>
        <w:rPr>
          <w:sz w:val="28"/>
          <w:szCs w:val="28"/>
        </w:rPr>
        <w:t>плана работы Совета депутатов Горского сельского  поселения</w:t>
      </w:r>
      <w:proofErr w:type="gramEnd"/>
      <w:r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год.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АПРЕЛЬ</w:t>
      </w:r>
    </w:p>
    <w:p w:rsidR="00676323" w:rsidRDefault="00676323" w:rsidP="00676323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выполнении прогнозных показателей  социально-экономического развития  сельского поселения за 1 квартал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бюджет сельского поселения.</w:t>
      </w:r>
    </w:p>
    <w:p w:rsidR="00676323" w:rsidRDefault="00676323" w:rsidP="00676323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мероприятий по благоустройству территории.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ИЮЛЬ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1. О выполнении прогнозных показателей  социально-экономического развития        сельского поселения за 1 полугодие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2.   Об исполнении бюджета  сельского поселения за первое полугодие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3.   О внесении изменений в бюджет сельского поселения.</w:t>
      </w: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ОКТЯБРЬ</w:t>
      </w:r>
    </w:p>
    <w:p w:rsidR="00676323" w:rsidRDefault="00676323" w:rsidP="00676323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выполнении прогнозных показателей  социально-экономического развития  сельского поселения за 9 месяцев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Об исполнении бюджета сельского поселения за 9 месяцев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676323" w:rsidRDefault="00676323" w:rsidP="00676323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бюджет сельского поселения.</w:t>
      </w:r>
    </w:p>
    <w:p w:rsidR="00676323" w:rsidRDefault="00676323" w:rsidP="00676323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676323" w:rsidRDefault="00676323" w:rsidP="00676323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  <w:r>
        <w:rPr>
          <w:sz w:val="28"/>
          <w:szCs w:val="28"/>
        </w:rPr>
        <w:t>ДЕКАБРЬ</w:t>
      </w:r>
    </w:p>
    <w:p w:rsidR="00676323" w:rsidRDefault="00676323" w:rsidP="00676323">
      <w:pPr>
        <w:numPr>
          <w:ilvl w:val="0"/>
          <w:numId w:val="3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Отчет главы сельского поселения о проделанной работе и выполнении прогнозных показателей социально-экономического развития за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год.</w:t>
      </w:r>
    </w:p>
    <w:p w:rsidR="00676323" w:rsidRDefault="00676323" w:rsidP="00676323">
      <w:pPr>
        <w:numPr>
          <w:ilvl w:val="0"/>
          <w:numId w:val="3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прогнозных показателей социально-экономического развития сельского поселения на 2019 год.</w:t>
      </w:r>
    </w:p>
    <w:p w:rsidR="00676323" w:rsidRDefault="00676323" w:rsidP="00676323">
      <w:pPr>
        <w:tabs>
          <w:tab w:val="left" w:pos="2880"/>
        </w:tabs>
        <w:ind w:right="-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3.   Об исполнении бюджета  сельского поселения за 11 месяцев 2018 года.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4.   Об утверждении бюджета сельского поселения на 2019 год.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5.   Об утверждении плана работы на 2019 год.</w:t>
      </w:r>
    </w:p>
    <w:p w:rsidR="00676323" w:rsidRDefault="00676323" w:rsidP="00676323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6.   О внесении изменений в бюджет сельского поселения.</w:t>
      </w:r>
    </w:p>
    <w:p w:rsidR="00676323" w:rsidRDefault="00676323" w:rsidP="00676323">
      <w:pPr>
        <w:tabs>
          <w:tab w:val="left" w:pos="2880"/>
        </w:tabs>
        <w:ind w:right="-5"/>
        <w:jc w:val="both"/>
        <w:rPr>
          <w:bCs/>
          <w:sz w:val="28"/>
          <w:szCs w:val="28"/>
        </w:rPr>
      </w:pPr>
    </w:p>
    <w:p w:rsidR="00805BD2" w:rsidRDefault="00676323"/>
    <w:sectPr w:rsidR="00805BD2" w:rsidSect="0067632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D5"/>
    <w:multiLevelType w:val="hybridMultilevel"/>
    <w:tmpl w:val="F79E3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B4198"/>
    <w:multiLevelType w:val="hybridMultilevel"/>
    <w:tmpl w:val="DA50E0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9252BD"/>
    <w:multiLevelType w:val="hybridMultilevel"/>
    <w:tmpl w:val="2C04F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23"/>
    <w:rsid w:val="00676323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76323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76323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6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2019-03-11T12:18:00Z</dcterms:created>
  <dcterms:modified xsi:type="dcterms:W3CDTF">2019-03-11T12:22:00Z</dcterms:modified>
</cp:coreProperties>
</file>