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386" w:rsidRPr="00EC6ABF" w:rsidRDefault="00EC6ABF">
      <w:pPr>
        <w:rPr>
          <w:sz w:val="28"/>
          <w:szCs w:val="28"/>
        </w:rPr>
      </w:pPr>
      <w:r>
        <w:t xml:space="preserve">              </w:t>
      </w:r>
      <w:r w:rsidR="00C05D51">
        <w:t xml:space="preserve">БИБЛИОСУМЕРКИ </w:t>
      </w:r>
      <w:r w:rsidR="00C05D51" w:rsidRPr="00EC6ABF">
        <w:rPr>
          <w:sz w:val="28"/>
          <w:szCs w:val="28"/>
        </w:rPr>
        <w:t>«Путешествие по театральным  островам»</w:t>
      </w:r>
    </w:p>
    <w:p w:rsidR="00C05D51" w:rsidRPr="00EC6ABF" w:rsidRDefault="00C05D51">
      <w:pPr>
        <w:rPr>
          <w:i/>
        </w:rPr>
      </w:pPr>
      <w:r w:rsidRPr="00EC6ABF">
        <w:rPr>
          <w:i/>
        </w:rPr>
        <w:t xml:space="preserve"> </w:t>
      </w:r>
      <w:r w:rsidR="00EC6ABF">
        <w:rPr>
          <w:i/>
        </w:rPr>
        <w:t xml:space="preserve">  </w:t>
      </w:r>
      <w:r w:rsidR="004F4F2E">
        <w:rPr>
          <w:i/>
        </w:rPr>
        <w:t xml:space="preserve"> 19  </w:t>
      </w:r>
      <w:r w:rsidRPr="00EC6ABF">
        <w:rPr>
          <w:i/>
        </w:rPr>
        <w:t xml:space="preserve">апреля </w:t>
      </w:r>
      <w:r w:rsidR="00B91321">
        <w:rPr>
          <w:i/>
        </w:rPr>
        <w:t xml:space="preserve"> в ДК</w:t>
      </w:r>
      <w:r w:rsidRPr="00EC6ABF">
        <w:rPr>
          <w:i/>
        </w:rPr>
        <w:t xml:space="preserve"> состоялось необычное путешествие  по театральным островам: </w:t>
      </w:r>
      <w:r w:rsidR="00FC6C65" w:rsidRPr="00EC6ABF">
        <w:rPr>
          <w:i/>
        </w:rPr>
        <w:t>«Поиграем в сказку», «Всезнайка»,</w:t>
      </w:r>
      <w:r w:rsidR="0031473A" w:rsidRPr="00EC6ABF">
        <w:rPr>
          <w:i/>
        </w:rPr>
        <w:t xml:space="preserve"> »Библиобродилки», «Остров сокровищ».  Капитан  корабля </w:t>
      </w:r>
      <w:r w:rsidR="00024BD8" w:rsidRPr="00EC6ABF">
        <w:rPr>
          <w:i/>
        </w:rPr>
        <w:t xml:space="preserve"> вел участников  по  островам, где н</w:t>
      </w:r>
      <w:r w:rsidR="0031473A" w:rsidRPr="00EC6ABF">
        <w:rPr>
          <w:i/>
        </w:rPr>
        <w:t xml:space="preserve">а </w:t>
      </w:r>
      <w:r w:rsidR="00024BD8" w:rsidRPr="00EC6ABF">
        <w:rPr>
          <w:i/>
        </w:rPr>
        <w:t>каждом  острове</w:t>
      </w:r>
      <w:r w:rsidR="0031473A" w:rsidRPr="00EC6ABF">
        <w:rPr>
          <w:i/>
        </w:rPr>
        <w:t xml:space="preserve"> предстояли серьезные  испытания</w:t>
      </w:r>
      <w:r w:rsidR="00024BD8" w:rsidRPr="00EC6ABF">
        <w:rPr>
          <w:i/>
        </w:rPr>
        <w:t>. Например:</w:t>
      </w:r>
      <w:r w:rsidR="00877013" w:rsidRPr="00EC6ABF">
        <w:rPr>
          <w:i/>
        </w:rPr>
        <w:t xml:space="preserve"> </w:t>
      </w:r>
      <w:r w:rsidR="00024BD8" w:rsidRPr="00EC6ABF">
        <w:rPr>
          <w:i/>
        </w:rPr>
        <w:t>» О каком произведении или герое идет речь</w:t>
      </w:r>
      <w:r w:rsidR="00EC6ABF" w:rsidRPr="00EC6ABF">
        <w:rPr>
          <w:i/>
        </w:rPr>
        <w:t xml:space="preserve">?» </w:t>
      </w:r>
      <w:r w:rsidR="00024BD8" w:rsidRPr="00EC6ABF">
        <w:rPr>
          <w:i/>
        </w:rPr>
        <w:t>и искали книгу на полке стеллажа</w:t>
      </w:r>
      <w:proofErr w:type="gramStart"/>
      <w:r w:rsidR="00024BD8" w:rsidRPr="00EC6ABF">
        <w:rPr>
          <w:i/>
        </w:rPr>
        <w:t xml:space="preserve"> ,</w:t>
      </w:r>
      <w:proofErr w:type="gramEnd"/>
      <w:r w:rsidR="00024BD8" w:rsidRPr="00EC6ABF">
        <w:rPr>
          <w:i/>
        </w:rPr>
        <w:t xml:space="preserve"> разгадывали театральные кроссворды,</w:t>
      </w:r>
      <w:r w:rsidR="004571EB">
        <w:rPr>
          <w:i/>
        </w:rPr>
        <w:t xml:space="preserve"> викторины, </w:t>
      </w:r>
      <w:r w:rsidR="00E50F3A" w:rsidRPr="00EC6ABF">
        <w:rPr>
          <w:i/>
        </w:rPr>
        <w:t xml:space="preserve"> читали отрывки из произведений с элементами театрализации</w:t>
      </w:r>
      <w:r w:rsidR="00AE712F" w:rsidRPr="00EC6ABF">
        <w:rPr>
          <w:i/>
        </w:rPr>
        <w:t>-</w:t>
      </w:r>
      <w:r w:rsidR="00EC6ABF" w:rsidRPr="00EC6ABF">
        <w:rPr>
          <w:i/>
        </w:rPr>
        <w:t xml:space="preserve"> где нужно вовремя </w:t>
      </w:r>
      <w:r w:rsidR="00877013" w:rsidRPr="00EC6ABF">
        <w:rPr>
          <w:i/>
        </w:rPr>
        <w:t xml:space="preserve"> и артистично сказать свою реплику</w:t>
      </w:r>
      <w:r w:rsidR="00AE712F" w:rsidRPr="00EC6ABF">
        <w:rPr>
          <w:i/>
        </w:rPr>
        <w:t xml:space="preserve">, </w:t>
      </w:r>
      <w:r w:rsidR="00877013" w:rsidRPr="00EC6ABF">
        <w:rPr>
          <w:i/>
        </w:rPr>
        <w:t>или сделать о</w:t>
      </w:r>
      <w:r w:rsidR="00AE712F" w:rsidRPr="00EC6ABF">
        <w:rPr>
          <w:i/>
        </w:rPr>
        <w:t xml:space="preserve">пределенные движения по тексту , так </w:t>
      </w:r>
      <w:r w:rsidR="00E50F3A" w:rsidRPr="00EC6ABF">
        <w:rPr>
          <w:i/>
        </w:rPr>
        <w:t>ребята в ходе путешествия становились актерами</w:t>
      </w:r>
      <w:r w:rsidR="00877013" w:rsidRPr="00EC6ABF">
        <w:rPr>
          <w:i/>
        </w:rPr>
        <w:t>.</w:t>
      </w:r>
      <w:r w:rsidR="00AE712F" w:rsidRPr="00EC6ABF">
        <w:rPr>
          <w:i/>
        </w:rPr>
        <w:t xml:space="preserve"> В заключении  путешественники высадились на  «</w:t>
      </w:r>
      <w:r w:rsidR="00EC6ABF" w:rsidRPr="00EC6ABF">
        <w:rPr>
          <w:i/>
        </w:rPr>
        <w:t>Остров</w:t>
      </w:r>
      <w:r w:rsidR="00AE712F" w:rsidRPr="00EC6ABF">
        <w:rPr>
          <w:i/>
        </w:rPr>
        <w:t xml:space="preserve"> сокровищ», где нашли </w:t>
      </w:r>
      <w:r w:rsidR="00EC6ABF" w:rsidRPr="00EC6ABF">
        <w:rPr>
          <w:i/>
        </w:rPr>
        <w:t xml:space="preserve"> сладкий </w:t>
      </w:r>
      <w:r w:rsidR="00B91321">
        <w:rPr>
          <w:i/>
        </w:rPr>
        <w:t xml:space="preserve">клад, </w:t>
      </w:r>
      <w:r w:rsidR="00EC6ABF" w:rsidRPr="00EC6ABF">
        <w:rPr>
          <w:i/>
        </w:rPr>
        <w:t>который  вместе дружной компанией съели.</w:t>
      </w:r>
    </w:p>
    <w:p w:rsidR="00AE712F" w:rsidRDefault="00FD7242">
      <w:pPr>
        <w:rPr>
          <w:i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3A4E98A" wp14:editId="68A00BB4">
            <wp:simplePos x="0" y="0"/>
            <wp:positionH relativeFrom="column">
              <wp:posOffset>-80010</wp:posOffset>
            </wp:positionH>
            <wp:positionV relativeFrom="paragraph">
              <wp:posOffset>325755</wp:posOffset>
            </wp:positionV>
            <wp:extent cx="2219325" cy="1826260"/>
            <wp:effectExtent l="0" t="0" r="9525" b="2540"/>
            <wp:wrapSquare wrapText="bothSides"/>
            <wp:docPr id="1" name="Рисунок 1" descr="C:\Users\Дом Культуры Кирж\Desktop\БИБЛИОТЕКА)\DSC0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БИБЛИОТЕКА)\DSC00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2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712F" w:rsidRPr="00EC6ABF">
        <w:rPr>
          <w:i/>
        </w:rPr>
        <w:t xml:space="preserve">        П</w:t>
      </w:r>
      <w:r w:rsidR="004571EB">
        <w:rPr>
          <w:i/>
        </w:rPr>
        <w:t xml:space="preserve">утешествие получилось веселым , </w:t>
      </w:r>
      <w:bookmarkStart w:id="0" w:name="_GoBack"/>
      <w:bookmarkEnd w:id="0"/>
      <w:r w:rsidR="00AE712F" w:rsidRPr="00EC6ABF">
        <w:rPr>
          <w:i/>
        </w:rPr>
        <w:t>ярким, запоминающим !</w:t>
      </w:r>
    </w:p>
    <w:p w:rsidR="00EC6ABF" w:rsidRDefault="00FD7242">
      <w:pPr>
        <w:rPr>
          <w:i/>
        </w:rPr>
      </w:pPr>
      <w:r>
        <w:rPr>
          <w:i/>
          <w:noProof/>
          <w:lang w:eastAsia="ru-RU"/>
        </w:rPr>
        <w:drawing>
          <wp:inline distT="0" distB="0" distL="0" distR="0" wp14:anchorId="4D58A42C" wp14:editId="5C9F11F6">
            <wp:extent cx="2781300" cy="1657350"/>
            <wp:effectExtent l="0" t="0" r="0" b="0"/>
            <wp:docPr id="2" name="Рисунок 2" descr="C:\Users\Дом Культуры Кирж\Desktop\БИБЛИОТЕКА)\DSC0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БИБЛИОТЕКА)\DSC0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242" cy="166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</w:rPr>
        <w:br w:type="textWrapping" w:clear="all"/>
      </w:r>
      <w:r w:rsidR="003D45EF">
        <w:rPr>
          <w:i/>
          <w:noProof/>
          <w:lang w:eastAsia="ru-RU"/>
        </w:rPr>
        <w:drawing>
          <wp:inline distT="0" distB="0" distL="0" distR="0">
            <wp:extent cx="1764883" cy="1323975"/>
            <wp:effectExtent l="0" t="0" r="6985" b="0"/>
            <wp:docPr id="5" name="Рисунок 5" descr="C:\Users\Дом Культуры Кирж\Desktop\БИБЛИОТЕКА)\DSC0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БИБЛИОТЕКА)\DSC00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325" cy="132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eastAsia="ru-RU"/>
        </w:rPr>
        <w:drawing>
          <wp:inline distT="0" distB="0" distL="0" distR="0">
            <wp:extent cx="1800225" cy="1469910"/>
            <wp:effectExtent l="0" t="0" r="0" b="0"/>
            <wp:docPr id="3" name="Рисунок 3" descr="C:\Users\Дом Культуры Кирж\Desktop\БИБЛИОТЕКА)\DSC0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 Культуры Кирж\Desktop\БИБЛИОТЕКА)\DSC000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744" cy="147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1321">
        <w:rPr>
          <w:i/>
          <w:noProof/>
          <w:lang w:eastAsia="ru-RU"/>
        </w:rPr>
        <w:drawing>
          <wp:inline distT="0" distB="0" distL="0" distR="0" wp14:anchorId="4B4C742F" wp14:editId="4F11FCED">
            <wp:extent cx="1876506" cy="1407712"/>
            <wp:effectExtent l="0" t="0" r="0" b="2540"/>
            <wp:docPr id="6" name="Рисунок 6" descr="C:\Users\Дом Культуры Кирж\Desktop\БИБЛИОТЕКА)\DSC0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БИБЛИОТЕКА)\DSC000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187" cy="1408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eastAsia="ru-RU"/>
        </w:rPr>
        <w:drawing>
          <wp:inline distT="0" distB="0" distL="0" distR="0" wp14:anchorId="6BD74019" wp14:editId="3BC2FDC9">
            <wp:extent cx="2701811" cy="2026836"/>
            <wp:effectExtent l="0" t="0" r="3810" b="0"/>
            <wp:docPr id="4" name="Рисунок 4" descr="C:\Users\Дом Культуры Кирж\Desktop\БИБЛИОТЕКА)\DSC0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 Культуры Кирж\Desktop\БИБЛИОТЕКА)\DSC000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004" cy="202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1321">
        <w:rPr>
          <w:i/>
          <w:noProof/>
          <w:lang w:eastAsia="ru-RU"/>
        </w:rPr>
        <w:drawing>
          <wp:inline distT="0" distB="0" distL="0" distR="0">
            <wp:extent cx="2924175" cy="1957849"/>
            <wp:effectExtent l="0" t="0" r="0" b="4445"/>
            <wp:docPr id="7" name="Рисунок 7" descr="C:\Users\Дом Культуры Кирж\Desktop\БИБЛИОТЕКА)\DSC0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БИБЛИОТЕКА)\DSC000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302" cy="195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321" w:rsidRPr="00EC6ABF" w:rsidRDefault="00B91321">
      <w:pPr>
        <w:rPr>
          <w:i/>
        </w:rPr>
      </w:pPr>
      <w:r>
        <w:rPr>
          <w:i/>
        </w:rPr>
        <w:t xml:space="preserve">                                          Киржеманы 2019г.</w:t>
      </w:r>
    </w:p>
    <w:sectPr w:rsidR="00B91321" w:rsidRPr="00EC6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D51"/>
    <w:rsid w:val="00024BD8"/>
    <w:rsid w:val="0031473A"/>
    <w:rsid w:val="003D45EF"/>
    <w:rsid w:val="004571EB"/>
    <w:rsid w:val="004F4F2E"/>
    <w:rsid w:val="00877013"/>
    <w:rsid w:val="00AE712F"/>
    <w:rsid w:val="00B91321"/>
    <w:rsid w:val="00C05D51"/>
    <w:rsid w:val="00C85386"/>
    <w:rsid w:val="00E50F3A"/>
    <w:rsid w:val="00EC6ABF"/>
    <w:rsid w:val="00FC6C65"/>
    <w:rsid w:val="00FD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6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A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6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A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10</cp:revision>
  <dcterms:created xsi:type="dcterms:W3CDTF">2019-04-20T17:21:00Z</dcterms:created>
  <dcterms:modified xsi:type="dcterms:W3CDTF">2019-04-22T08:14:00Z</dcterms:modified>
</cp:coreProperties>
</file>