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8A" w:rsidRPr="00C00E02" w:rsidRDefault="00D96D8A" w:rsidP="00D96D8A">
      <w:pPr>
        <w:pStyle w:val="1"/>
        <w:spacing w:before="0" w:beforeAutospacing="0" w:after="0" w:afterAutospacing="0"/>
        <w:rPr>
          <w:rStyle w:val="a3"/>
          <w:sz w:val="32"/>
          <w:szCs w:val="32"/>
        </w:rPr>
      </w:pPr>
      <w:r w:rsidRPr="00C00E02">
        <w:rPr>
          <w:rStyle w:val="a3"/>
          <w:sz w:val="32"/>
          <w:szCs w:val="32"/>
        </w:rPr>
        <w:t xml:space="preserve">Администрация </w:t>
      </w:r>
      <w:proofErr w:type="spellStart"/>
      <w:r w:rsidRPr="00C00E02">
        <w:rPr>
          <w:rStyle w:val="a3"/>
          <w:sz w:val="32"/>
          <w:szCs w:val="32"/>
        </w:rPr>
        <w:t>Вармазейского</w:t>
      </w:r>
      <w:proofErr w:type="spellEnd"/>
      <w:r w:rsidRPr="00C00E02">
        <w:rPr>
          <w:rStyle w:val="a3"/>
          <w:sz w:val="32"/>
          <w:szCs w:val="32"/>
        </w:rPr>
        <w:t xml:space="preserve"> сельского поселения </w:t>
      </w:r>
      <w:proofErr w:type="spellStart"/>
      <w:r w:rsidRPr="00C00E02">
        <w:rPr>
          <w:rStyle w:val="a3"/>
          <w:sz w:val="32"/>
          <w:szCs w:val="32"/>
        </w:rPr>
        <w:t>Большеигнатовского</w:t>
      </w:r>
      <w:proofErr w:type="spellEnd"/>
      <w:r w:rsidRPr="00C00E02">
        <w:rPr>
          <w:rStyle w:val="a3"/>
          <w:sz w:val="32"/>
          <w:szCs w:val="32"/>
        </w:rPr>
        <w:t xml:space="preserve"> муниципального района</w:t>
      </w:r>
    </w:p>
    <w:p w:rsidR="00D96D8A" w:rsidRPr="00C00E02" w:rsidRDefault="00D96D8A" w:rsidP="00D96D8A">
      <w:pPr>
        <w:pStyle w:val="1"/>
        <w:spacing w:before="0" w:beforeAutospacing="0" w:after="0" w:afterAutospacing="0"/>
        <w:rPr>
          <w:rStyle w:val="a3"/>
          <w:szCs w:val="28"/>
        </w:rPr>
      </w:pPr>
      <w:r w:rsidRPr="00C00E02">
        <w:rPr>
          <w:rStyle w:val="a3"/>
          <w:sz w:val="32"/>
          <w:szCs w:val="32"/>
        </w:rPr>
        <w:t xml:space="preserve"> Республики Мордовия</w:t>
      </w:r>
    </w:p>
    <w:p w:rsidR="00D96D8A" w:rsidRPr="00C00E02" w:rsidRDefault="00D96D8A" w:rsidP="00D96D8A">
      <w:pPr>
        <w:pStyle w:val="1"/>
      </w:pPr>
      <w:r w:rsidRPr="00C00E02">
        <w:rPr>
          <w:rStyle w:val="a3"/>
        </w:rPr>
        <w:t>ПОСТАНОВЛЕНИЕ</w:t>
      </w:r>
    </w:p>
    <w:p w:rsidR="00D96D8A" w:rsidRDefault="00805399" w:rsidP="00D96D8A">
      <w:pPr>
        <w:pStyle w:val="2"/>
        <w:rPr>
          <w:rStyle w:val="a3"/>
          <w:b w:val="0"/>
          <w:bCs w:val="0"/>
        </w:rPr>
      </w:pPr>
      <w:r>
        <w:rPr>
          <w:rStyle w:val="a3"/>
          <w:b w:val="0"/>
          <w:bCs w:val="0"/>
        </w:rPr>
        <w:t>о</w:t>
      </w:r>
      <w:r w:rsidR="00D96D8A">
        <w:rPr>
          <w:rStyle w:val="a3"/>
          <w:b w:val="0"/>
          <w:bCs w:val="0"/>
        </w:rPr>
        <w:t>т 16.04.2019г.                                                                                №32</w:t>
      </w:r>
    </w:p>
    <w:p w:rsidR="00D96D8A" w:rsidRPr="0079768E" w:rsidRDefault="00D96D8A" w:rsidP="00D96D8A">
      <w:pPr>
        <w:jc w:val="center"/>
        <w:rPr>
          <w:sz w:val="22"/>
          <w:szCs w:val="22"/>
        </w:rPr>
      </w:pPr>
      <w:r w:rsidRPr="0079768E">
        <w:rPr>
          <w:sz w:val="22"/>
          <w:szCs w:val="22"/>
        </w:rPr>
        <w:t xml:space="preserve">с. </w:t>
      </w:r>
      <w:proofErr w:type="spellStart"/>
      <w:r>
        <w:rPr>
          <w:sz w:val="22"/>
          <w:szCs w:val="22"/>
        </w:rPr>
        <w:t>Вармазейка</w:t>
      </w:r>
      <w:proofErr w:type="spellEnd"/>
    </w:p>
    <w:p w:rsidR="00D96D8A" w:rsidRDefault="00D96D8A" w:rsidP="00D96D8A">
      <w:pPr>
        <w:jc w:val="center"/>
        <w:rPr>
          <w:rStyle w:val="a3"/>
        </w:rPr>
      </w:pPr>
    </w:p>
    <w:p w:rsidR="00D96D8A" w:rsidRDefault="00D96D8A" w:rsidP="00D96D8A">
      <w:pPr>
        <w:pStyle w:val="21"/>
      </w:pPr>
      <w:r>
        <w:t xml:space="preserve">   Об утвержден</w:t>
      </w:r>
      <w:proofErr w:type="gramStart"/>
      <w:r>
        <w:t>ии ау</w:t>
      </w:r>
      <w:proofErr w:type="gramEnd"/>
      <w:r>
        <w:t xml:space="preserve">кционной документации  на право заключения договора аренды муниципального имущества </w:t>
      </w: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D96D8A" w:rsidRDefault="00D96D8A" w:rsidP="00D96D8A">
      <w:pPr>
        <w:rPr>
          <w:sz w:val="28"/>
        </w:rPr>
      </w:pPr>
    </w:p>
    <w:p w:rsidR="00D96D8A" w:rsidRDefault="00D96D8A" w:rsidP="00D96D8A">
      <w:pPr>
        <w:rPr>
          <w:sz w:val="28"/>
        </w:rPr>
      </w:pPr>
      <w:r>
        <w:rPr>
          <w:sz w:val="28"/>
        </w:rPr>
        <w:t xml:space="preserve">   </w:t>
      </w:r>
      <w:r w:rsidR="000844EB">
        <w:rPr>
          <w:sz w:val="28"/>
        </w:rPr>
        <w:t xml:space="preserve">  </w:t>
      </w:r>
      <w:r>
        <w:rPr>
          <w:sz w:val="28"/>
        </w:rPr>
        <w:t>В соответствии с Гражданским кодексом Российской Федерации, Федеральными законами от 06.10.2003г. №131-ФЗ «Об общих принципах организации местного самоуправления в Российской Федерации», от 26.07.2006г. №135-ФЗ «О защите конкуренции», Приказом Федеральной антимонопольной службы от 10.02.2010г. №67 «О Порядке проведения конкурсов и аукционов  на право заключения договоров аренды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на основании Устава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администрация ПОСТАНОВЛЯЕТ:</w:t>
      </w:r>
    </w:p>
    <w:p w:rsidR="00D96D8A" w:rsidRDefault="00D96D8A" w:rsidP="00D96D8A">
      <w:pPr>
        <w:rPr>
          <w:sz w:val="28"/>
        </w:rPr>
      </w:pPr>
    </w:p>
    <w:p w:rsidR="00D96D8A" w:rsidRDefault="00D96D8A" w:rsidP="00D96D8A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Провести аукцион, открытый по составу участников на право заключения договора аренды муниципального </w:t>
      </w:r>
      <w:proofErr w:type="spellStart"/>
      <w:r>
        <w:rPr>
          <w:sz w:val="28"/>
        </w:rPr>
        <w:t>имущества</w:t>
      </w:r>
      <w:proofErr w:type="gramStart"/>
      <w:r>
        <w:rPr>
          <w:sz w:val="28"/>
        </w:rPr>
        <w:t>,н</w:t>
      </w:r>
      <w:proofErr w:type="gramEnd"/>
      <w:r>
        <w:rPr>
          <w:sz w:val="28"/>
        </w:rPr>
        <w:t>аходящегося</w:t>
      </w:r>
      <w:proofErr w:type="spellEnd"/>
      <w:r>
        <w:rPr>
          <w:sz w:val="28"/>
        </w:rPr>
        <w:t xml:space="preserve"> по адресу: Республика Мордовия, </w:t>
      </w:r>
      <w:proofErr w:type="spellStart"/>
      <w:r>
        <w:rPr>
          <w:sz w:val="28"/>
        </w:rPr>
        <w:t>Большеигнатовский</w:t>
      </w:r>
      <w:proofErr w:type="spellEnd"/>
      <w:r>
        <w:rPr>
          <w:sz w:val="28"/>
        </w:rPr>
        <w:t xml:space="preserve"> район, с. Новое </w:t>
      </w:r>
      <w:proofErr w:type="spellStart"/>
      <w:r>
        <w:rPr>
          <w:sz w:val="28"/>
        </w:rPr>
        <w:t>Качаево</w:t>
      </w:r>
      <w:proofErr w:type="spellEnd"/>
      <w:r>
        <w:rPr>
          <w:sz w:val="28"/>
        </w:rPr>
        <w:t>, в 300м на север от ул. Садовая д.1</w:t>
      </w:r>
    </w:p>
    <w:p w:rsidR="00D96D8A" w:rsidRDefault="00D96D8A" w:rsidP="00D96D8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Утвердить состав и характеристику муниципального имущества, указанного в пункте 1 настоящего постановления, согласно приложению 1.</w:t>
      </w:r>
    </w:p>
    <w:p w:rsidR="00D96D8A" w:rsidRDefault="00D96D8A" w:rsidP="00D96D8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Установить начальную цену годовой арендной  платы за пользование муниципальным имуществом, указанного в пункте 1 настоящего постановления, согласно приложению</w:t>
      </w:r>
      <w:proofErr w:type="gramStart"/>
      <w:r>
        <w:rPr>
          <w:sz w:val="28"/>
        </w:rPr>
        <w:t>2</w:t>
      </w:r>
      <w:proofErr w:type="gramEnd"/>
      <w:r>
        <w:rPr>
          <w:sz w:val="28"/>
        </w:rPr>
        <w:t>.</w:t>
      </w:r>
    </w:p>
    <w:p w:rsidR="00D96D8A" w:rsidRDefault="00D96D8A" w:rsidP="00D96D8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Утвердить прилагаемую аукционную документацию</w:t>
      </w:r>
      <w:proofErr w:type="gramStart"/>
      <w:r>
        <w:rPr>
          <w:sz w:val="28"/>
        </w:rPr>
        <w:t xml:space="preserve"> .</w:t>
      </w:r>
      <w:proofErr w:type="gramEnd"/>
    </w:p>
    <w:p w:rsidR="00D96D8A" w:rsidRDefault="00D96D8A" w:rsidP="00D96D8A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Комиссии, созданной постановлением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№30 от 15.04.2019г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ровести конкурс на право заключения договора аренды имущества в соответствии с действующим законодательством.</w:t>
      </w:r>
    </w:p>
    <w:p w:rsidR="00D96D8A" w:rsidRPr="0079768E" w:rsidRDefault="00D96D8A" w:rsidP="00D96D8A">
      <w:pPr>
        <w:ind w:left="510"/>
        <w:rPr>
          <w:sz w:val="28"/>
        </w:rPr>
      </w:pPr>
    </w:p>
    <w:p w:rsidR="00D96D8A" w:rsidRDefault="00D96D8A" w:rsidP="00D96D8A">
      <w:pPr>
        <w:rPr>
          <w:sz w:val="28"/>
        </w:rPr>
      </w:pPr>
      <w:r>
        <w:rPr>
          <w:sz w:val="28"/>
        </w:rPr>
        <w:t>Глава сельского поселения:                                                           А.Р.Рабин</w:t>
      </w:r>
      <w:r w:rsidR="000844EB">
        <w:rPr>
          <w:sz w:val="28"/>
        </w:rPr>
        <w:t>а</w:t>
      </w:r>
    </w:p>
    <w:p w:rsidR="00D96D8A" w:rsidRDefault="00D96D8A" w:rsidP="00D96D8A">
      <w:pPr>
        <w:rPr>
          <w:sz w:val="28"/>
        </w:rPr>
      </w:pP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>Приложение №1</w:t>
      </w: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>к постановлению администрации</w:t>
      </w:r>
    </w:p>
    <w:p w:rsidR="00D96D8A" w:rsidRDefault="00D96D8A" w:rsidP="00D96D8A">
      <w:pPr>
        <w:ind w:left="150"/>
        <w:jc w:val="right"/>
        <w:rPr>
          <w:sz w:val="20"/>
        </w:rPr>
      </w:pPr>
      <w:proofErr w:type="spellStart"/>
      <w:r>
        <w:rPr>
          <w:sz w:val="20"/>
        </w:rPr>
        <w:t>Вармазейского</w:t>
      </w:r>
      <w:proofErr w:type="spellEnd"/>
      <w:r>
        <w:rPr>
          <w:sz w:val="20"/>
        </w:rPr>
        <w:t xml:space="preserve"> сельского поселения</w:t>
      </w: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 xml:space="preserve"> №3</w:t>
      </w:r>
      <w:r w:rsidR="000844EB">
        <w:rPr>
          <w:sz w:val="20"/>
        </w:rPr>
        <w:t>2</w:t>
      </w:r>
      <w:r>
        <w:rPr>
          <w:sz w:val="20"/>
        </w:rPr>
        <w:t xml:space="preserve"> от 16.04.2019г.</w:t>
      </w:r>
    </w:p>
    <w:p w:rsidR="00D96D8A" w:rsidRDefault="00D96D8A" w:rsidP="00D96D8A">
      <w:pPr>
        <w:ind w:left="150"/>
        <w:jc w:val="right"/>
        <w:rPr>
          <w:sz w:val="20"/>
        </w:rPr>
      </w:pPr>
    </w:p>
    <w:p w:rsidR="00D96D8A" w:rsidRDefault="00D96D8A" w:rsidP="00D96D8A">
      <w:pPr>
        <w:ind w:left="150"/>
        <w:jc w:val="center"/>
        <w:rPr>
          <w:sz w:val="28"/>
        </w:rPr>
      </w:pPr>
      <w:r>
        <w:rPr>
          <w:sz w:val="28"/>
        </w:rPr>
        <w:t>Состав и характеристика муниципального имущества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8"/>
        <w:gridCol w:w="3600"/>
        <w:gridCol w:w="4783"/>
      </w:tblGrid>
      <w:tr w:rsidR="00D96D8A" w:rsidTr="000300F3">
        <w:tc>
          <w:tcPr>
            <w:tcW w:w="1038" w:type="dxa"/>
          </w:tcPr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лота</w:t>
            </w:r>
          </w:p>
        </w:tc>
        <w:tc>
          <w:tcPr>
            <w:tcW w:w="3600" w:type="dxa"/>
          </w:tcPr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  <w:tc>
          <w:tcPr>
            <w:tcW w:w="4783" w:type="dxa"/>
          </w:tcPr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Краткая характеристика объекта, площадь, кв.м., (протяженность п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>)</w:t>
            </w:r>
          </w:p>
        </w:tc>
      </w:tr>
      <w:tr w:rsidR="00D96D8A" w:rsidTr="000300F3">
        <w:tc>
          <w:tcPr>
            <w:tcW w:w="1038" w:type="dxa"/>
          </w:tcPr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600" w:type="dxa"/>
          </w:tcPr>
          <w:p w:rsidR="00D96D8A" w:rsidRDefault="00D96D8A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Здание </w:t>
            </w:r>
            <w:r w:rsidR="000844EB">
              <w:rPr>
                <w:sz w:val="28"/>
              </w:rPr>
              <w:t>гаража</w:t>
            </w: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  <w:p w:rsidR="00D96D8A" w:rsidRDefault="00D96D8A" w:rsidP="000300F3">
            <w:pPr>
              <w:jc w:val="center"/>
              <w:rPr>
                <w:sz w:val="28"/>
              </w:rPr>
            </w:pPr>
          </w:p>
        </w:tc>
        <w:tc>
          <w:tcPr>
            <w:tcW w:w="4783" w:type="dxa"/>
          </w:tcPr>
          <w:p w:rsidR="00D96D8A" w:rsidRPr="000844EB" w:rsidRDefault="000844EB" w:rsidP="000300F3">
            <w:r w:rsidRPr="000844EB">
              <w:t xml:space="preserve">   Здание гаража</w:t>
            </w:r>
            <w:r>
              <w:t xml:space="preserve"> площадью-2096,1 кв.м.; 1986г.</w:t>
            </w:r>
            <w:r w:rsidRPr="000844EB">
              <w:t xml:space="preserve"> постройки; фундамен</w:t>
            </w:r>
            <w:proofErr w:type="gramStart"/>
            <w:r w:rsidRPr="000844EB">
              <w:t>т-</w:t>
            </w:r>
            <w:proofErr w:type="gramEnd"/>
            <w:r w:rsidRPr="000844EB">
              <w:t xml:space="preserve"> </w:t>
            </w:r>
            <w:proofErr w:type="spellStart"/>
            <w:r w:rsidRPr="000844EB">
              <w:t>ж\б</w:t>
            </w:r>
            <w:proofErr w:type="spellEnd"/>
            <w:r w:rsidRPr="000844EB">
              <w:t xml:space="preserve"> стаканного типа;  стены, перегородки и колонны– железобетонные панели;   кровля - шифер; полы- </w:t>
            </w:r>
            <w:proofErr w:type="spellStart"/>
            <w:r w:rsidRPr="000844EB">
              <w:t>бетонные,имеется</w:t>
            </w:r>
            <w:proofErr w:type="spellEnd"/>
            <w:r w:rsidRPr="000844EB">
              <w:t xml:space="preserve">  электроосвещение, расположенное на земельном участке: Местоположение установлено относительно ориентира</w:t>
            </w:r>
            <w:proofErr w:type="gramStart"/>
            <w:r w:rsidRPr="000844EB">
              <w:t>.</w:t>
            </w:r>
            <w:proofErr w:type="gramEnd"/>
            <w:r w:rsidRPr="000844EB">
              <w:t xml:space="preserve"> </w:t>
            </w:r>
            <w:proofErr w:type="gramStart"/>
            <w:r w:rsidRPr="000844EB">
              <w:t>р</w:t>
            </w:r>
            <w:proofErr w:type="gramEnd"/>
            <w:r w:rsidRPr="000844EB">
              <w:t xml:space="preserve">асположенного за пределами участки. Ориентир д.№1.Участок находится примерно в 600м. по направлению на северо-восток от ориентира. Почтовый адрес </w:t>
            </w:r>
            <w:proofErr w:type="spellStart"/>
            <w:r w:rsidRPr="000844EB">
              <w:t>ориентира:Республика</w:t>
            </w:r>
            <w:proofErr w:type="spellEnd"/>
            <w:r w:rsidRPr="000844EB">
              <w:t xml:space="preserve"> Мордовия, </w:t>
            </w:r>
            <w:proofErr w:type="spellStart"/>
            <w:r w:rsidRPr="000844EB">
              <w:t>Большеигнатовский</w:t>
            </w:r>
            <w:proofErr w:type="spellEnd"/>
            <w:r w:rsidRPr="000844EB">
              <w:t xml:space="preserve"> </w:t>
            </w:r>
            <w:proofErr w:type="spellStart"/>
            <w:r w:rsidRPr="000844EB">
              <w:t>район,с</w:t>
            </w:r>
            <w:proofErr w:type="gramStart"/>
            <w:r w:rsidRPr="000844EB">
              <w:t>.Н</w:t>
            </w:r>
            <w:proofErr w:type="gramEnd"/>
            <w:r w:rsidRPr="000844EB">
              <w:t>овое</w:t>
            </w:r>
            <w:proofErr w:type="spellEnd"/>
            <w:r w:rsidRPr="000844EB">
              <w:t xml:space="preserve"> </w:t>
            </w:r>
            <w:proofErr w:type="spellStart"/>
            <w:r w:rsidRPr="000844EB">
              <w:t>Качаево</w:t>
            </w:r>
            <w:proofErr w:type="spellEnd"/>
            <w:r w:rsidRPr="000844EB">
              <w:t>, ул.Садовая</w:t>
            </w:r>
          </w:p>
        </w:tc>
      </w:tr>
    </w:tbl>
    <w:p w:rsidR="00D96D8A" w:rsidRDefault="00D96D8A" w:rsidP="00D96D8A">
      <w:pPr>
        <w:ind w:left="150"/>
        <w:jc w:val="center"/>
        <w:rPr>
          <w:sz w:val="28"/>
        </w:rPr>
      </w:pPr>
    </w:p>
    <w:p w:rsidR="00D96D8A" w:rsidRDefault="00D96D8A" w:rsidP="00D96D8A">
      <w:pPr>
        <w:ind w:left="150"/>
        <w:rPr>
          <w:sz w:val="20"/>
        </w:rPr>
      </w:pPr>
    </w:p>
    <w:p w:rsidR="00D96D8A" w:rsidRDefault="00D96D8A" w:rsidP="00D96D8A">
      <w:pPr>
        <w:ind w:left="150"/>
        <w:rPr>
          <w:sz w:val="20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>Приложение№2</w:t>
      </w: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>к постановлению администрации</w:t>
      </w:r>
    </w:p>
    <w:p w:rsidR="00D96D8A" w:rsidRDefault="00D96D8A" w:rsidP="00D96D8A">
      <w:pPr>
        <w:ind w:left="150"/>
        <w:jc w:val="right"/>
        <w:rPr>
          <w:sz w:val="20"/>
        </w:rPr>
      </w:pPr>
      <w:proofErr w:type="spellStart"/>
      <w:r>
        <w:rPr>
          <w:sz w:val="20"/>
        </w:rPr>
        <w:t>Вармазейского</w:t>
      </w:r>
      <w:proofErr w:type="spellEnd"/>
      <w:r>
        <w:rPr>
          <w:sz w:val="20"/>
        </w:rPr>
        <w:t xml:space="preserve"> сельского поселения</w:t>
      </w:r>
    </w:p>
    <w:p w:rsidR="00D96D8A" w:rsidRDefault="00D96D8A" w:rsidP="00D96D8A">
      <w:pPr>
        <w:ind w:left="150"/>
        <w:jc w:val="right"/>
        <w:rPr>
          <w:sz w:val="20"/>
        </w:rPr>
      </w:pPr>
      <w:r>
        <w:rPr>
          <w:sz w:val="20"/>
        </w:rPr>
        <w:t xml:space="preserve"> №3</w:t>
      </w:r>
      <w:r w:rsidR="000844EB">
        <w:rPr>
          <w:sz w:val="20"/>
        </w:rPr>
        <w:t>2</w:t>
      </w:r>
      <w:r>
        <w:rPr>
          <w:sz w:val="20"/>
        </w:rPr>
        <w:t xml:space="preserve"> от 16.04.2019г.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8"/>
        <w:gridCol w:w="2730"/>
        <w:gridCol w:w="1884"/>
        <w:gridCol w:w="1884"/>
        <w:gridCol w:w="1885"/>
      </w:tblGrid>
      <w:tr w:rsidR="00D96D8A" w:rsidTr="000300F3">
        <w:tc>
          <w:tcPr>
            <w:tcW w:w="1038" w:type="dxa"/>
          </w:tcPr>
          <w:p w:rsidR="00D96D8A" w:rsidRDefault="00D96D8A" w:rsidP="000300F3">
            <w:r>
              <w:t>№</w:t>
            </w:r>
          </w:p>
          <w:p w:rsidR="00D96D8A" w:rsidRDefault="00D96D8A" w:rsidP="000300F3">
            <w:pPr>
              <w:rPr>
                <w:sz w:val="20"/>
              </w:rPr>
            </w:pPr>
            <w:r>
              <w:t xml:space="preserve"> лота</w:t>
            </w:r>
          </w:p>
        </w:tc>
        <w:tc>
          <w:tcPr>
            <w:tcW w:w="2730" w:type="dxa"/>
          </w:tcPr>
          <w:p w:rsidR="00D96D8A" w:rsidRDefault="00D96D8A" w:rsidP="000300F3">
            <w:pPr>
              <w:jc w:val="center"/>
            </w:pPr>
            <w:proofErr w:type="spellStart"/>
            <w:r>
              <w:t>Наменование</w:t>
            </w:r>
            <w:proofErr w:type="spellEnd"/>
            <w:r>
              <w:t xml:space="preserve"> имущества, назначение, адрес</w:t>
            </w:r>
            <w:proofErr w:type="gramStart"/>
            <w:r>
              <w:t>,(</w:t>
            </w:r>
            <w:proofErr w:type="gramEnd"/>
            <w:r>
              <w:t>место расположение)</w:t>
            </w:r>
          </w:p>
        </w:tc>
        <w:tc>
          <w:tcPr>
            <w:tcW w:w="1884" w:type="dxa"/>
          </w:tcPr>
          <w:p w:rsidR="00D96D8A" w:rsidRDefault="00D96D8A" w:rsidP="000300F3">
            <w:pPr>
              <w:jc w:val="right"/>
            </w:pPr>
            <w:r>
              <w:t>Год ввода в эксплуатацию</w:t>
            </w:r>
          </w:p>
        </w:tc>
        <w:tc>
          <w:tcPr>
            <w:tcW w:w="1884" w:type="dxa"/>
          </w:tcPr>
          <w:p w:rsidR="00D96D8A" w:rsidRDefault="00D96D8A" w:rsidP="000300F3">
            <w:pPr>
              <w:jc w:val="right"/>
            </w:pPr>
            <w:r>
              <w:t>Рыночная ставка арендной платы в год без НДС</w:t>
            </w:r>
          </w:p>
        </w:tc>
        <w:tc>
          <w:tcPr>
            <w:tcW w:w="1885" w:type="dxa"/>
          </w:tcPr>
          <w:p w:rsidR="00D96D8A" w:rsidRDefault="00D96D8A" w:rsidP="000300F3">
            <w:pPr>
              <w:jc w:val="right"/>
            </w:pPr>
            <w:r>
              <w:t>Начальная цена годовой арендной платы без НДС</w:t>
            </w:r>
          </w:p>
        </w:tc>
      </w:tr>
      <w:tr w:rsidR="00D96D8A" w:rsidTr="000300F3">
        <w:tc>
          <w:tcPr>
            <w:tcW w:w="1038" w:type="dxa"/>
          </w:tcPr>
          <w:p w:rsidR="00D96D8A" w:rsidRDefault="00D96D8A" w:rsidP="000300F3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730" w:type="dxa"/>
          </w:tcPr>
          <w:p w:rsidR="00D96D8A" w:rsidRDefault="00D96D8A" w:rsidP="000844EB">
            <w:pPr>
              <w:jc w:val="right"/>
              <w:rPr>
                <w:sz w:val="28"/>
              </w:rPr>
            </w:pPr>
            <w:r>
              <w:rPr>
                <w:sz w:val="28"/>
              </w:rPr>
              <w:t>Здание гаража</w:t>
            </w:r>
          </w:p>
        </w:tc>
        <w:tc>
          <w:tcPr>
            <w:tcW w:w="1884" w:type="dxa"/>
          </w:tcPr>
          <w:p w:rsidR="00D96D8A" w:rsidRDefault="00D96D8A" w:rsidP="000300F3">
            <w:pPr>
              <w:jc w:val="right"/>
              <w:rPr>
                <w:sz w:val="28"/>
              </w:rPr>
            </w:pPr>
          </w:p>
        </w:tc>
        <w:tc>
          <w:tcPr>
            <w:tcW w:w="1884" w:type="dxa"/>
          </w:tcPr>
          <w:p w:rsidR="00D96D8A" w:rsidRDefault="000844EB" w:rsidP="000300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57000</w:t>
            </w:r>
          </w:p>
        </w:tc>
        <w:tc>
          <w:tcPr>
            <w:tcW w:w="1885" w:type="dxa"/>
          </w:tcPr>
          <w:p w:rsidR="00D96D8A" w:rsidRDefault="000844EB" w:rsidP="000844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57000</w:t>
            </w:r>
          </w:p>
        </w:tc>
      </w:tr>
    </w:tbl>
    <w:p w:rsidR="00D96D8A" w:rsidRDefault="00D96D8A" w:rsidP="00D96D8A">
      <w:pPr>
        <w:ind w:left="150"/>
        <w:jc w:val="right"/>
        <w:rPr>
          <w:sz w:val="20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ind w:left="150"/>
        <w:rPr>
          <w:sz w:val="28"/>
        </w:rPr>
      </w:pPr>
    </w:p>
    <w:p w:rsidR="00D96D8A" w:rsidRDefault="00D96D8A" w:rsidP="00D96D8A">
      <w:pPr>
        <w:rPr>
          <w:sz w:val="28"/>
        </w:rPr>
      </w:pPr>
    </w:p>
    <w:p w:rsidR="00D96D8A" w:rsidRDefault="00D96D8A" w:rsidP="00D96D8A">
      <w:pPr>
        <w:spacing w:after="13"/>
        <w:ind w:left="4820" w:right="-5" w:hanging="284"/>
        <w:rPr>
          <w:sz w:val="26"/>
          <w:szCs w:val="26"/>
        </w:rPr>
      </w:pPr>
      <w:r>
        <w:rPr>
          <w:b/>
        </w:rPr>
        <w:tab/>
        <w:t xml:space="preserve">           </w:t>
      </w:r>
    </w:p>
    <w:p w:rsidR="00442AB5" w:rsidRDefault="00442AB5"/>
    <w:sectPr w:rsidR="00442AB5" w:rsidSect="00ED4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A2C4A"/>
    <w:multiLevelType w:val="hybridMultilevel"/>
    <w:tmpl w:val="4FBC78DA"/>
    <w:lvl w:ilvl="0" w:tplc="1D0CD44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96D8A"/>
    <w:rsid w:val="000844EB"/>
    <w:rsid w:val="00442AB5"/>
    <w:rsid w:val="00805399"/>
    <w:rsid w:val="00D96D8A"/>
    <w:rsid w:val="00ED4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6D8A"/>
    <w:pPr>
      <w:keepNext/>
      <w:spacing w:before="100" w:beforeAutospacing="1" w:after="100" w:afterAutospacing="1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96D8A"/>
    <w:pPr>
      <w:keepNext/>
      <w:spacing w:before="100" w:beforeAutospacing="1" w:after="100" w:afterAutospacing="1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6D8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96D8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Strong"/>
    <w:basedOn w:val="a0"/>
    <w:qFormat/>
    <w:rsid w:val="00D96D8A"/>
    <w:rPr>
      <w:b/>
      <w:bCs/>
    </w:rPr>
  </w:style>
  <w:style w:type="paragraph" w:styleId="21">
    <w:name w:val="Body Text 2"/>
    <w:basedOn w:val="a"/>
    <w:link w:val="22"/>
    <w:semiHidden/>
    <w:rsid w:val="00D96D8A"/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D96D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footer"/>
    <w:basedOn w:val="a"/>
    <w:link w:val="a5"/>
    <w:semiHidden/>
    <w:rsid w:val="00D96D8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semiHidden/>
    <w:rsid w:val="00D96D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3</cp:revision>
  <cp:lastPrinted>2019-04-17T12:31:00Z</cp:lastPrinted>
  <dcterms:created xsi:type="dcterms:W3CDTF">2019-04-17T12:13:00Z</dcterms:created>
  <dcterms:modified xsi:type="dcterms:W3CDTF">2019-04-17T12:33:00Z</dcterms:modified>
</cp:coreProperties>
</file>