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75C" w:rsidRPr="0092775C" w:rsidRDefault="00867A3D" w:rsidP="0092775C">
      <w:pPr>
        <w:keepNext/>
        <w:spacing w:after="0" w:line="240" w:lineRule="auto"/>
        <w:jc w:val="center"/>
        <w:outlineLvl w:val="2"/>
        <w:rPr>
          <w:rFonts w:ascii="Times New Roman" w:eastAsia="Times New Roman" w:hAnsi="Times New Roman" w:cs="Times New Roman"/>
          <w:b/>
          <w:iCs/>
          <w:sz w:val="28"/>
          <w:szCs w:val="28"/>
          <w:lang w:eastAsia="ru-RU"/>
        </w:rPr>
      </w:pPr>
      <w:r>
        <w:rPr>
          <w:b/>
          <w:noProof/>
          <w:sz w:val="40"/>
          <w:lang w:eastAsia="ru-RU"/>
        </w:rPr>
        <w:drawing>
          <wp:inline distT="0" distB="0" distL="0" distR="0">
            <wp:extent cx="585470" cy="609600"/>
            <wp:effectExtent l="0" t="0" r="508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470" cy="609600"/>
                    </a:xfrm>
                    <a:prstGeom prst="rect">
                      <a:avLst/>
                    </a:prstGeom>
                    <a:noFill/>
                    <a:ln>
                      <a:noFill/>
                    </a:ln>
                  </pic:spPr>
                </pic:pic>
              </a:graphicData>
            </a:graphic>
          </wp:inline>
        </w:drawing>
      </w:r>
    </w:p>
    <w:p w:rsidR="00242AA6" w:rsidRDefault="00242AA6" w:rsidP="005A0E25">
      <w:pPr>
        <w:pStyle w:val="a8"/>
        <w:ind w:left="0"/>
      </w:pPr>
      <w:r>
        <w:t>Администрация Большеигнатовского</w:t>
      </w:r>
    </w:p>
    <w:p w:rsidR="00242AA6" w:rsidRDefault="00242AA6" w:rsidP="005A0E25">
      <w:pPr>
        <w:pStyle w:val="a8"/>
        <w:ind w:left="0"/>
      </w:pPr>
      <w:r>
        <w:t>муниципального  района  Республики  Мордовия</w:t>
      </w:r>
    </w:p>
    <w:p w:rsidR="00242AA6" w:rsidRDefault="00242AA6" w:rsidP="00242AA6">
      <w:pPr>
        <w:pStyle w:val="a8"/>
        <w:jc w:val="left"/>
      </w:pPr>
    </w:p>
    <w:p w:rsidR="00242AA6" w:rsidRDefault="00242AA6" w:rsidP="00242AA6">
      <w:pPr>
        <w:pStyle w:val="4"/>
      </w:pPr>
      <w:r>
        <w:t>ПОСТАНОВЛЕНИЕ</w:t>
      </w:r>
    </w:p>
    <w:p w:rsidR="00242AA6" w:rsidRDefault="00242AA6" w:rsidP="00242AA6">
      <w:pPr>
        <w:jc w:val="center"/>
      </w:pPr>
    </w:p>
    <w:p w:rsidR="00242AA6" w:rsidRPr="00860DED" w:rsidRDefault="00624238" w:rsidP="00242AA6">
      <w:pPr>
        <w:rPr>
          <w:rFonts w:ascii="Times New Roman" w:hAnsi="Times New Roman" w:cs="Times New Roman"/>
        </w:rPr>
      </w:pPr>
      <w:r>
        <w:rPr>
          <w:rFonts w:ascii="Times New Roman" w:hAnsi="Times New Roman" w:cs="Times New Roman"/>
          <w:sz w:val="28"/>
        </w:rPr>
        <w:t xml:space="preserve">         </w:t>
      </w:r>
      <w:r w:rsidR="00242AA6" w:rsidRPr="00860DED">
        <w:rPr>
          <w:rFonts w:ascii="Times New Roman" w:hAnsi="Times New Roman" w:cs="Times New Roman"/>
          <w:sz w:val="28"/>
        </w:rPr>
        <w:t xml:space="preserve">от </w:t>
      </w:r>
      <w:r>
        <w:rPr>
          <w:rFonts w:ascii="Times New Roman" w:hAnsi="Times New Roman" w:cs="Times New Roman"/>
          <w:sz w:val="28"/>
        </w:rPr>
        <w:t xml:space="preserve">24 мая </w:t>
      </w:r>
      <w:r w:rsidR="00242AA6" w:rsidRPr="00860DED">
        <w:rPr>
          <w:rFonts w:ascii="Times New Roman" w:hAnsi="Times New Roman" w:cs="Times New Roman"/>
          <w:sz w:val="28"/>
        </w:rPr>
        <w:t>2019 г</w:t>
      </w:r>
      <w:r w:rsidR="00F3797E">
        <w:rPr>
          <w:rFonts w:ascii="Times New Roman" w:hAnsi="Times New Roman" w:cs="Times New Roman"/>
          <w:sz w:val="28"/>
        </w:rPr>
        <w:t>.</w:t>
      </w:r>
      <w:r>
        <w:rPr>
          <w:rFonts w:ascii="Times New Roman" w:hAnsi="Times New Roman" w:cs="Times New Roman"/>
          <w:sz w:val="28"/>
        </w:rPr>
        <w:t xml:space="preserve">                                                          </w:t>
      </w:r>
      <w:r w:rsidR="005A0E25">
        <w:rPr>
          <w:rFonts w:ascii="Times New Roman" w:hAnsi="Times New Roman" w:cs="Times New Roman"/>
          <w:sz w:val="28"/>
        </w:rPr>
        <w:t xml:space="preserve">     </w:t>
      </w:r>
      <w:r w:rsidR="00242AA6" w:rsidRPr="00860DED">
        <w:rPr>
          <w:rFonts w:ascii="Times New Roman" w:hAnsi="Times New Roman" w:cs="Times New Roman"/>
          <w:sz w:val="28"/>
        </w:rPr>
        <w:sym w:font="Times New Roman" w:char="2116"/>
      </w:r>
      <w:r w:rsidR="00242AA6" w:rsidRPr="00860DED">
        <w:rPr>
          <w:rFonts w:ascii="Times New Roman" w:hAnsi="Times New Roman" w:cs="Times New Roman"/>
          <w:sz w:val="28"/>
        </w:rPr>
        <w:t xml:space="preserve"> </w:t>
      </w:r>
      <w:r>
        <w:rPr>
          <w:rFonts w:ascii="Times New Roman" w:hAnsi="Times New Roman" w:cs="Times New Roman"/>
          <w:sz w:val="28"/>
        </w:rPr>
        <w:t>220</w:t>
      </w:r>
    </w:p>
    <w:p w:rsidR="00242AA6" w:rsidRPr="00860DED" w:rsidRDefault="00242AA6" w:rsidP="00860DED">
      <w:pPr>
        <w:jc w:val="center"/>
        <w:rPr>
          <w:rFonts w:ascii="Times New Roman" w:hAnsi="Times New Roman" w:cs="Times New Roman"/>
          <w:sz w:val="28"/>
        </w:rPr>
      </w:pPr>
      <w:r w:rsidRPr="00860DED">
        <w:rPr>
          <w:rFonts w:ascii="Times New Roman" w:hAnsi="Times New Roman" w:cs="Times New Roman"/>
        </w:rPr>
        <w:t>с. Большое Игнатово</w:t>
      </w:r>
    </w:p>
    <w:p w:rsidR="00077E19" w:rsidRDefault="00077E19" w:rsidP="00077E19">
      <w:pPr>
        <w:spacing w:after="0" w:line="240" w:lineRule="auto"/>
        <w:jc w:val="both"/>
        <w:rPr>
          <w:rFonts w:ascii="Times New Roman" w:hAnsi="Times New Roman"/>
          <w:sz w:val="28"/>
          <w:szCs w:val="28"/>
        </w:rPr>
      </w:pPr>
    </w:p>
    <w:p w:rsidR="00624238" w:rsidRDefault="00077E19" w:rsidP="00077E19">
      <w:pPr>
        <w:spacing w:after="0" w:line="240" w:lineRule="auto"/>
        <w:jc w:val="both"/>
        <w:rPr>
          <w:rFonts w:ascii="Times New Roman" w:hAnsi="Times New Roman"/>
          <w:sz w:val="28"/>
          <w:szCs w:val="28"/>
        </w:rPr>
      </w:pPr>
      <w:r>
        <w:rPr>
          <w:rFonts w:ascii="Times New Roman" w:hAnsi="Times New Roman"/>
          <w:sz w:val="28"/>
          <w:szCs w:val="28"/>
        </w:rPr>
        <w:t>Об утверждении Положения о персонифицированном</w:t>
      </w:r>
    </w:p>
    <w:p w:rsidR="00077E19" w:rsidRPr="00C46047" w:rsidRDefault="00077E19" w:rsidP="00077E19">
      <w:pPr>
        <w:spacing w:after="0" w:line="240" w:lineRule="auto"/>
        <w:jc w:val="both"/>
        <w:rPr>
          <w:rFonts w:ascii="Times New Roman" w:hAnsi="Times New Roman"/>
          <w:sz w:val="28"/>
          <w:szCs w:val="28"/>
        </w:rPr>
      </w:pPr>
      <w:r>
        <w:rPr>
          <w:rFonts w:ascii="Times New Roman" w:hAnsi="Times New Roman"/>
          <w:sz w:val="28"/>
          <w:szCs w:val="28"/>
        </w:rPr>
        <w:t>дополнительном образовании детей</w:t>
      </w:r>
    </w:p>
    <w:p w:rsidR="00077E19" w:rsidRPr="00C46047" w:rsidRDefault="00077E19" w:rsidP="00077E19">
      <w:pPr>
        <w:pStyle w:val="ConsPlusNormal"/>
        <w:jc w:val="both"/>
        <w:rPr>
          <w:rFonts w:ascii="Times New Roman" w:hAnsi="Times New Roman" w:cs="Times New Roman"/>
          <w:sz w:val="28"/>
          <w:szCs w:val="28"/>
        </w:rPr>
      </w:pPr>
    </w:p>
    <w:p w:rsidR="00077E19" w:rsidRPr="001A7D67" w:rsidRDefault="00077E19" w:rsidP="00077E19">
      <w:pPr>
        <w:spacing w:after="0" w:line="240" w:lineRule="auto"/>
        <w:ind w:firstLine="708"/>
        <w:jc w:val="both"/>
        <w:rPr>
          <w:rFonts w:ascii="Times New Roman" w:hAnsi="Times New Roman" w:cs="Times New Roman"/>
          <w:sz w:val="28"/>
          <w:szCs w:val="28"/>
        </w:rPr>
      </w:pPr>
      <w:r w:rsidRPr="001A7D67">
        <w:rPr>
          <w:rFonts w:ascii="Times New Roman" w:hAnsi="Times New Roman" w:cs="Times New Roman"/>
          <w:sz w:val="28"/>
          <w:szCs w:val="28"/>
        </w:rPr>
        <w:t xml:space="preserve">В соответствии с </w:t>
      </w:r>
      <w:r>
        <w:rPr>
          <w:rFonts w:ascii="Times New Roman" w:hAnsi="Times New Roman" w:cs="Times New Roman"/>
          <w:sz w:val="28"/>
          <w:szCs w:val="28"/>
        </w:rPr>
        <w:t xml:space="preserve">распоряжением Правительства Республики Мордовии от 21.01.2019 г. №33-Р, в рамках реализации регионального проекта  «Успех каждого ребенка» администрация Большеигнатовского муниципального района </w:t>
      </w:r>
      <w:r w:rsidRPr="00077E19">
        <w:rPr>
          <w:rFonts w:ascii="Times New Roman" w:hAnsi="Times New Roman" w:cs="Times New Roman"/>
          <w:b/>
          <w:sz w:val="28"/>
          <w:szCs w:val="28"/>
        </w:rPr>
        <w:t>постановляет:</w:t>
      </w:r>
    </w:p>
    <w:p w:rsidR="00077E19" w:rsidRPr="00903569" w:rsidRDefault="00077E19" w:rsidP="00077E19">
      <w:pPr>
        <w:pStyle w:val="a7"/>
        <w:numPr>
          <w:ilvl w:val="0"/>
          <w:numId w:val="5"/>
        </w:numPr>
        <w:spacing w:after="0" w:line="240" w:lineRule="auto"/>
        <w:ind w:left="0" w:firstLine="709"/>
        <w:jc w:val="both"/>
        <w:rPr>
          <w:rFonts w:ascii="Times New Roman" w:hAnsi="Times New Roman" w:cs="Times New Roman"/>
          <w:i/>
          <w:color w:val="000000" w:themeColor="text1"/>
          <w:sz w:val="28"/>
          <w:szCs w:val="28"/>
        </w:rPr>
      </w:pPr>
      <w:r w:rsidRPr="00903569">
        <w:rPr>
          <w:rFonts w:ascii="Times New Roman" w:hAnsi="Times New Roman" w:cs="Times New Roman"/>
          <w:color w:val="000000" w:themeColor="text1"/>
          <w:spacing w:val="2"/>
          <w:sz w:val="28"/>
          <w:szCs w:val="28"/>
          <w:shd w:val="clear" w:color="auto" w:fill="FFFFFF"/>
        </w:rPr>
        <w:t xml:space="preserve">Утвердить прилагаемое Положение </w:t>
      </w:r>
      <w:r w:rsidRPr="00903569">
        <w:rPr>
          <w:rFonts w:ascii="Times New Roman" w:hAnsi="Times New Roman" w:cs="Times New Roman"/>
          <w:color w:val="000000" w:themeColor="text1"/>
          <w:sz w:val="28"/>
          <w:szCs w:val="28"/>
        </w:rPr>
        <w:t xml:space="preserve">о персонифицированном дополнительном образовании в </w:t>
      </w:r>
      <w:r>
        <w:rPr>
          <w:rFonts w:ascii="Times New Roman" w:hAnsi="Times New Roman" w:cs="Times New Roman"/>
          <w:color w:val="000000" w:themeColor="text1"/>
          <w:sz w:val="28"/>
          <w:szCs w:val="28"/>
        </w:rPr>
        <w:t>Большеигнатовском   муниципальном районе</w:t>
      </w:r>
      <w:r w:rsidRPr="00903569">
        <w:rPr>
          <w:rFonts w:ascii="Times New Roman" w:hAnsi="Times New Roman" w:cs="Times New Roman"/>
          <w:color w:val="000000" w:themeColor="text1"/>
          <w:sz w:val="28"/>
          <w:szCs w:val="28"/>
        </w:rPr>
        <w:t>.</w:t>
      </w:r>
    </w:p>
    <w:p w:rsidR="00077E19" w:rsidRPr="00903569" w:rsidRDefault="00077E19" w:rsidP="00077E19">
      <w:pPr>
        <w:pStyle w:val="a7"/>
        <w:numPr>
          <w:ilvl w:val="0"/>
          <w:numId w:val="5"/>
        </w:numPr>
        <w:spacing w:after="0" w:line="240" w:lineRule="auto"/>
        <w:ind w:left="0" w:firstLine="709"/>
        <w:jc w:val="both"/>
        <w:rPr>
          <w:rFonts w:ascii="Times New Roman" w:hAnsi="Times New Roman" w:cs="Times New Roman"/>
          <w:i/>
          <w:color w:val="000000" w:themeColor="text1"/>
          <w:sz w:val="28"/>
          <w:szCs w:val="28"/>
        </w:rPr>
      </w:pPr>
      <w:r w:rsidRPr="00903569">
        <w:rPr>
          <w:rFonts w:ascii="Times New Roman" w:hAnsi="Times New Roman" w:cs="Times New Roman"/>
          <w:color w:val="000000" w:themeColor="text1"/>
          <w:spacing w:val="2"/>
          <w:sz w:val="28"/>
          <w:szCs w:val="28"/>
          <w:shd w:val="clear" w:color="auto" w:fill="FFFFFF"/>
        </w:rPr>
        <w:t>Определить</w:t>
      </w:r>
      <w:r>
        <w:rPr>
          <w:rFonts w:ascii="Times New Roman" w:hAnsi="Times New Roman" w:cs="Times New Roman"/>
          <w:color w:val="000000" w:themeColor="text1"/>
          <w:spacing w:val="2"/>
          <w:sz w:val="28"/>
          <w:szCs w:val="28"/>
          <w:shd w:val="clear" w:color="auto" w:fill="FFFFFF"/>
        </w:rPr>
        <w:t xml:space="preserve"> управление  по социальной работеадминистрацииБольшеигнатовского муниципального района </w:t>
      </w:r>
      <w:r w:rsidRPr="00903569">
        <w:rPr>
          <w:rFonts w:ascii="Times New Roman" w:hAnsi="Times New Roman" w:cs="Times New Roman"/>
          <w:color w:val="000000" w:themeColor="text1"/>
          <w:spacing w:val="2"/>
          <w:sz w:val="28"/>
          <w:szCs w:val="28"/>
          <w:shd w:val="clear" w:color="auto" w:fill="FFFFFF"/>
        </w:rPr>
        <w:t>в качестве уполномоченного органа по реализации персонифицированного дополнительного образования.</w:t>
      </w:r>
    </w:p>
    <w:p w:rsidR="00077E19" w:rsidRPr="00903569" w:rsidRDefault="00077E19" w:rsidP="00077E19">
      <w:pPr>
        <w:pStyle w:val="a7"/>
        <w:numPr>
          <w:ilvl w:val="0"/>
          <w:numId w:val="5"/>
        </w:numPr>
        <w:spacing w:after="0" w:line="240" w:lineRule="auto"/>
        <w:ind w:left="0" w:firstLine="709"/>
        <w:jc w:val="both"/>
        <w:rPr>
          <w:rFonts w:ascii="Times New Roman" w:hAnsi="Times New Roman" w:cs="Times New Roman"/>
          <w:i/>
          <w:color w:val="000000" w:themeColor="text1"/>
          <w:sz w:val="28"/>
          <w:szCs w:val="28"/>
        </w:rPr>
      </w:pPr>
      <w:r w:rsidRPr="00903569">
        <w:rPr>
          <w:rFonts w:ascii="Times New Roman" w:hAnsi="Times New Roman" w:cs="Times New Roman"/>
          <w:sz w:val="28"/>
          <w:szCs w:val="28"/>
        </w:rPr>
        <w:t xml:space="preserve">Контроль </w:t>
      </w:r>
      <w:r>
        <w:rPr>
          <w:rFonts w:ascii="Times New Roman" w:hAnsi="Times New Roman" w:cs="Times New Roman"/>
          <w:sz w:val="28"/>
          <w:szCs w:val="28"/>
        </w:rPr>
        <w:t>за</w:t>
      </w:r>
      <w:r w:rsidRPr="00903569">
        <w:rPr>
          <w:rFonts w:ascii="Times New Roman" w:hAnsi="Times New Roman" w:cs="Times New Roman"/>
          <w:sz w:val="28"/>
          <w:szCs w:val="28"/>
        </w:rPr>
        <w:t>исполнени</w:t>
      </w:r>
      <w:r>
        <w:rPr>
          <w:rFonts w:ascii="Times New Roman" w:hAnsi="Times New Roman" w:cs="Times New Roman"/>
          <w:sz w:val="28"/>
          <w:szCs w:val="28"/>
        </w:rPr>
        <w:t>ем</w:t>
      </w:r>
      <w:r w:rsidRPr="00903569">
        <w:rPr>
          <w:rFonts w:ascii="Times New Roman" w:hAnsi="Times New Roman" w:cs="Times New Roman"/>
          <w:sz w:val="28"/>
          <w:szCs w:val="28"/>
        </w:rPr>
        <w:t xml:space="preserve"> настоящего по</w:t>
      </w:r>
      <w:r>
        <w:rPr>
          <w:rFonts w:ascii="Times New Roman" w:hAnsi="Times New Roman" w:cs="Times New Roman"/>
          <w:sz w:val="28"/>
          <w:szCs w:val="28"/>
        </w:rPr>
        <w:t>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Т. М. Кирееву</w:t>
      </w:r>
      <w:r w:rsidRPr="00903569">
        <w:rPr>
          <w:rFonts w:ascii="Times New Roman" w:hAnsi="Times New Roman" w:cs="Times New Roman"/>
          <w:sz w:val="28"/>
          <w:szCs w:val="28"/>
        </w:rPr>
        <w:t>.</w:t>
      </w:r>
    </w:p>
    <w:p w:rsidR="00077E19" w:rsidRPr="00C46047" w:rsidRDefault="00077E19" w:rsidP="00077E19">
      <w:pPr>
        <w:pStyle w:val="ConsPlusNormal"/>
        <w:numPr>
          <w:ilvl w:val="0"/>
          <w:numId w:val="6"/>
        </w:numPr>
        <w:ind w:left="0" w:firstLine="709"/>
        <w:jc w:val="both"/>
        <w:rPr>
          <w:rFonts w:ascii="Times New Roman" w:hAnsi="Times New Roman" w:cs="Times New Roman"/>
          <w:sz w:val="28"/>
          <w:szCs w:val="28"/>
        </w:rPr>
      </w:pPr>
      <w:r w:rsidRPr="00C46047">
        <w:rPr>
          <w:rFonts w:ascii="Times New Roman" w:hAnsi="Times New Roman" w:cs="Times New Roman"/>
          <w:sz w:val="28"/>
          <w:szCs w:val="28"/>
        </w:rPr>
        <w:t>Настоящее постановление вступает в силу со дня его подписания и подлежит обязательному опубликованию.</w:t>
      </w:r>
    </w:p>
    <w:p w:rsidR="00077E19" w:rsidRDefault="00077E19" w:rsidP="00077E19">
      <w:pPr>
        <w:pStyle w:val="a7"/>
        <w:tabs>
          <w:tab w:val="left" w:pos="2805"/>
        </w:tabs>
        <w:spacing w:after="0" w:line="240" w:lineRule="auto"/>
        <w:ind w:left="0"/>
        <w:rPr>
          <w:rFonts w:ascii="Times New Roman" w:hAnsi="Times New Roman"/>
          <w:sz w:val="28"/>
          <w:szCs w:val="28"/>
        </w:rPr>
      </w:pPr>
    </w:p>
    <w:p w:rsidR="0092775C" w:rsidRPr="0092775C" w:rsidRDefault="0092775C" w:rsidP="0092775C">
      <w:pPr>
        <w:spacing w:after="0" w:line="240" w:lineRule="auto"/>
        <w:jc w:val="both"/>
        <w:rPr>
          <w:rFonts w:ascii="Times New Roman" w:eastAsia="Times New Roman" w:hAnsi="Times New Roman" w:cs="Times New Roman"/>
          <w:b/>
          <w:sz w:val="28"/>
          <w:szCs w:val="28"/>
          <w:lang w:eastAsia="ru-RU"/>
        </w:rPr>
      </w:pPr>
    </w:p>
    <w:p w:rsidR="007F3082" w:rsidRDefault="007F3082" w:rsidP="0092775C">
      <w:pPr>
        <w:spacing w:after="0" w:line="240" w:lineRule="auto"/>
        <w:jc w:val="both"/>
        <w:rPr>
          <w:rFonts w:ascii="Times New Roman" w:eastAsia="Times New Roman" w:hAnsi="Times New Roman" w:cs="Times New Roman"/>
          <w:sz w:val="28"/>
          <w:szCs w:val="28"/>
          <w:lang w:eastAsia="ru-RU"/>
        </w:rPr>
      </w:pPr>
    </w:p>
    <w:p w:rsidR="007F3082" w:rsidRDefault="007F3082" w:rsidP="0092775C">
      <w:pPr>
        <w:spacing w:after="0" w:line="240" w:lineRule="auto"/>
        <w:jc w:val="both"/>
        <w:rPr>
          <w:rFonts w:ascii="Times New Roman" w:eastAsia="Times New Roman" w:hAnsi="Times New Roman" w:cs="Times New Roman"/>
          <w:sz w:val="28"/>
          <w:szCs w:val="28"/>
          <w:lang w:eastAsia="ru-RU"/>
        </w:rPr>
      </w:pPr>
    </w:p>
    <w:p w:rsidR="007F3082" w:rsidRDefault="007F3082" w:rsidP="0092775C">
      <w:pPr>
        <w:spacing w:after="0" w:line="240" w:lineRule="auto"/>
        <w:jc w:val="both"/>
        <w:rPr>
          <w:rFonts w:ascii="Times New Roman" w:eastAsia="Times New Roman" w:hAnsi="Times New Roman" w:cs="Times New Roman"/>
          <w:sz w:val="28"/>
          <w:szCs w:val="28"/>
          <w:lang w:eastAsia="ru-RU"/>
        </w:rPr>
      </w:pPr>
    </w:p>
    <w:p w:rsidR="00077E19" w:rsidRDefault="00077E19" w:rsidP="0092775C">
      <w:pPr>
        <w:spacing w:after="0" w:line="240" w:lineRule="auto"/>
        <w:jc w:val="both"/>
        <w:rPr>
          <w:rFonts w:ascii="Times New Roman" w:eastAsia="Times New Roman" w:hAnsi="Times New Roman" w:cs="Times New Roman"/>
          <w:sz w:val="28"/>
          <w:szCs w:val="28"/>
          <w:lang w:eastAsia="ru-RU"/>
        </w:rPr>
      </w:pPr>
      <w:bookmarkStart w:id="0" w:name="_GoBack"/>
      <w:bookmarkEnd w:id="0"/>
      <w:r w:rsidRPr="00077E19">
        <w:rPr>
          <w:rFonts w:ascii="Times New Roman" w:eastAsia="Times New Roman" w:hAnsi="Times New Roman" w:cs="Times New Roman"/>
          <w:sz w:val="28"/>
          <w:szCs w:val="28"/>
          <w:lang w:eastAsia="ru-RU"/>
        </w:rPr>
        <w:t>Г</w:t>
      </w:r>
      <w:r w:rsidR="00A566A0" w:rsidRPr="00077E19">
        <w:rPr>
          <w:rFonts w:ascii="Times New Roman" w:eastAsia="Times New Roman" w:hAnsi="Times New Roman" w:cs="Times New Roman"/>
          <w:sz w:val="28"/>
          <w:szCs w:val="28"/>
          <w:lang w:eastAsia="ru-RU"/>
        </w:rPr>
        <w:t>лав</w:t>
      </w:r>
      <w:r w:rsidRPr="00077E19">
        <w:rPr>
          <w:rFonts w:ascii="Times New Roman" w:eastAsia="Times New Roman" w:hAnsi="Times New Roman" w:cs="Times New Roman"/>
          <w:sz w:val="28"/>
          <w:szCs w:val="28"/>
          <w:lang w:eastAsia="ru-RU"/>
        </w:rPr>
        <w:t xml:space="preserve">а </w:t>
      </w:r>
      <w:r w:rsidR="0092775C" w:rsidRPr="00077E19">
        <w:rPr>
          <w:rFonts w:ascii="Times New Roman" w:eastAsia="Times New Roman" w:hAnsi="Times New Roman" w:cs="Times New Roman"/>
          <w:sz w:val="28"/>
          <w:szCs w:val="28"/>
          <w:lang w:eastAsia="ru-RU"/>
        </w:rPr>
        <w:t>Больше</w:t>
      </w:r>
      <w:r w:rsidR="00A566A0" w:rsidRPr="00077E19">
        <w:rPr>
          <w:rFonts w:ascii="Times New Roman" w:eastAsia="Times New Roman" w:hAnsi="Times New Roman" w:cs="Times New Roman"/>
          <w:sz w:val="28"/>
          <w:szCs w:val="28"/>
          <w:lang w:eastAsia="ru-RU"/>
        </w:rPr>
        <w:t>игнатовского</w:t>
      </w:r>
    </w:p>
    <w:p w:rsidR="00A566A0" w:rsidRDefault="0092775C" w:rsidP="0092775C">
      <w:pPr>
        <w:spacing w:after="0" w:line="240" w:lineRule="auto"/>
        <w:jc w:val="both"/>
        <w:rPr>
          <w:rFonts w:ascii="Times New Roman" w:eastAsia="Times New Roman" w:hAnsi="Times New Roman" w:cs="Times New Roman"/>
          <w:sz w:val="28"/>
          <w:szCs w:val="28"/>
          <w:lang w:eastAsia="ru-RU"/>
        </w:rPr>
      </w:pPr>
      <w:r w:rsidRPr="00077E19">
        <w:rPr>
          <w:rFonts w:ascii="Times New Roman" w:eastAsia="Times New Roman" w:hAnsi="Times New Roman" w:cs="Times New Roman"/>
          <w:sz w:val="28"/>
          <w:szCs w:val="28"/>
          <w:lang w:eastAsia="ru-RU"/>
        </w:rPr>
        <w:t>муниципального района</w:t>
      </w:r>
      <w:r w:rsidR="00624238">
        <w:rPr>
          <w:rFonts w:ascii="Times New Roman" w:eastAsia="Times New Roman" w:hAnsi="Times New Roman" w:cs="Times New Roman"/>
          <w:sz w:val="28"/>
          <w:szCs w:val="28"/>
          <w:lang w:eastAsia="ru-RU"/>
        </w:rPr>
        <w:t xml:space="preserve">                                                 </w:t>
      </w:r>
      <w:r w:rsidR="00077E19">
        <w:rPr>
          <w:rFonts w:ascii="Times New Roman" w:eastAsia="Times New Roman" w:hAnsi="Times New Roman" w:cs="Times New Roman"/>
          <w:sz w:val="28"/>
          <w:szCs w:val="28"/>
          <w:lang w:eastAsia="ru-RU"/>
        </w:rPr>
        <w:t>Т.Н.Полозова</w:t>
      </w:r>
    </w:p>
    <w:p w:rsidR="00624238" w:rsidRDefault="00624238" w:rsidP="0092775C">
      <w:pPr>
        <w:spacing w:after="0" w:line="240" w:lineRule="auto"/>
        <w:jc w:val="both"/>
        <w:rPr>
          <w:rFonts w:ascii="Times New Roman" w:eastAsia="Times New Roman" w:hAnsi="Times New Roman" w:cs="Times New Roman"/>
          <w:sz w:val="28"/>
          <w:szCs w:val="28"/>
          <w:lang w:eastAsia="ru-RU"/>
        </w:rPr>
      </w:pPr>
    </w:p>
    <w:p w:rsidR="00624238" w:rsidRDefault="00624238" w:rsidP="0092775C">
      <w:pPr>
        <w:spacing w:after="0" w:line="240" w:lineRule="auto"/>
        <w:jc w:val="both"/>
        <w:rPr>
          <w:rFonts w:ascii="Times New Roman" w:eastAsia="Times New Roman" w:hAnsi="Times New Roman" w:cs="Times New Roman"/>
          <w:sz w:val="28"/>
          <w:szCs w:val="28"/>
          <w:lang w:eastAsia="ru-RU"/>
        </w:rPr>
      </w:pPr>
    </w:p>
    <w:p w:rsidR="00624238" w:rsidRDefault="00624238" w:rsidP="0092775C">
      <w:pPr>
        <w:spacing w:after="0" w:line="240" w:lineRule="auto"/>
        <w:jc w:val="both"/>
        <w:rPr>
          <w:rFonts w:ascii="Times New Roman" w:eastAsia="Times New Roman" w:hAnsi="Times New Roman" w:cs="Times New Roman"/>
          <w:sz w:val="28"/>
          <w:szCs w:val="28"/>
          <w:lang w:eastAsia="ru-RU"/>
        </w:rPr>
      </w:pPr>
    </w:p>
    <w:p w:rsidR="00624238" w:rsidRDefault="00624238" w:rsidP="0092775C">
      <w:pPr>
        <w:spacing w:after="0" w:line="240" w:lineRule="auto"/>
        <w:jc w:val="both"/>
        <w:rPr>
          <w:rFonts w:ascii="Times New Roman" w:eastAsia="Times New Roman" w:hAnsi="Times New Roman" w:cs="Times New Roman"/>
          <w:sz w:val="28"/>
          <w:szCs w:val="28"/>
          <w:lang w:eastAsia="ru-RU"/>
        </w:rPr>
      </w:pPr>
    </w:p>
    <w:p w:rsidR="005A0E25" w:rsidRDefault="005A0E25" w:rsidP="0092775C">
      <w:pPr>
        <w:spacing w:after="0" w:line="240" w:lineRule="auto"/>
        <w:jc w:val="both"/>
        <w:rPr>
          <w:rFonts w:ascii="Times New Roman" w:eastAsia="Times New Roman" w:hAnsi="Times New Roman" w:cs="Times New Roman"/>
          <w:sz w:val="28"/>
          <w:szCs w:val="28"/>
          <w:lang w:eastAsia="ru-RU"/>
        </w:rPr>
      </w:pPr>
    </w:p>
    <w:p w:rsidR="00624238" w:rsidRPr="00023DAA" w:rsidRDefault="00624238" w:rsidP="00FA72E8">
      <w:pPr>
        <w:spacing w:after="0" w:line="240" w:lineRule="auto"/>
        <w:ind w:left="5812"/>
        <w:jc w:val="right"/>
        <w:rPr>
          <w:rFonts w:ascii="Times New Roman" w:eastAsia="Times New Roman" w:hAnsi="Times New Roman" w:cs="Times New Roman"/>
          <w:sz w:val="24"/>
          <w:szCs w:val="24"/>
        </w:rPr>
      </w:pPr>
      <w:r w:rsidRPr="00023DAA">
        <w:rPr>
          <w:rFonts w:ascii="Times New Roman" w:eastAsia="Times New Roman" w:hAnsi="Times New Roman" w:cs="Times New Roman"/>
          <w:sz w:val="24"/>
          <w:szCs w:val="24"/>
        </w:rPr>
        <w:lastRenderedPageBreak/>
        <w:t>Утвержден</w:t>
      </w:r>
      <w:r>
        <w:rPr>
          <w:rFonts w:ascii="Times New Roman" w:eastAsia="Times New Roman" w:hAnsi="Times New Roman" w:cs="Times New Roman"/>
          <w:sz w:val="24"/>
          <w:szCs w:val="24"/>
        </w:rPr>
        <w:t>о</w:t>
      </w:r>
    </w:p>
    <w:p w:rsidR="00624238" w:rsidRPr="00023DAA" w:rsidRDefault="00624238" w:rsidP="00FA72E8">
      <w:pPr>
        <w:spacing w:after="0" w:line="240" w:lineRule="auto"/>
        <w:ind w:left="581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постановлением а</w:t>
      </w:r>
      <w:r w:rsidRPr="00023DAA">
        <w:rPr>
          <w:rFonts w:ascii="Times New Roman" w:eastAsia="Times New Roman" w:hAnsi="Times New Roman" w:cs="Times New Roman"/>
          <w:sz w:val="24"/>
          <w:szCs w:val="24"/>
        </w:rPr>
        <w:t>дминистрации</w:t>
      </w:r>
    </w:p>
    <w:p w:rsidR="00624238" w:rsidRDefault="00624238" w:rsidP="00FA72E8">
      <w:pPr>
        <w:spacing w:after="0" w:line="240" w:lineRule="auto"/>
        <w:ind w:left="581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Большеигнатовского</w:t>
      </w:r>
    </w:p>
    <w:p w:rsidR="00624238" w:rsidRPr="00023DAA" w:rsidRDefault="00624238" w:rsidP="00FA72E8">
      <w:pPr>
        <w:spacing w:after="0" w:line="240" w:lineRule="auto"/>
        <w:ind w:left="5812"/>
        <w:jc w:val="right"/>
        <w:rPr>
          <w:rFonts w:ascii="Times New Roman" w:eastAsia="Times New Roman" w:hAnsi="Times New Roman" w:cs="Times New Roman"/>
          <w:sz w:val="24"/>
          <w:szCs w:val="24"/>
        </w:rPr>
      </w:pPr>
      <w:r w:rsidRPr="00023DAA">
        <w:rPr>
          <w:rFonts w:ascii="Times New Roman" w:eastAsia="Times New Roman" w:hAnsi="Times New Roman" w:cs="Times New Roman"/>
          <w:sz w:val="24"/>
          <w:szCs w:val="24"/>
        </w:rPr>
        <w:t>муниципального района</w:t>
      </w:r>
    </w:p>
    <w:p w:rsidR="00624238" w:rsidRDefault="00624238" w:rsidP="00FA72E8">
      <w:pPr>
        <w:spacing w:after="0" w:line="240" w:lineRule="auto"/>
        <w:ind w:left="5812"/>
        <w:jc w:val="right"/>
        <w:rPr>
          <w:rFonts w:ascii="Times New Roman" w:eastAsia="Times New Roman" w:hAnsi="Times New Roman" w:cs="Times New Roman"/>
          <w:sz w:val="24"/>
          <w:szCs w:val="24"/>
        </w:rPr>
      </w:pPr>
      <w:r w:rsidRPr="00023DAA">
        <w:rPr>
          <w:rFonts w:ascii="Times New Roman" w:eastAsia="Times New Roman" w:hAnsi="Times New Roman" w:cs="Times New Roman"/>
          <w:sz w:val="24"/>
          <w:szCs w:val="24"/>
        </w:rPr>
        <w:t xml:space="preserve">от </w:t>
      </w:r>
      <w:r>
        <w:rPr>
          <w:rFonts w:ascii="Times New Roman" w:eastAsia="Times New Roman" w:hAnsi="Times New Roman" w:cs="Times New Roman"/>
          <w:sz w:val="24"/>
          <w:szCs w:val="24"/>
        </w:rPr>
        <w:t>24.05.2019</w:t>
      </w:r>
      <w:r w:rsidR="00FA72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 </w:t>
      </w:r>
      <w:r w:rsidRPr="00023DAA">
        <w:rPr>
          <w:rFonts w:ascii="Times New Roman" w:eastAsia="Times New Roman" w:hAnsi="Times New Roman" w:cs="Times New Roman"/>
          <w:sz w:val="24"/>
          <w:szCs w:val="24"/>
        </w:rPr>
        <w:t>№</w:t>
      </w:r>
      <w:r w:rsidR="00FA72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220</w:t>
      </w:r>
    </w:p>
    <w:p w:rsidR="00624238" w:rsidRPr="00E63867" w:rsidRDefault="00624238" w:rsidP="00624238">
      <w:pPr>
        <w:spacing w:after="0" w:line="240" w:lineRule="auto"/>
        <w:ind w:left="5812"/>
        <w:rPr>
          <w:rFonts w:ascii="Times New Roman" w:hAnsi="Times New Roman" w:cs="Times New Roman"/>
          <w:sz w:val="24"/>
          <w:szCs w:val="24"/>
        </w:rPr>
      </w:pPr>
    </w:p>
    <w:p w:rsidR="00624238" w:rsidRPr="00E63867" w:rsidRDefault="00624238" w:rsidP="00624238">
      <w:pPr>
        <w:spacing w:after="0" w:line="240" w:lineRule="auto"/>
        <w:jc w:val="center"/>
        <w:rPr>
          <w:rFonts w:ascii="Times New Roman" w:hAnsi="Times New Roman" w:cs="Times New Roman"/>
          <w:b/>
          <w:smallCaps/>
          <w:sz w:val="24"/>
          <w:szCs w:val="24"/>
        </w:rPr>
      </w:pPr>
      <w:r w:rsidRPr="00E63867">
        <w:rPr>
          <w:rFonts w:ascii="Times New Roman" w:hAnsi="Times New Roman" w:cs="Times New Roman"/>
          <w:b/>
          <w:smallCaps/>
          <w:sz w:val="24"/>
          <w:szCs w:val="24"/>
        </w:rPr>
        <w:t>Положение о персонифицированном дополнительном образовании в</w:t>
      </w:r>
    </w:p>
    <w:p w:rsidR="00624238" w:rsidRDefault="00624238" w:rsidP="00624238">
      <w:pPr>
        <w:spacing w:after="0" w:line="240" w:lineRule="auto"/>
        <w:jc w:val="center"/>
        <w:rPr>
          <w:rFonts w:ascii="Times New Roman" w:hAnsi="Times New Roman" w:cs="Times New Roman"/>
          <w:b/>
          <w:smallCaps/>
          <w:sz w:val="24"/>
          <w:szCs w:val="24"/>
        </w:rPr>
      </w:pPr>
      <w:r>
        <w:rPr>
          <w:rFonts w:ascii="Times New Roman" w:hAnsi="Times New Roman" w:cs="Times New Roman"/>
          <w:b/>
          <w:smallCaps/>
          <w:sz w:val="24"/>
          <w:szCs w:val="24"/>
        </w:rPr>
        <w:t>Большеигнатовском муниципальном районе</w:t>
      </w:r>
    </w:p>
    <w:p w:rsidR="00624238" w:rsidRPr="00E63867" w:rsidRDefault="00624238" w:rsidP="00624238">
      <w:pPr>
        <w:spacing w:after="0" w:line="240" w:lineRule="auto"/>
        <w:jc w:val="center"/>
        <w:rPr>
          <w:b/>
          <w:smallCaps/>
        </w:rPr>
      </w:pPr>
    </w:p>
    <w:p w:rsidR="00624238" w:rsidRPr="00CA036B" w:rsidRDefault="00624238" w:rsidP="007E6F83">
      <w:pPr>
        <w:pStyle w:val="a7"/>
        <w:numPr>
          <w:ilvl w:val="0"/>
          <w:numId w:val="13"/>
        </w:numPr>
        <w:spacing w:after="0" w:line="240" w:lineRule="auto"/>
        <w:ind w:left="0" w:firstLine="0"/>
        <w:jc w:val="center"/>
        <w:rPr>
          <w:rFonts w:ascii="Times New Roman" w:hAnsi="Times New Roman" w:cs="Times New Roman"/>
          <w:smallCaps/>
          <w:sz w:val="24"/>
          <w:szCs w:val="24"/>
        </w:rPr>
      </w:pPr>
      <w:r w:rsidRPr="00CA036B">
        <w:rPr>
          <w:rFonts w:ascii="Times New Roman" w:hAnsi="Times New Roman" w:cs="Times New Roman"/>
          <w:smallCaps/>
          <w:sz w:val="24"/>
          <w:szCs w:val="24"/>
        </w:rPr>
        <w:t>Общие положения.</w:t>
      </w:r>
    </w:p>
    <w:p w:rsidR="00624238" w:rsidRDefault="00624238" w:rsidP="00624238">
      <w:pPr>
        <w:pStyle w:val="a7"/>
        <w:numPr>
          <w:ilvl w:val="1"/>
          <w:numId w:val="7"/>
        </w:numPr>
        <w:spacing w:after="0" w:line="240" w:lineRule="auto"/>
        <w:ind w:left="0" w:firstLine="709"/>
        <w:jc w:val="both"/>
        <w:rPr>
          <w:rFonts w:ascii="Times New Roman" w:hAnsi="Times New Roman" w:cs="Times New Roman"/>
          <w:sz w:val="24"/>
          <w:szCs w:val="24"/>
        </w:rPr>
      </w:pPr>
      <w:r w:rsidRPr="00B143A8">
        <w:rPr>
          <w:rFonts w:ascii="Times New Roman" w:hAnsi="Times New Roman" w:cs="Times New Roman"/>
          <w:sz w:val="24"/>
          <w:szCs w:val="24"/>
        </w:rPr>
        <w:t xml:space="preserve">Положение о персонифицированном дополнительном образовании в </w:t>
      </w:r>
      <w:r>
        <w:rPr>
          <w:rFonts w:ascii="Times New Roman" w:hAnsi="Times New Roman" w:cs="Times New Roman"/>
          <w:sz w:val="24"/>
          <w:szCs w:val="24"/>
        </w:rPr>
        <w:t xml:space="preserve">Большеигнатовском муниципальном районе Республики Мордовия </w:t>
      </w:r>
      <w:r w:rsidRPr="00B143A8">
        <w:rPr>
          <w:rFonts w:ascii="Times New Roman" w:hAnsi="Times New Roman" w:cs="Times New Roman"/>
          <w:sz w:val="24"/>
          <w:szCs w:val="24"/>
        </w:rPr>
        <w:t xml:space="preserve">(далее – Положение) регламентируетпорядок взаимодействия участников отношений в сфере дополнительного образования в целях обеспечения получения детьми, проживающими на территории </w:t>
      </w:r>
      <w:r>
        <w:rPr>
          <w:rFonts w:ascii="Times New Roman" w:hAnsi="Times New Roman" w:cs="Times New Roman"/>
          <w:sz w:val="24"/>
          <w:szCs w:val="24"/>
        </w:rPr>
        <w:t>Большеигнатовского муниципального района Республики Мордовия</w:t>
      </w:r>
      <w:r w:rsidRPr="00B143A8">
        <w:rPr>
          <w:rFonts w:ascii="Times New Roman" w:hAnsi="Times New Roman" w:cs="Times New Roman"/>
          <w:sz w:val="24"/>
          <w:szCs w:val="24"/>
        </w:rPr>
        <w:t xml:space="preserve">, дополнительного образования за счет средств местного бюджета </w:t>
      </w:r>
      <w:r>
        <w:rPr>
          <w:rFonts w:ascii="Times New Roman" w:hAnsi="Times New Roman" w:cs="Times New Roman"/>
          <w:sz w:val="24"/>
          <w:szCs w:val="24"/>
        </w:rPr>
        <w:t>Большеигнатовского муниципального района</w:t>
      </w:r>
      <w:r w:rsidRPr="00B143A8">
        <w:rPr>
          <w:rFonts w:ascii="Times New Roman" w:hAnsi="Times New Roman" w:cs="Times New Roman"/>
          <w:sz w:val="24"/>
          <w:szCs w:val="24"/>
        </w:rPr>
        <w:t>.</w:t>
      </w:r>
    </w:p>
    <w:p w:rsidR="00624238" w:rsidRDefault="00624238" w:rsidP="00624238">
      <w:pPr>
        <w:pStyle w:val="a7"/>
        <w:numPr>
          <w:ilvl w:val="1"/>
          <w:numId w:val="7"/>
        </w:numPr>
        <w:spacing w:after="0" w:line="240" w:lineRule="auto"/>
        <w:ind w:left="0" w:firstLine="709"/>
        <w:jc w:val="both"/>
        <w:rPr>
          <w:rFonts w:ascii="Times New Roman" w:hAnsi="Times New Roman" w:cs="Times New Roman"/>
          <w:sz w:val="24"/>
          <w:szCs w:val="24"/>
        </w:rPr>
      </w:pPr>
      <w:r w:rsidRPr="00B143A8">
        <w:rPr>
          <w:rFonts w:ascii="Times New Roman" w:hAnsi="Times New Roman" w:cs="Times New Roman"/>
          <w:sz w:val="24"/>
          <w:szCs w:val="24"/>
        </w:rPr>
        <w:t>Для целей настоящего Положения используются следующие понятия:</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поставщик образовательных услуг – образовательная организ</w:t>
      </w:r>
      <w:r>
        <w:rPr>
          <w:rFonts w:ascii="Times New Roman" w:hAnsi="Times New Roman" w:cs="Times New Roman"/>
          <w:sz w:val="24"/>
          <w:szCs w:val="24"/>
        </w:rPr>
        <w:t>ация, организация, осуществляющая</w:t>
      </w:r>
      <w:r w:rsidRPr="00BC6345">
        <w:rPr>
          <w:rFonts w:ascii="Times New Roman" w:hAnsi="Times New Roman" w:cs="Times New Roman"/>
          <w:sz w:val="24"/>
          <w:szCs w:val="24"/>
        </w:rPr>
        <w:t xml:space="preserve"> обучение, индивидуальный предприниматель, оказывающая(ий) услуги дополнительного образования;</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реестр сертификатов дополнительного образования – база данных о д</w:t>
      </w:r>
      <w:r>
        <w:rPr>
          <w:rFonts w:ascii="Times New Roman" w:hAnsi="Times New Roman" w:cs="Times New Roman"/>
          <w:sz w:val="24"/>
          <w:szCs w:val="24"/>
        </w:rPr>
        <w:t>етях, проживающих на территории Большеигнатовского муниципального района Республики Мордовия</w:t>
      </w:r>
      <w:r w:rsidRPr="00BC6345">
        <w:rPr>
          <w:rFonts w:ascii="Times New Roman" w:hAnsi="Times New Roman" w:cs="Times New Roman"/>
          <w:sz w:val="24"/>
          <w:szCs w:val="24"/>
        </w:rPr>
        <w:t xml:space="preserve">, которые имеют возможность получения дополнительного образования за счет средств местного бюджета </w:t>
      </w:r>
      <w:r>
        <w:rPr>
          <w:rFonts w:ascii="Times New Roman" w:hAnsi="Times New Roman" w:cs="Times New Roman"/>
          <w:sz w:val="24"/>
          <w:szCs w:val="24"/>
        </w:rPr>
        <w:t>Большеигнатовского муниципального района</w:t>
      </w:r>
      <w:r w:rsidRPr="00BC6345">
        <w:rPr>
          <w:rFonts w:ascii="Times New Roman" w:hAnsi="Times New Roman" w:cs="Times New Roman"/>
          <w:sz w:val="24"/>
          <w:szCs w:val="24"/>
        </w:rPr>
        <w:t>, ведение которой осуществляется в порядке, установленном настоящим Положением;</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реестр сертифицированных образовательных программ – база данных о дополнительных общеобразовательных программах, реализуемых </w:t>
      </w:r>
      <w:r w:rsidRPr="00BC6345">
        <w:rPr>
          <w:rFonts w:ascii="Times New Roman" w:hAnsi="Times New Roman" w:cs="Times New Roman"/>
          <w:sz w:val="24"/>
        </w:rPr>
        <w:t>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w:t>
      </w:r>
      <w:r w:rsidRPr="00BC6345">
        <w:rPr>
          <w:rFonts w:ascii="Times New Roman" w:hAnsi="Times New Roman" w:cs="Times New Roman"/>
          <w:sz w:val="24"/>
          <w:szCs w:val="24"/>
        </w:rPr>
        <w:t xml:space="preserve">, формируемая в соответствии с правилами персонифицированного финансирования дополнительного образования детей в </w:t>
      </w:r>
      <w:r>
        <w:rPr>
          <w:rFonts w:ascii="Times New Roman" w:hAnsi="Times New Roman" w:cs="Times New Roman"/>
          <w:sz w:val="24"/>
          <w:szCs w:val="24"/>
        </w:rPr>
        <w:t>Республике Мордовия</w:t>
      </w:r>
      <w:r w:rsidRPr="00BC6345">
        <w:rPr>
          <w:rFonts w:ascii="Times New Roman" w:hAnsi="Times New Roman" w:cs="Times New Roman"/>
          <w:sz w:val="24"/>
          <w:szCs w:val="24"/>
        </w:rPr>
        <w:t>(далее – Правила персонифицированного финансирования);</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реестр предпрофессиональных программ – база данных о дополнительных предпрофессиональных программах в области искусств и(или) физической культуры и спорта, реализуемых образовательными организациямиза счет бюджетных ассигнований;</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w:t>
      </w:r>
      <w:r>
        <w:rPr>
          <w:rFonts w:ascii="Times New Roman" w:hAnsi="Times New Roman" w:cs="Times New Roman"/>
          <w:sz w:val="24"/>
          <w:szCs w:val="24"/>
        </w:rPr>
        <w:t xml:space="preserve">Большеигнатовского муниципального района </w:t>
      </w:r>
      <w:r w:rsidRPr="00BC6345">
        <w:rPr>
          <w:rFonts w:ascii="Times New Roman" w:hAnsi="Times New Roman" w:cs="Times New Roman"/>
          <w:sz w:val="24"/>
          <w:szCs w:val="24"/>
        </w:rPr>
        <w:t xml:space="preserve">и/или </w:t>
      </w:r>
      <w:r>
        <w:rPr>
          <w:rFonts w:ascii="Times New Roman" w:hAnsi="Times New Roman" w:cs="Times New Roman"/>
          <w:sz w:val="24"/>
          <w:szCs w:val="24"/>
        </w:rPr>
        <w:t>Республики Мордовия</w:t>
      </w:r>
      <w:r w:rsidRPr="00BC6345">
        <w:rPr>
          <w:rFonts w:ascii="Times New Roman" w:hAnsi="Times New Roman" w:cs="Times New Roman"/>
          <w:sz w:val="24"/>
          <w:szCs w:val="24"/>
        </w:rPr>
        <w:t>;</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w:t>
      </w:r>
      <w:r>
        <w:rPr>
          <w:rFonts w:ascii="Times New Roman" w:hAnsi="Times New Roman" w:cs="Times New Roman"/>
          <w:sz w:val="24"/>
          <w:szCs w:val="24"/>
        </w:rPr>
        <w:t xml:space="preserve"> Большеигнатовского муниципального района</w:t>
      </w:r>
      <w:r w:rsidRPr="00BC6345">
        <w:rPr>
          <w:rFonts w:ascii="Times New Roman" w:hAnsi="Times New Roman" w:cs="Times New Roman"/>
          <w:sz w:val="24"/>
          <w:szCs w:val="24"/>
        </w:rPr>
        <w:t>.</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сертификат дополнительного образования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w:t>
      </w:r>
      <w:r w:rsidRPr="00BC6345">
        <w:rPr>
          <w:rFonts w:ascii="Times New Roman" w:hAnsi="Times New Roman" w:cs="Times New Roman"/>
          <w:sz w:val="24"/>
          <w:szCs w:val="24"/>
        </w:rPr>
        <w:lastRenderedPageBreak/>
        <w:t>образования понимается создание записи в реестре сертификатов дополнительного образования.</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финансированиядля обучения по дополнительнымобщеобразовательным программам, включенным в реестр сертифицированных образовательных программ;</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624238" w:rsidRPr="006A2296"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программа персонифицированного финансирования- документ, устанавливающий</w:t>
      </w:r>
      <w:r w:rsidRPr="00954CF4">
        <w:rPr>
          <w:rFonts w:ascii="Times New Roman" w:hAnsi="Times New Roman" w:cs="Times New Roman"/>
          <w:sz w:val="24"/>
          <w:szCs w:val="24"/>
        </w:rPr>
        <w:t xml:space="preserve"> на определенный период </w:t>
      </w:r>
      <w:r>
        <w:rPr>
          <w:rFonts w:ascii="Times New Roman" w:hAnsi="Times New Roman" w:cs="Times New Roman"/>
          <w:sz w:val="24"/>
          <w:szCs w:val="24"/>
        </w:rPr>
        <w:t>параметры системы персонифицированного финансирования, в том числе объем</w:t>
      </w:r>
      <w:r w:rsidRPr="00954CF4">
        <w:rPr>
          <w:rFonts w:ascii="Times New Roman" w:hAnsi="Times New Roman" w:cs="Times New Roman"/>
          <w:sz w:val="24"/>
          <w:szCs w:val="24"/>
        </w:rPr>
        <w:t xml:space="preserve"> обеспечения сертификатов </w:t>
      </w:r>
      <w:r>
        <w:rPr>
          <w:rFonts w:ascii="Times New Roman" w:hAnsi="Times New Roman" w:cs="Times New Roman"/>
          <w:sz w:val="24"/>
          <w:szCs w:val="24"/>
        </w:rPr>
        <w:t>персонифицированного финансирования</w:t>
      </w:r>
      <w:r w:rsidRPr="00954CF4">
        <w:rPr>
          <w:rFonts w:ascii="Times New Roman" w:hAnsi="Times New Roman" w:cs="Times New Roman"/>
          <w:sz w:val="24"/>
          <w:szCs w:val="24"/>
        </w:rPr>
        <w:t xml:space="preserve">, число и структуру действующих сертификатов </w:t>
      </w:r>
      <w:r>
        <w:rPr>
          <w:rFonts w:ascii="Times New Roman" w:hAnsi="Times New Roman" w:cs="Times New Roman"/>
          <w:sz w:val="24"/>
          <w:szCs w:val="24"/>
        </w:rPr>
        <w:t>персонифицированного финансирования</w:t>
      </w:r>
      <w:r w:rsidRPr="00954CF4">
        <w:rPr>
          <w:rFonts w:ascii="Times New Roman" w:hAnsi="Times New Roman" w:cs="Times New Roman"/>
          <w:sz w:val="24"/>
          <w:szCs w:val="24"/>
        </w:rPr>
        <w:t xml:space="preserve">, </w:t>
      </w:r>
      <w:r w:rsidRPr="00EC5498">
        <w:rPr>
          <w:rFonts w:ascii="Times New Roman" w:hAnsi="Times New Roman" w:cs="Times New Roman"/>
          <w:sz w:val="24"/>
          <w:szCs w:val="24"/>
        </w:rPr>
        <w:t>порядок определения норматива обеспечения сертификата;</w:t>
      </w:r>
    </w:p>
    <w:p w:rsidR="00624238" w:rsidRDefault="00624238" w:rsidP="00624238">
      <w:pPr>
        <w:pStyle w:val="a7"/>
        <w:numPr>
          <w:ilvl w:val="2"/>
          <w:numId w:val="7"/>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уполномоченный орган по реализации персонифицированного дополнительного образования (далее - уполномоченный орган) – орган местного самоуправления </w:t>
      </w:r>
      <w:r>
        <w:rPr>
          <w:rFonts w:ascii="Times New Roman" w:hAnsi="Times New Roman" w:cs="Times New Roman"/>
          <w:sz w:val="24"/>
          <w:szCs w:val="24"/>
        </w:rPr>
        <w:t>Большеигнатовского муниципального района</w:t>
      </w:r>
      <w:r w:rsidRPr="00BC6345">
        <w:rPr>
          <w:rFonts w:ascii="Times New Roman" w:hAnsi="Times New Roman" w:cs="Times New Roman"/>
          <w:sz w:val="24"/>
          <w:szCs w:val="24"/>
        </w:rPr>
        <w:t xml:space="preserve">, уполномоченный на ведение реестра сертификатов дополнительного образования, утверждение </w:t>
      </w:r>
      <w:r>
        <w:rPr>
          <w:rFonts w:ascii="Times New Roman" w:hAnsi="Times New Roman" w:cs="Times New Roman"/>
          <w:sz w:val="24"/>
          <w:szCs w:val="24"/>
        </w:rPr>
        <w:t xml:space="preserve">Программы персонифицированного финансирования, </w:t>
      </w:r>
      <w:r w:rsidRPr="00BC6345">
        <w:rPr>
          <w:rFonts w:ascii="Times New Roman" w:hAnsi="Times New Roman" w:cs="Times New Roman"/>
          <w:sz w:val="24"/>
          <w:szCs w:val="24"/>
        </w:rPr>
        <w:t>а также осуществление функций, предусмотренных Правилами персонифицированного финансирования.</w:t>
      </w:r>
    </w:p>
    <w:p w:rsidR="00624238" w:rsidRDefault="00624238" w:rsidP="00624238">
      <w:pPr>
        <w:pStyle w:val="a7"/>
        <w:numPr>
          <w:ilvl w:val="1"/>
          <w:numId w:val="7"/>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Положение устанавливает:</w:t>
      </w:r>
    </w:p>
    <w:p w:rsidR="00624238" w:rsidRDefault="00624238" w:rsidP="00624238">
      <w:pPr>
        <w:pStyle w:val="a7"/>
        <w:numPr>
          <w:ilvl w:val="0"/>
          <w:numId w:val="8"/>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порядок ведения реестра сертификатов дополнительного образования;</w:t>
      </w:r>
    </w:p>
    <w:p w:rsidR="00624238" w:rsidRDefault="00624238" w:rsidP="00624238">
      <w:pPr>
        <w:pStyle w:val="a7"/>
        <w:numPr>
          <w:ilvl w:val="0"/>
          <w:numId w:val="8"/>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порядок формирования реестров образовательных программ;</w:t>
      </w:r>
    </w:p>
    <w:p w:rsidR="00624238" w:rsidRDefault="00624238" w:rsidP="00624238">
      <w:pPr>
        <w:pStyle w:val="a7"/>
        <w:numPr>
          <w:ilvl w:val="0"/>
          <w:numId w:val="8"/>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сертификатов дополнительного образования.</w:t>
      </w:r>
    </w:p>
    <w:p w:rsidR="00624238" w:rsidRDefault="00624238" w:rsidP="00624238">
      <w:pPr>
        <w:spacing w:after="0" w:line="240" w:lineRule="auto"/>
        <w:ind w:firstLine="709"/>
        <w:jc w:val="both"/>
        <w:rPr>
          <w:rFonts w:ascii="Times New Roman" w:hAnsi="Times New Roman" w:cs="Times New Roman"/>
          <w:sz w:val="24"/>
          <w:szCs w:val="24"/>
        </w:rPr>
      </w:pPr>
    </w:p>
    <w:p w:rsidR="00624238" w:rsidRPr="00CA036B" w:rsidRDefault="00624238" w:rsidP="00FA72E8">
      <w:pPr>
        <w:spacing w:after="0" w:line="240" w:lineRule="auto"/>
        <w:ind w:firstLine="709"/>
        <w:jc w:val="center"/>
        <w:rPr>
          <w:rFonts w:ascii="Times New Roman" w:hAnsi="Times New Roman" w:cs="Times New Roman"/>
          <w:smallCaps/>
          <w:sz w:val="24"/>
          <w:szCs w:val="24"/>
        </w:rPr>
      </w:pPr>
      <w:r w:rsidRPr="00CA036B">
        <w:rPr>
          <w:rFonts w:ascii="Times New Roman" w:hAnsi="Times New Roman" w:cs="Times New Roman"/>
          <w:smallCaps/>
          <w:sz w:val="24"/>
          <w:szCs w:val="24"/>
          <w:lang w:val="en-US"/>
        </w:rPr>
        <w:t>II</w:t>
      </w:r>
      <w:r w:rsidRPr="00CA036B">
        <w:rPr>
          <w:rFonts w:ascii="Times New Roman" w:hAnsi="Times New Roman" w:cs="Times New Roman"/>
          <w:smallCaps/>
          <w:sz w:val="24"/>
          <w:szCs w:val="24"/>
        </w:rPr>
        <w:t>. Порядок ведения реестра сертификатов дополнительного образования.</w:t>
      </w:r>
    </w:p>
    <w:p w:rsidR="00624238" w:rsidRPr="003735E6"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1" w:name="_Ref499121366"/>
      <w:r>
        <w:rPr>
          <w:rFonts w:ascii="Times New Roman" w:hAnsi="Times New Roman" w:cs="Times New Roman"/>
          <w:sz w:val="24"/>
          <w:szCs w:val="24"/>
        </w:rPr>
        <w:t xml:space="preserve">Ведение </w:t>
      </w:r>
      <w:r w:rsidRPr="00F6298C">
        <w:rPr>
          <w:rFonts w:ascii="Times New Roman" w:hAnsi="Times New Roman" w:cs="Times New Roman"/>
          <w:sz w:val="24"/>
          <w:szCs w:val="24"/>
        </w:rPr>
        <w:t>реестр</w:t>
      </w:r>
      <w:r>
        <w:rPr>
          <w:rFonts w:ascii="Times New Roman" w:hAnsi="Times New Roman" w:cs="Times New Roman"/>
          <w:sz w:val="24"/>
          <w:szCs w:val="24"/>
        </w:rPr>
        <w:t>а</w:t>
      </w:r>
      <w:r w:rsidRPr="00F6298C">
        <w:rPr>
          <w:rFonts w:ascii="Times New Roman" w:hAnsi="Times New Roman" w:cs="Times New Roman"/>
          <w:sz w:val="24"/>
          <w:szCs w:val="24"/>
        </w:rPr>
        <w:t xml:space="preserve"> сертифика</w:t>
      </w:r>
      <w:r>
        <w:rPr>
          <w:rFonts w:ascii="Times New Roman" w:hAnsi="Times New Roman" w:cs="Times New Roman"/>
          <w:sz w:val="24"/>
          <w:szCs w:val="24"/>
        </w:rPr>
        <w:t>тов дополнительного образования</w:t>
      </w:r>
      <w:r w:rsidRPr="00F6298C">
        <w:rPr>
          <w:rFonts w:ascii="Times New Roman" w:hAnsi="Times New Roman" w:cs="Times New Roman"/>
          <w:sz w:val="24"/>
          <w:szCs w:val="24"/>
        </w:rPr>
        <w:t xml:space="preserve"> осуществляется уполномоченным органом</w:t>
      </w:r>
      <w:r>
        <w:rPr>
          <w:rFonts w:ascii="Times New Roman" w:hAnsi="Times New Roman" w:cs="Times New Roman"/>
          <w:sz w:val="24"/>
          <w:szCs w:val="24"/>
        </w:rPr>
        <w:t xml:space="preserve"> или организацией, наделенной соответствующими полномочиями решением уполномоченного органа (далее – уполномоченная организация).</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2" w:name="_Ref512709345"/>
      <w:r>
        <w:rPr>
          <w:rFonts w:ascii="Times New Roman" w:hAnsi="Times New Roman" w:cs="Times New Roman"/>
          <w:sz w:val="24"/>
          <w:szCs w:val="24"/>
        </w:rPr>
        <w:t>Право на получение и использование сертификата дополнительного образования имеют все дети в возрасте от 5-ти до 18-ти лет, проживающие на территории Большеигнатовского муниципального района.</w:t>
      </w:r>
      <w:bookmarkEnd w:id="1"/>
      <w:bookmarkEnd w:id="2"/>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3" w:name="_Ref536198560"/>
      <w:bookmarkStart w:id="4" w:name="_Ref499107739"/>
      <w:r>
        <w:rPr>
          <w:rFonts w:ascii="Times New Roman" w:hAnsi="Times New Roman" w:cs="Times New Roman"/>
          <w:sz w:val="24"/>
          <w:szCs w:val="24"/>
        </w:rPr>
        <w:t>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2.7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3"/>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ф</w:t>
      </w:r>
      <w:r w:rsidRPr="00970068">
        <w:rPr>
          <w:rFonts w:ascii="Times New Roman" w:hAnsi="Times New Roman" w:cs="Times New Roman"/>
          <w:sz w:val="24"/>
          <w:szCs w:val="24"/>
        </w:rPr>
        <w:t>амили</w:t>
      </w:r>
      <w:r>
        <w:rPr>
          <w:rFonts w:ascii="Times New Roman" w:hAnsi="Times New Roman" w:cs="Times New Roman"/>
          <w:sz w:val="24"/>
          <w:szCs w:val="24"/>
        </w:rPr>
        <w:t>ю</w:t>
      </w:r>
      <w:r w:rsidRPr="00970068">
        <w:rPr>
          <w:rFonts w:ascii="Times New Roman" w:hAnsi="Times New Roman" w:cs="Times New Roman"/>
          <w:sz w:val="24"/>
          <w:szCs w:val="24"/>
        </w:rPr>
        <w:t>, имя, отчество (при наличии) ребенка</w:t>
      </w:r>
      <w:r>
        <w:rPr>
          <w:rFonts w:ascii="Times New Roman" w:hAnsi="Times New Roman" w:cs="Times New Roman"/>
          <w:sz w:val="24"/>
          <w:szCs w:val="24"/>
        </w:rPr>
        <w:t>;</w:t>
      </w:r>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970068">
        <w:rPr>
          <w:rFonts w:ascii="Times New Roman" w:hAnsi="Times New Roman" w:cs="Times New Roman"/>
          <w:sz w:val="24"/>
          <w:szCs w:val="24"/>
        </w:rPr>
        <w:t>дат</w:t>
      </w:r>
      <w:r>
        <w:rPr>
          <w:rFonts w:ascii="Times New Roman" w:hAnsi="Times New Roman" w:cs="Times New Roman"/>
          <w:sz w:val="24"/>
          <w:szCs w:val="24"/>
        </w:rPr>
        <w:t>у</w:t>
      </w:r>
      <w:r w:rsidRPr="00970068">
        <w:rPr>
          <w:rFonts w:ascii="Times New Roman" w:hAnsi="Times New Roman" w:cs="Times New Roman"/>
          <w:sz w:val="24"/>
          <w:szCs w:val="24"/>
        </w:rPr>
        <w:t xml:space="preserve"> рождения ребенка;</w:t>
      </w:r>
    </w:p>
    <w:p w:rsidR="00624238" w:rsidRPr="00F35C30" w:rsidRDefault="00624238" w:rsidP="00624238">
      <w:pPr>
        <w:pStyle w:val="a7"/>
        <w:numPr>
          <w:ilvl w:val="2"/>
          <w:numId w:val="9"/>
        </w:numPr>
        <w:spacing w:after="0" w:line="240" w:lineRule="auto"/>
        <w:ind w:left="709" w:firstLine="0"/>
        <w:jc w:val="both"/>
        <w:rPr>
          <w:rFonts w:ascii="Times New Roman" w:hAnsi="Times New Roman" w:cs="Times New Roman"/>
          <w:sz w:val="24"/>
          <w:szCs w:val="24"/>
        </w:rPr>
      </w:pPr>
      <w:r w:rsidRPr="00F35C30">
        <w:rPr>
          <w:rFonts w:ascii="Times New Roman" w:hAnsi="Times New Roman" w:cs="Times New Roman"/>
          <w:sz w:val="24"/>
          <w:szCs w:val="24"/>
        </w:rPr>
        <w:t>страховой номер индивидуального лицевого счёта (при его наличии);</w:t>
      </w:r>
    </w:p>
    <w:p w:rsidR="00624238" w:rsidRPr="00F35C30"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F35C30">
        <w:rPr>
          <w:rFonts w:ascii="Times New Roman" w:hAnsi="Times New Roman" w:cs="Times New Roman"/>
          <w:sz w:val="24"/>
          <w:szCs w:val="24"/>
        </w:rPr>
        <w:t>место (адрес) фактического проживания ребенка;</w:t>
      </w:r>
    </w:p>
    <w:p w:rsidR="00624238" w:rsidRPr="0097006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970068">
        <w:rPr>
          <w:rFonts w:ascii="Times New Roman" w:hAnsi="Times New Roman" w:cs="Times New Roman"/>
          <w:sz w:val="24"/>
          <w:szCs w:val="24"/>
        </w:rPr>
        <w:t>фамили</w:t>
      </w:r>
      <w:r>
        <w:rPr>
          <w:rFonts w:ascii="Times New Roman" w:hAnsi="Times New Roman" w:cs="Times New Roman"/>
          <w:sz w:val="24"/>
          <w:szCs w:val="24"/>
        </w:rPr>
        <w:t>ю</w:t>
      </w:r>
      <w:r w:rsidRPr="00970068">
        <w:rPr>
          <w:rFonts w:ascii="Times New Roman" w:hAnsi="Times New Roman" w:cs="Times New Roman"/>
          <w:sz w:val="24"/>
          <w:szCs w:val="24"/>
        </w:rPr>
        <w:t>, имя, отчество (при наличии) родителя (законного представителя) ребенка</w:t>
      </w:r>
      <w:r>
        <w:rPr>
          <w:rFonts w:ascii="Times New Roman" w:hAnsi="Times New Roman" w:cs="Times New Roman"/>
          <w:sz w:val="24"/>
          <w:szCs w:val="24"/>
        </w:rPr>
        <w:t>;</w:t>
      </w:r>
    </w:p>
    <w:p w:rsidR="00624238" w:rsidRPr="0097006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970068">
        <w:rPr>
          <w:rFonts w:ascii="Times New Roman" w:hAnsi="Times New Roman" w:cs="Times New Roman"/>
          <w:sz w:val="24"/>
          <w:szCs w:val="24"/>
        </w:rPr>
        <w:t>контактн</w:t>
      </w:r>
      <w:r>
        <w:rPr>
          <w:rFonts w:ascii="Times New Roman" w:hAnsi="Times New Roman" w:cs="Times New Roman"/>
          <w:sz w:val="24"/>
          <w:szCs w:val="24"/>
        </w:rPr>
        <w:t>ую</w:t>
      </w:r>
      <w:r w:rsidRPr="00970068">
        <w:rPr>
          <w:rFonts w:ascii="Times New Roman" w:hAnsi="Times New Roman" w:cs="Times New Roman"/>
          <w:sz w:val="24"/>
          <w:szCs w:val="24"/>
        </w:rPr>
        <w:t xml:space="preserve"> информаци</w:t>
      </w:r>
      <w:r>
        <w:rPr>
          <w:rFonts w:ascii="Times New Roman" w:hAnsi="Times New Roman" w:cs="Times New Roman"/>
          <w:sz w:val="24"/>
          <w:szCs w:val="24"/>
        </w:rPr>
        <w:t>ю</w:t>
      </w:r>
      <w:r w:rsidRPr="00970068">
        <w:rPr>
          <w:rFonts w:ascii="Times New Roman" w:hAnsi="Times New Roman" w:cs="Times New Roman"/>
          <w:sz w:val="24"/>
          <w:szCs w:val="24"/>
        </w:rPr>
        <w:t xml:space="preserve"> родителя (законного представителя) ребенка;</w:t>
      </w:r>
    </w:p>
    <w:p w:rsidR="00624238" w:rsidRDefault="00624238" w:rsidP="00624238">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согласие Заявителя на обработку персональных данных в порядке, установленном </w:t>
      </w:r>
      <w:r w:rsidRPr="002838A5">
        <w:rPr>
          <w:rFonts w:ascii="Times New Roman" w:hAnsi="Times New Roman" w:cs="Times New Roman"/>
          <w:sz w:val="24"/>
          <w:szCs w:val="24"/>
        </w:rPr>
        <w:t>Федеральным законом от 27 июля 2006 г. №152-ФЗ «О персональных данных»</w:t>
      </w:r>
      <w:r>
        <w:rPr>
          <w:rFonts w:ascii="Times New Roman" w:hAnsi="Times New Roman" w:cs="Times New Roman"/>
          <w:sz w:val="24"/>
          <w:szCs w:val="24"/>
        </w:rPr>
        <w:t>;</w:t>
      </w:r>
    </w:p>
    <w:p w:rsidR="00624238" w:rsidRDefault="00624238" w:rsidP="00624238">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624238" w:rsidRDefault="00624238" w:rsidP="00624238">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624238" w:rsidRDefault="00624238" w:rsidP="00624238">
      <w:pPr>
        <w:widowControl w:val="0"/>
        <w:numPr>
          <w:ilvl w:val="2"/>
          <w:numId w:val="9"/>
        </w:numPr>
        <w:autoSpaceDE w:val="0"/>
        <w:autoSpaceDN w:val="0"/>
        <w:adjustRightInd w:val="0"/>
        <w:spacing w:after="0" w:line="240" w:lineRule="auto"/>
        <w:ind w:left="0" w:firstLine="709"/>
        <w:jc w:val="both"/>
        <w:rPr>
          <w:rFonts w:ascii="Times New Roman" w:hAnsi="Times New Roman" w:cs="Times New Roman"/>
          <w:sz w:val="24"/>
          <w:szCs w:val="24"/>
        </w:rPr>
      </w:pPr>
      <w:r w:rsidRPr="002838A5">
        <w:rPr>
          <w:rFonts w:ascii="Times New Roman" w:hAnsi="Times New Roman" w:cs="Times New Roman"/>
          <w:sz w:val="24"/>
          <w:szCs w:val="24"/>
        </w:rPr>
        <w:t xml:space="preserve">обязательство </w:t>
      </w:r>
      <w:r>
        <w:rPr>
          <w:rFonts w:ascii="Times New Roman" w:hAnsi="Times New Roman" w:cs="Times New Roman"/>
          <w:sz w:val="24"/>
          <w:szCs w:val="24"/>
        </w:rPr>
        <w:t>Заявителя</w:t>
      </w:r>
      <w:r w:rsidRPr="002838A5">
        <w:rPr>
          <w:rFonts w:ascii="Times New Roman" w:hAnsi="Times New Roman" w:cs="Times New Roman"/>
          <w:sz w:val="24"/>
          <w:szCs w:val="24"/>
        </w:rPr>
        <w:t xml:space="preserve"> уведомлять уполномоченн</w:t>
      </w:r>
      <w:r>
        <w:rPr>
          <w:rFonts w:ascii="Times New Roman" w:hAnsi="Times New Roman" w:cs="Times New Roman"/>
          <w:sz w:val="24"/>
          <w:szCs w:val="24"/>
        </w:rPr>
        <w:t>ый</w:t>
      </w:r>
      <w:r w:rsidRPr="002838A5">
        <w:rPr>
          <w:rFonts w:ascii="Times New Roman" w:hAnsi="Times New Roman" w:cs="Times New Roman"/>
          <w:sz w:val="24"/>
          <w:szCs w:val="24"/>
        </w:rPr>
        <w:t xml:space="preserve"> орган</w:t>
      </w:r>
      <w:r>
        <w:rPr>
          <w:rFonts w:ascii="Times New Roman" w:hAnsi="Times New Roman" w:cs="Times New Roman"/>
          <w:sz w:val="24"/>
          <w:szCs w:val="24"/>
        </w:rPr>
        <w:t xml:space="preserve"> (уполномоченную организацию), или в случаях, предусмотренных пунктом  2.7 настоящего Положения, иное юридическое лицо,</w:t>
      </w:r>
      <w:r w:rsidRPr="002838A5">
        <w:rPr>
          <w:rFonts w:ascii="Times New Roman" w:hAnsi="Times New Roman" w:cs="Times New Roman"/>
          <w:sz w:val="24"/>
          <w:szCs w:val="24"/>
        </w:rPr>
        <w:t xml:space="preserve"> посредством личного обращения</w:t>
      </w:r>
      <w:r>
        <w:rPr>
          <w:rFonts w:ascii="Times New Roman" w:hAnsi="Times New Roman" w:cs="Times New Roman"/>
          <w:sz w:val="24"/>
          <w:szCs w:val="24"/>
        </w:rPr>
        <w:t xml:space="preserve"> с предоставлением подтверждающих документов</w:t>
      </w:r>
      <w:r w:rsidRPr="002838A5">
        <w:rPr>
          <w:rFonts w:ascii="Times New Roman" w:hAnsi="Times New Roman" w:cs="Times New Roman"/>
          <w:sz w:val="24"/>
          <w:szCs w:val="24"/>
        </w:rPr>
        <w:t xml:space="preserve"> об изменениях </w:t>
      </w:r>
      <w:r>
        <w:rPr>
          <w:rFonts w:ascii="Times New Roman" w:hAnsi="Times New Roman" w:cs="Times New Roman"/>
          <w:sz w:val="24"/>
          <w:szCs w:val="24"/>
        </w:rPr>
        <w:t xml:space="preserve">указанныхв Заявлении </w:t>
      </w:r>
      <w:r w:rsidRPr="002838A5">
        <w:rPr>
          <w:rFonts w:ascii="Times New Roman" w:hAnsi="Times New Roman" w:cs="Times New Roman"/>
          <w:sz w:val="24"/>
          <w:szCs w:val="24"/>
        </w:rPr>
        <w:t>сведений</w:t>
      </w:r>
      <w:r>
        <w:rPr>
          <w:rFonts w:ascii="Times New Roman" w:hAnsi="Times New Roman" w:cs="Times New Roman"/>
          <w:sz w:val="24"/>
          <w:szCs w:val="24"/>
        </w:rPr>
        <w:t xml:space="preserve"> в течение</w:t>
      </w:r>
      <w:r w:rsidRPr="002838A5">
        <w:rPr>
          <w:rFonts w:ascii="Times New Roman" w:hAnsi="Times New Roman" w:cs="Times New Roman"/>
          <w:sz w:val="24"/>
          <w:szCs w:val="24"/>
        </w:rPr>
        <w:t xml:space="preserve"> 20 рабочих дней после</w:t>
      </w:r>
      <w:r>
        <w:rPr>
          <w:rFonts w:ascii="Times New Roman" w:hAnsi="Times New Roman" w:cs="Times New Roman"/>
          <w:sz w:val="24"/>
          <w:szCs w:val="24"/>
        </w:rPr>
        <w:t xml:space="preserve"> возникновения</w:t>
      </w:r>
      <w:r w:rsidRPr="002838A5">
        <w:rPr>
          <w:rFonts w:ascii="Times New Roman" w:hAnsi="Times New Roman" w:cs="Times New Roman"/>
          <w:sz w:val="24"/>
          <w:szCs w:val="24"/>
        </w:rPr>
        <w:t xml:space="preserve"> соответствующих изменений</w:t>
      </w:r>
      <w:r>
        <w:rPr>
          <w:rFonts w:ascii="Times New Roman" w:hAnsi="Times New Roman" w:cs="Times New Roman"/>
          <w:sz w:val="24"/>
          <w:szCs w:val="24"/>
        </w:rPr>
        <w:t>.</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5" w:name="_Ref507409292"/>
      <w:r w:rsidRPr="00F35C30">
        <w:rPr>
          <w:rFonts w:ascii="Times New Roman" w:hAnsi="Times New Roman" w:cs="Times New Roman"/>
          <w:sz w:val="24"/>
          <w:szCs w:val="24"/>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5"/>
    </w:p>
    <w:p w:rsidR="00624238" w:rsidRDefault="00624238" w:rsidP="00FA72E8">
      <w:pPr>
        <w:pStyle w:val="a7"/>
        <w:numPr>
          <w:ilvl w:val="2"/>
          <w:numId w:val="9"/>
        </w:numPr>
        <w:spacing w:after="0" w:line="240" w:lineRule="auto"/>
        <w:ind w:left="0" w:firstLine="710"/>
        <w:jc w:val="both"/>
        <w:rPr>
          <w:rFonts w:ascii="Times New Roman" w:hAnsi="Times New Roman" w:cs="Times New Roman"/>
          <w:sz w:val="24"/>
          <w:szCs w:val="24"/>
        </w:rPr>
      </w:pPr>
      <w:r>
        <w:rPr>
          <w:rFonts w:ascii="Times New Roman" w:hAnsi="Times New Roman" w:cs="Times New Roman"/>
          <w:sz w:val="24"/>
          <w:szCs w:val="24"/>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624238" w:rsidRDefault="00624238" w:rsidP="00FA72E8">
      <w:pPr>
        <w:pStyle w:val="a7"/>
        <w:numPr>
          <w:ilvl w:val="2"/>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документ, удостоверяющий личность родителя (законного представителя) </w:t>
      </w:r>
      <w:r w:rsidR="00FA72E8">
        <w:rPr>
          <w:rFonts w:ascii="Times New Roman" w:hAnsi="Times New Roman" w:cs="Times New Roman"/>
          <w:sz w:val="24"/>
          <w:szCs w:val="24"/>
        </w:rPr>
        <w:t xml:space="preserve"> </w:t>
      </w:r>
      <w:r>
        <w:rPr>
          <w:rFonts w:ascii="Times New Roman" w:hAnsi="Times New Roman" w:cs="Times New Roman"/>
          <w:sz w:val="24"/>
          <w:szCs w:val="24"/>
        </w:rPr>
        <w:t>ребенка;</w:t>
      </w:r>
    </w:p>
    <w:p w:rsidR="00624238" w:rsidRPr="001A30FE" w:rsidRDefault="00624238" w:rsidP="00FA72E8">
      <w:pPr>
        <w:pStyle w:val="a7"/>
        <w:numPr>
          <w:ilvl w:val="2"/>
          <w:numId w:val="9"/>
        </w:numPr>
        <w:spacing w:after="0" w:line="240" w:lineRule="auto"/>
        <w:ind w:left="0" w:firstLine="710"/>
        <w:jc w:val="both"/>
        <w:rPr>
          <w:rFonts w:ascii="Times New Roman" w:hAnsi="Times New Roman" w:cs="Times New Roman"/>
          <w:sz w:val="24"/>
          <w:szCs w:val="24"/>
        </w:rPr>
      </w:pPr>
      <w:r>
        <w:rPr>
          <w:rFonts w:ascii="Times New Roman" w:hAnsi="Times New Roman" w:cs="Times New Roman"/>
          <w:sz w:val="24"/>
          <w:szCs w:val="24"/>
        </w:rPr>
        <w:t>страховое свидетельство обязательного пенсионного страхования ребенка (при его наличии);</w:t>
      </w:r>
    </w:p>
    <w:p w:rsidR="00624238" w:rsidRDefault="00624238" w:rsidP="006242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2.4.4. </w:t>
      </w:r>
      <w:r w:rsidRPr="00214493">
        <w:rPr>
          <w:rFonts w:ascii="Times New Roman" w:hAnsi="Times New Roman" w:cs="Times New Roman"/>
          <w:sz w:val="24"/>
          <w:szCs w:val="24"/>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624238" w:rsidRPr="00214493" w:rsidRDefault="00624238" w:rsidP="006242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2.4.5. документы, подтверждающие право ребенка на получение сертификата дополнительного образования соответствующей группы (при наличии, по желанию родителя (законного представителя)  ребенка), в том числе:</w:t>
      </w:r>
    </w:p>
    <w:p w:rsidR="00624238" w:rsidRPr="0001395D" w:rsidRDefault="00624238" w:rsidP="006242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E6F83">
        <w:rPr>
          <w:rFonts w:ascii="Times New Roman" w:hAnsi="Times New Roman" w:cs="Times New Roman"/>
          <w:sz w:val="24"/>
          <w:szCs w:val="24"/>
        </w:rPr>
        <w:t xml:space="preserve"> </w:t>
      </w:r>
      <w:r>
        <w:rPr>
          <w:rFonts w:ascii="Times New Roman" w:hAnsi="Times New Roman" w:cs="Times New Roman"/>
          <w:sz w:val="24"/>
          <w:szCs w:val="24"/>
        </w:rPr>
        <w:t>2.4.5.1.</w:t>
      </w:r>
      <w:r w:rsidRPr="0001395D">
        <w:rPr>
          <w:rFonts w:ascii="Times New Roman" w:hAnsi="Times New Roman" w:cs="Times New Roman"/>
          <w:sz w:val="24"/>
          <w:szCs w:val="24"/>
        </w:rPr>
        <w:t>заключение психолого-медико-педагогической комиссии;</w:t>
      </w:r>
    </w:p>
    <w:p w:rsidR="00624238" w:rsidRDefault="007E6F83" w:rsidP="00624238">
      <w:pPr>
        <w:pStyle w:val="a7"/>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 </w:t>
      </w:r>
      <w:r w:rsidR="00624238">
        <w:rPr>
          <w:rFonts w:ascii="Times New Roman" w:hAnsi="Times New Roman" w:cs="Times New Roman"/>
          <w:sz w:val="24"/>
          <w:szCs w:val="24"/>
        </w:rPr>
        <w:t>2.4.5.2.удостоверение, подтверждающее статус многодетной семьи;</w:t>
      </w:r>
    </w:p>
    <w:p w:rsidR="00624238" w:rsidRPr="000D53DB" w:rsidRDefault="00624238" w:rsidP="0062423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E6F83">
        <w:rPr>
          <w:rFonts w:ascii="Times New Roman" w:hAnsi="Times New Roman" w:cs="Times New Roman"/>
          <w:sz w:val="24"/>
          <w:szCs w:val="24"/>
        </w:rPr>
        <w:t xml:space="preserve"> </w:t>
      </w:r>
      <w:r>
        <w:rPr>
          <w:rFonts w:ascii="Times New Roman" w:hAnsi="Times New Roman" w:cs="Times New Roman"/>
          <w:sz w:val="24"/>
          <w:szCs w:val="24"/>
        </w:rPr>
        <w:t>2.4.5.3.</w:t>
      </w:r>
      <w:r w:rsidRPr="000D53DB">
        <w:rPr>
          <w:rFonts w:ascii="Times New Roman" w:hAnsi="Times New Roman" w:cs="Times New Roman"/>
          <w:sz w:val="24"/>
          <w:szCs w:val="24"/>
        </w:rPr>
        <w:t>справку органа социальной защиты населения, подтверждающую статус малоимущей семьи.</w:t>
      </w:r>
    </w:p>
    <w:p w:rsidR="00624238" w:rsidRPr="00F35C30" w:rsidRDefault="00624238" w:rsidP="007E6F83">
      <w:pPr>
        <w:pStyle w:val="a7"/>
        <w:numPr>
          <w:ilvl w:val="1"/>
          <w:numId w:val="9"/>
        </w:numPr>
        <w:spacing w:after="0" w:line="240" w:lineRule="auto"/>
        <w:ind w:left="0" w:firstLine="567"/>
        <w:jc w:val="both"/>
        <w:rPr>
          <w:rFonts w:ascii="Times New Roman" w:hAnsi="Times New Roman" w:cs="Times New Roman"/>
          <w:sz w:val="24"/>
          <w:szCs w:val="24"/>
        </w:rPr>
      </w:pPr>
      <w:r w:rsidRPr="00F35C30">
        <w:rPr>
          <w:rFonts w:ascii="Times New Roman" w:hAnsi="Times New Roman" w:cs="Times New Roman"/>
          <w:sz w:val="24"/>
          <w:szCs w:val="24"/>
        </w:rPr>
        <w:t>Заявление регистрируется должностным лицом, осуществляющим прием Заявления, в день его представления.</w:t>
      </w:r>
    </w:p>
    <w:p w:rsidR="00624238" w:rsidRPr="00F35C30" w:rsidRDefault="00624238" w:rsidP="007E6F83">
      <w:pPr>
        <w:pStyle w:val="a7"/>
        <w:numPr>
          <w:ilvl w:val="1"/>
          <w:numId w:val="9"/>
        </w:numPr>
        <w:spacing w:after="0" w:line="240" w:lineRule="auto"/>
        <w:ind w:left="0" w:firstLine="567"/>
        <w:jc w:val="both"/>
        <w:rPr>
          <w:rFonts w:ascii="Times New Roman" w:hAnsi="Times New Roman" w:cs="Times New Roman"/>
          <w:sz w:val="24"/>
          <w:szCs w:val="24"/>
        </w:rPr>
      </w:pPr>
      <w:r w:rsidRPr="00F35C30">
        <w:rPr>
          <w:rFonts w:ascii="Times New Roman" w:hAnsi="Times New Roman" w:cs="Times New Roman"/>
          <w:sz w:val="24"/>
          <w:szCs w:val="24"/>
        </w:rPr>
        <w:t xml:space="preserve">В случае если должностному лицу предъявлены не все документы, предусмотренные пунктом </w:t>
      </w:r>
      <w:r w:rsidR="005820AA" w:rsidRPr="00F35C30">
        <w:rPr>
          <w:rFonts w:ascii="Times New Roman" w:hAnsi="Times New Roman" w:cs="Times New Roman"/>
          <w:sz w:val="24"/>
          <w:szCs w:val="24"/>
        </w:rPr>
        <w:fldChar w:fldCharType="begin"/>
      </w:r>
      <w:r w:rsidRPr="00F35C30">
        <w:rPr>
          <w:rFonts w:ascii="Times New Roman" w:hAnsi="Times New Roman" w:cs="Times New Roman"/>
          <w:sz w:val="24"/>
          <w:szCs w:val="24"/>
        </w:rPr>
        <w:instrText xml:space="preserve"> REF _Ref507409292 \r \h </w:instrText>
      </w:r>
      <w:r w:rsidR="005820AA" w:rsidRPr="00F35C30">
        <w:rPr>
          <w:rFonts w:ascii="Times New Roman" w:hAnsi="Times New Roman" w:cs="Times New Roman"/>
          <w:sz w:val="24"/>
          <w:szCs w:val="24"/>
        </w:rPr>
      </w:r>
      <w:r w:rsidR="005820AA" w:rsidRPr="00F35C30">
        <w:rPr>
          <w:rFonts w:ascii="Times New Roman" w:hAnsi="Times New Roman" w:cs="Times New Roman"/>
          <w:sz w:val="24"/>
          <w:szCs w:val="24"/>
        </w:rPr>
        <w:fldChar w:fldCharType="separate"/>
      </w:r>
      <w:r>
        <w:rPr>
          <w:rFonts w:ascii="Times New Roman" w:hAnsi="Times New Roman" w:cs="Times New Roman"/>
          <w:sz w:val="24"/>
          <w:szCs w:val="24"/>
        </w:rPr>
        <w:t>2.4</w:t>
      </w:r>
      <w:r w:rsidR="005820AA" w:rsidRPr="00F35C30">
        <w:rPr>
          <w:rFonts w:ascii="Times New Roman" w:hAnsi="Times New Roman" w:cs="Times New Roman"/>
          <w:sz w:val="24"/>
          <w:szCs w:val="24"/>
        </w:rPr>
        <w:fldChar w:fldCharType="end"/>
      </w:r>
      <w:r w:rsidRPr="00F35C30">
        <w:rPr>
          <w:rFonts w:ascii="Times New Roman" w:hAnsi="Times New Roman" w:cs="Times New Roman"/>
          <w:sz w:val="24"/>
          <w:szCs w:val="24"/>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624238" w:rsidRPr="00F35C30"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6" w:name="_Ref507407000"/>
      <w:r w:rsidRPr="00F35C30">
        <w:rPr>
          <w:rFonts w:ascii="Times New Roman" w:hAnsi="Times New Roman" w:cs="Times New Roman"/>
          <w:sz w:val="24"/>
          <w:szCs w:val="24"/>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6"/>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sidRPr="00F35C30">
        <w:rPr>
          <w:rFonts w:ascii="Times New Roman" w:hAnsi="Times New Roman" w:cs="Times New Roman"/>
          <w:sz w:val="24"/>
          <w:szCs w:val="24"/>
        </w:rPr>
        <w:t xml:space="preserve">При приеме Заявления, юридическое лицо, определенное в соответствии с пунктом </w:t>
      </w:r>
      <w:r>
        <w:rPr>
          <w:rFonts w:ascii="Times New Roman" w:hAnsi="Times New Roman" w:cs="Times New Roman"/>
          <w:sz w:val="24"/>
          <w:szCs w:val="24"/>
        </w:rPr>
        <w:t xml:space="preserve">2.7 </w:t>
      </w:r>
      <w:r w:rsidRPr="00F35C30">
        <w:rPr>
          <w:rFonts w:ascii="Times New Roman" w:hAnsi="Times New Roman" w:cs="Times New Roman"/>
          <w:sz w:val="24"/>
          <w:szCs w:val="24"/>
        </w:rPr>
        <w:t xml:space="preserve"> настоящего Положения, самостоятельно проверяет достоверность </w:t>
      </w:r>
      <w:r>
        <w:rPr>
          <w:rFonts w:ascii="Times New Roman" w:hAnsi="Times New Roman" w:cs="Times New Roman"/>
          <w:sz w:val="24"/>
          <w:szCs w:val="24"/>
        </w:rPr>
        <w:t>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2.7  настоящего Положения) определяет соответствие сведений условиям, указанным в подпункте  2.10 настоящего Положения.</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7" w:name="_Ref536112848"/>
      <w:r>
        <w:rPr>
          <w:rFonts w:ascii="Times New Roman" w:hAnsi="Times New Roman" w:cs="Times New Roman"/>
          <w:sz w:val="24"/>
          <w:szCs w:val="24"/>
        </w:rPr>
        <w:lastRenderedPageBreak/>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4"/>
      <w:bookmarkEnd w:id="7"/>
    </w:p>
    <w:p w:rsidR="00624238" w:rsidRPr="00AC5399" w:rsidRDefault="00624238" w:rsidP="00624238">
      <w:pPr>
        <w:numPr>
          <w:ilvl w:val="2"/>
          <w:numId w:val="9"/>
        </w:numPr>
        <w:spacing w:after="0" w:line="240" w:lineRule="auto"/>
        <w:ind w:left="0" w:firstLine="709"/>
        <w:contextualSpacing/>
        <w:jc w:val="both"/>
        <w:rPr>
          <w:rFonts w:ascii="Times New Roman" w:hAnsi="Times New Roman" w:cs="Times New Roman"/>
          <w:sz w:val="24"/>
          <w:szCs w:val="24"/>
        </w:rPr>
      </w:pPr>
      <w:r w:rsidRPr="00AC5399">
        <w:rPr>
          <w:rFonts w:ascii="Times New Roman" w:hAnsi="Times New Roman" w:cs="Times New Roman"/>
          <w:sz w:val="24"/>
          <w:szCs w:val="24"/>
        </w:rPr>
        <w:t xml:space="preserve">ребенок проживает на территории </w:t>
      </w:r>
      <w:r>
        <w:rPr>
          <w:rFonts w:ascii="Times New Roman" w:hAnsi="Times New Roman" w:cs="Times New Roman"/>
          <w:sz w:val="24"/>
          <w:szCs w:val="24"/>
        </w:rPr>
        <w:t>Большеигнатовского муниципального района;</w:t>
      </w:r>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в реестре сертификатов дополнительного образования </w:t>
      </w:r>
      <w:r>
        <w:rPr>
          <w:rFonts w:ascii="Times New Roman" w:hAnsi="Times New Roman" w:cs="Times New Roman"/>
          <w:sz w:val="24"/>
          <w:szCs w:val="24"/>
        </w:rPr>
        <w:t>Большеигнатовского муниципального района</w:t>
      </w:r>
      <w:r w:rsidRPr="00BC6345">
        <w:rPr>
          <w:rFonts w:ascii="Times New Roman" w:hAnsi="Times New Roman" w:cs="Times New Roman"/>
          <w:sz w:val="24"/>
          <w:szCs w:val="24"/>
        </w:rPr>
        <w:t xml:space="preserve"> отсутствует запись о предоставленном ранее сертификате дополнительного образования;</w:t>
      </w:r>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 xml:space="preserve">в реестрах сертификатов дополнительного образования других муниципальных районов (городских округов) отсутствуют сведения о действующих </w:t>
      </w:r>
      <w:r>
        <w:rPr>
          <w:rFonts w:ascii="Times New Roman" w:hAnsi="Times New Roman" w:cs="Times New Roman"/>
          <w:sz w:val="24"/>
          <w:szCs w:val="24"/>
        </w:rPr>
        <w:t>договорах об образовании</w:t>
      </w:r>
      <w:r w:rsidRPr="00BC6345">
        <w:rPr>
          <w:rFonts w:ascii="Times New Roman" w:hAnsi="Times New Roman" w:cs="Times New Roman"/>
          <w:sz w:val="24"/>
          <w:szCs w:val="24"/>
        </w:rPr>
        <w:t xml:space="preserve"> ребенка, оказываемых ему услугах по реализации дополнительных общеобразовательных программ.</w:t>
      </w:r>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037601">
        <w:rPr>
          <w:rFonts w:ascii="Times New Roman" w:hAnsi="Times New Roman" w:cs="Times New Roman"/>
          <w:sz w:val="24"/>
          <w:szCs w:val="24"/>
        </w:rPr>
        <w:t xml:space="preserve">в Заявлении указаны достоверные сведения, подтверждаемые </w:t>
      </w:r>
      <w:r>
        <w:rPr>
          <w:rFonts w:ascii="Times New Roman" w:hAnsi="Times New Roman" w:cs="Times New Roman"/>
          <w:sz w:val="24"/>
          <w:szCs w:val="24"/>
        </w:rPr>
        <w:t>предъявленными</w:t>
      </w:r>
      <w:r w:rsidRPr="00037601">
        <w:rPr>
          <w:rFonts w:ascii="Times New Roman" w:hAnsi="Times New Roman" w:cs="Times New Roman"/>
          <w:sz w:val="24"/>
          <w:szCs w:val="24"/>
        </w:rPr>
        <w:t xml:space="preserve"> документами</w:t>
      </w:r>
      <w:r w:rsidRPr="00BC6345">
        <w:rPr>
          <w:rFonts w:ascii="Times New Roman" w:hAnsi="Times New Roman" w:cs="Times New Roman"/>
          <w:sz w:val="24"/>
          <w:szCs w:val="24"/>
        </w:rPr>
        <w:t>;</w:t>
      </w:r>
    </w:p>
    <w:p w:rsidR="00624238" w:rsidRPr="00BC6345"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BC6345">
        <w:rPr>
          <w:rFonts w:ascii="Times New Roman" w:hAnsi="Times New Roman" w:cs="Times New Roman"/>
          <w:sz w:val="24"/>
          <w:szCs w:val="24"/>
        </w:rPr>
        <w:t>Заявитель, а также ребенок (в случае достижения возраста 14-ти лет и в случае если ребенок не является Заявителем) предоставил согласиена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8" w:name="_Ref450486209"/>
      <w:bookmarkStart w:id="9" w:name="_Ref507414264"/>
      <w:r w:rsidRPr="00115343">
        <w:rPr>
          <w:rFonts w:ascii="Times New Roman" w:hAnsi="Times New Roman" w:cs="Times New Roman"/>
          <w:sz w:val="24"/>
          <w:szCs w:val="24"/>
        </w:rPr>
        <w:t xml:space="preserve">В течение </w:t>
      </w:r>
      <w:r>
        <w:rPr>
          <w:rFonts w:ascii="Times New Roman" w:hAnsi="Times New Roman" w:cs="Times New Roman"/>
          <w:sz w:val="24"/>
          <w:szCs w:val="24"/>
        </w:rPr>
        <w:t>1</w:t>
      </w:r>
      <w:r w:rsidRPr="00115343">
        <w:rPr>
          <w:rFonts w:ascii="Times New Roman" w:hAnsi="Times New Roman" w:cs="Times New Roman"/>
          <w:sz w:val="24"/>
          <w:szCs w:val="24"/>
        </w:rPr>
        <w:t xml:space="preserve"> рабоч</w:t>
      </w:r>
      <w:r>
        <w:rPr>
          <w:rFonts w:ascii="Times New Roman" w:hAnsi="Times New Roman" w:cs="Times New Roman"/>
          <w:sz w:val="24"/>
          <w:szCs w:val="24"/>
        </w:rPr>
        <w:t>его</w:t>
      </w:r>
      <w:r w:rsidRPr="00115343">
        <w:rPr>
          <w:rFonts w:ascii="Times New Roman" w:hAnsi="Times New Roman" w:cs="Times New Roman"/>
          <w:sz w:val="24"/>
          <w:szCs w:val="24"/>
        </w:rPr>
        <w:t xml:space="preserve"> дн</w:t>
      </w:r>
      <w:r>
        <w:rPr>
          <w:rFonts w:ascii="Times New Roman" w:hAnsi="Times New Roman" w:cs="Times New Roman"/>
          <w:sz w:val="24"/>
          <w:szCs w:val="24"/>
        </w:rPr>
        <w:t>я</w:t>
      </w:r>
      <w:r w:rsidRPr="00115343">
        <w:rPr>
          <w:rFonts w:ascii="Times New Roman" w:hAnsi="Times New Roman" w:cs="Times New Roman"/>
          <w:sz w:val="24"/>
          <w:szCs w:val="24"/>
        </w:rPr>
        <w:t xml:space="preserve"> после принятия положительного решения о </w:t>
      </w:r>
      <w:r>
        <w:rPr>
          <w:rFonts w:ascii="Times New Roman" w:hAnsi="Times New Roman" w:cs="Times New Roman"/>
          <w:sz w:val="24"/>
          <w:szCs w:val="24"/>
        </w:rPr>
        <w:t>предоставлении ребенку сертификата дополнительного образования</w:t>
      </w:r>
      <w:r w:rsidRPr="00115343">
        <w:rPr>
          <w:rFonts w:ascii="Times New Roman" w:hAnsi="Times New Roman" w:cs="Times New Roman"/>
          <w:sz w:val="24"/>
          <w:szCs w:val="24"/>
        </w:rPr>
        <w:t>уполномочен</w:t>
      </w:r>
      <w:r>
        <w:rPr>
          <w:rFonts w:ascii="Times New Roman" w:hAnsi="Times New Roman" w:cs="Times New Roman"/>
          <w:sz w:val="24"/>
          <w:szCs w:val="24"/>
        </w:rPr>
        <w:t>ный</w:t>
      </w:r>
      <w:r w:rsidRPr="00115343">
        <w:rPr>
          <w:rFonts w:ascii="Times New Roman" w:hAnsi="Times New Roman" w:cs="Times New Roman"/>
          <w:sz w:val="24"/>
          <w:szCs w:val="24"/>
        </w:rPr>
        <w:t xml:space="preserve"> орган</w:t>
      </w:r>
      <w:bookmarkEnd w:id="8"/>
      <w:r>
        <w:rPr>
          <w:rFonts w:ascii="Times New Roman" w:hAnsi="Times New Roman" w:cs="Times New Roman"/>
          <w:sz w:val="24"/>
          <w:szCs w:val="24"/>
        </w:rPr>
        <w:t xml:space="preserve">(уполномоченная организация) создает запись в реестре сертификатов дополнительного образования с </w:t>
      </w:r>
      <w:r w:rsidRPr="003735E6">
        <w:rPr>
          <w:rFonts w:ascii="Times New Roman" w:hAnsi="Times New Roman" w:cs="Times New Roman"/>
          <w:sz w:val="24"/>
          <w:szCs w:val="24"/>
        </w:rPr>
        <w:t>указ</w:t>
      </w:r>
      <w:r>
        <w:rPr>
          <w:rFonts w:ascii="Times New Roman" w:hAnsi="Times New Roman" w:cs="Times New Roman"/>
          <w:sz w:val="24"/>
          <w:szCs w:val="24"/>
        </w:rPr>
        <w:t>анием</w:t>
      </w:r>
      <w:r w:rsidRPr="003735E6">
        <w:rPr>
          <w:rFonts w:ascii="Times New Roman" w:hAnsi="Times New Roman" w:cs="Times New Roman"/>
          <w:sz w:val="24"/>
          <w:szCs w:val="24"/>
        </w:rPr>
        <w:t xml:space="preserve"> номер</w:t>
      </w:r>
      <w:r>
        <w:rPr>
          <w:rFonts w:ascii="Times New Roman" w:hAnsi="Times New Roman" w:cs="Times New Roman"/>
          <w:sz w:val="24"/>
          <w:szCs w:val="24"/>
        </w:rPr>
        <w:t>а</w:t>
      </w:r>
      <w:r w:rsidRPr="003735E6">
        <w:rPr>
          <w:rFonts w:ascii="Times New Roman" w:hAnsi="Times New Roman" w:cs="Times New Roman"/>
          <w:sz w:val="24"/>
          <w:szCs w:val="24"/>
        </w:rPr>
        <w:t xml:space="preserve"> сертификата, состоящ</w:t>
      </w:r>
      <w:r>
        <w:rPr>
          <w:rFonts w:ascii="Times New Roman" w:hAnsi="Times New Roman" w:cs="Times New Roman"/>
          <w:sz w:val="24"/>
          <w:szCs w:val="24"/>
        </w:rPr>
        <w:t>его</w:t>
      </w:r>
      <w:r w:rsidRPr="003735E6">
        <w:rPr>
          <w:rFonts w:ascii="Times New Roman" w:hAnsi="Times New Roman" w:cs="Times New Roman"/>
          <w:sz w:val="24"/>
          <w:szCs w:val="24"/>
        </w:rPr>
        <w:t xml:space="preserve"> из 10 цифр, определяемы</w:t>
      </w:r>
      <w:r>
        <w:rPr>
          <w:rFonts w:ascii="Times New Roman" w:hAnsi="Times New Roman" w:cs="Times New Roman"/>
          <w:sz w:val="24"/>
          <w:szCs w:val="24"/>
        </w:rPr>
        <w:t>х</w:t>
      </w:r>
      <w:r w:rsidRPr="003735E6">
        <w:rPr>
          <w:rFonts w:ascii="Times New Roman" w:hAnsi="Times New Roman" w:cs="Times New Roman"/>
          <w:sz w:val="24"/>
          <w:szCs w:val="24"/>
        </w:rPr>
        <w:t xml:space="preserve"> случайным образом, а также сведени</w:t>
      </w:r>
      <w:r>
        <w:rPr>
          <w:rFonts w:ascii="Times New Roman" w:hAnsi="Times New Roman" w:cs="Times New Roman"/>
          <w:sz w:val="24"/>
          <w:szCs w:val="24"/>
        </w:rPr>
        <w:t>й</w:t>
      </w:r>
      <w:r w:rsidRPr="003735E6">
        <w:rPr>
          <w:rFonts w:ascii="Times New Roman" w:hAnsi="Times New Roman" w:cs="Times New Roman"/>
          <w:sz w:val="24"/>
          <w:szCs w:val="24"/>
        </w:rPr>
        <w:t xml:space="preserve"> о ребенке и родителе (</w:t>
      </w:r>
      <w:r>
        <w:rPr>
          <w:rFonts w:ascii="Times New Roman" w:hAnsi="Times New Roman" w:cs="Times New Roman"/>
          <w:sz w:val="24"/>
          <w:szCs w:val="24"/>
        </w:rPr>
        <w:t xml:space="preserve">законном представителе) </w:t>
      </w:r>
      <w:r w:rsidRPr="004937F4">
        <w:rPr>
          <w:rFonts w:ascii="Times New Roman" w:hAnsi="Times New Roman" w:cs="Times New Roman"/>
          <w:sz w:val="24"/>
          <w:szCs w:val="24"/>
        </w:rPr>
        <w:t xml:space="preserve">ребенка, а в случае, предусмотренном пунктом </w:t>
      </w:r>
      <w:r>
        <w:rPr>
          <w:rFonts w:ascii="Times New Roman" w:hAnsi="Times New Roman" w:cs="Times New Roman"/>
          <w:sz w:val="24"/>
          <w:szCs w:val="24"/>
        </w:rPr>
        <w:t xml:space="preserve"> 2.13  настоящего П</w:t>
      </w:r>
      <w:r w:rsidRPr="004937F4">
        <w:rPr>
          <w:rFonts w:ascii="Times New Roman" w:hAnsi="Times New Roman" w:cs="Times New Roman"/>
          <w:sz w:val="24"/>
          <w:szCs w:val="24"/>
        </w:rPr>
        <w:t>оложения,</w:t>
      </w:r>
      <w:r>
        <w:rPr>
          <w:rFonts w:ascii="Times New Roman" w:hAnsi="Times New Roman" w:cs="Times New Roman"/>
          <w:sz w:val="24"/>
          <w:szCs w:val="24"/>
        </w:rPr>
        <w:t xml:space="preserve"> подтверждает</w:t>
      </w:r>
      <w:r w:rsidRPr="004937F4">
        <w:rPr>
          <w:rFonts w:ascii="Times New Roman" w:hAnsi="Times New Roman" w:cs="Times New Roman"/>
          <w:sz w:val="24"/>
          <w:szCs w:val="24"/>
        </w:rPr>
        <w:t xml:space="preserve"> соответствующую запись в реестре сертификатов дополнительного образования.</w:t>
      </w:r>
      <w:bookmarkEnd w:id="9"/>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sidRPr="003735E6">
        <w:rPr>
          <w:rFonts w:ascii="Times New Roman" w:hAnsi="Times New Roman" w:cs="Times New Roman"/>
          <w:sz w:val="24"/>
          <w:szCs w:val="24"/>
        </w:rPr>
        <w:t xml:space="preserve">При создании записи о сертификате дополнительного образования в реестре сертификатов дополнительного образования </w:t>
      </w:r>
      <w:r>
        <w:rPr>
          <w:rFonts w:ascii="Times New Roman" w:hAnsi="Times New Roman" w:cs="Times New Roman"/>
          <w:sz w:val="24"/>
          <w:szCs w:val="24"/>
        </w:rPr>
        <w:t>для сертификата дополнительного образования устанавливается статус сертификата учетаи группа</w:t>
      </w:r>
      <w:r w:rsidRPr="003735E6">
        <w:rPr>
          <w:rFonts w:ascii="Times New Roman" w:hAnsi="Times New Roman" w:cs="Times New Roman"/>
          <w:sz w:val="24"/>
          <w:szCs w:val="24"/>
        </w:rPr>
        <w:t>, к которой отно</w:t>
      </w:r>
      <w:r>
        <w:rPr>
          <w:rFonts w:ascii="Times New Roman" w:hAnsi="Times New Roman" w:cs="Times New Roman"/>
          <w:sz w:val="24"/>
          <w:szCs w:val="24"/>
        </w:rPr>
        <w:t>сится ребенок в соответствии с П</w:t>
      </w:r>
      <w:r w:rsidRPr="003735E6">
        <w:rPr>
          <w:rFonts w:ascii="Times New Roman" w:hAnsi="Times New Roman" w:cs="Times New Roman"/>
          <w:sz w:val="24"/>
          <w:szCs w:val="24"/>
        </w:rPr>
        <w:t>рограммой персонифицированного финансирования</w:t>
      </w:r>
      <w:r>
        <w:rPr>
          <w:rFonts w:ascii="Times New Roman" w:hAnsi="Times New Roman" w:cs="Times New Roman"/>
          <w:sz w:val="24"/>
          <w:szCs w:val="24"/>
        </w:rPr>
        <w:t xml:space="preserve">  Большеигнатовского муниципального района.</w:t>
      </w:r>
    </w:p>
    <w:p w:rsidR="00624238" w:rsidRPr="00EB5156"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10" w:name="_Ref507497423"/>
      <w:r w:rsidRPr="00EB5156">
        <w:rPr>
          <w:rFonts w:ascii="Times New Roman" w:hAnsi="Times New Roman" w:cs="Times New Roman"/>
          <w:sz w:val="24"/>
          <w:szCs w:val="24"/>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005820AA">
        <w:fldChar w:fldCharType="begin"/>
      </w:r>
      <w:r>
        <w:rPr>
          <w:rFonts w:ascii="Times New Roman" w:hAnsi="Times New Roman" w:cs="Times New Roman"/>
          <w:sz w:val="24"/>
          <w:szCs w:val="24"/>
        </w:rPr>
        <w:instrText xml:space="preserve"> REF _Ref536198560 \r \h </w:instrText>
      </w:r>
      <w:r w:rsidR="005820AA">
        <w:fldChar w:fldCharType="separate"/>
      </w:r>
      <w:r>
        <w:rPr>
          <w:rFonts w:ascii="Times New Roman" w:hAnsi="Times New Roman" w:cs="Times New Roman"/>
          <w:sz w:val="24"/>
          <w:szCs w:val="24"/>
        </w:rPr>
        <w:t>2.3</w:t>
      </w:r>
      <w:r w:rsidR="005820AA">
        <w:fldChar w:fldCharType="end"/>
      </w:r>
      <w:r w:rsidRPr="00EB5156">
        <w:rPr>
          <w:rFonts w:ascii="Times New Roman" w:hAnsi="Times New Roman" w:cs="Times New Roman"/>
          <w:sz w:val="24"/>
          <w:szCs w:val="24"/>
        </w:rPr>
        <w:t xml:space="preserve"> настоящего Положения (далее – электронная заявка).</w:t>
      </w:r>
      <w:bookmarkEnd w:id="10"/>
    </w:p>
    <w:p w:rsidR="00624238" w:rsidRPr="00EB5156" w:rsidRDefault="00624238" w:rsidP="00624238">
      <w:pPr>
        <w:spacing w:after="0" w:line="240" w:lineRule="auto"/>
        <w:ind w:firstLine="709"/>
        <w:jc w:val="both"/>
        <w:rPr>
          <w:rFonts w:ascii="Times New Roman" w:hAnsi="Times New Roman" w:cs="Times New Roman"/>
          <w:sz w:val="24"/>
          <w:szCs w:val="24"/>
        </w:rPr>
      </w:pPr>
      <w:r w:rsidRPr="00EB5156">
        <w:rPr>
          <w:rFonts w:ascii="Times New Roman" w:hAnsi="Times New Roman" w:cs="Times New Roman"/>
          <w:sz w:val="24"/>
          <w:szCs w:val="24"/>
        </w:rPr>
        <w:t xml:space="preserve">В течение 1 рабочего </w:t>
      </w:r>
      <w:r>
        <w:rPr>
          <w:rFonts w:ascii="Times New Roman" w:hAnsi="Times New Roman" w:cs="Times New Roman"/>
          <w:sz w:val="24"/>
          <w:szCs w:val="24"/>
        </w:rPr>
        <w:t xml:space="preserve">дня </w:t>
      </w:r>
      <w:r w:rsidRPr="00EB5156">
        <w:rPr>
          <w:rFonts w:ascii="Times New Roman" w:hAnsi="Times New Roman" w:cs="Times New Roman"/>
          <w:sz w:val="24"/>
          <w:szCs w:val="24"/>
        </w:rPr>
        <w:t>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624238" w:rsidRDefault="00624238" w:rsidP="00624238">
      <w:pPr>
        <w:spacing w:after="0" w:line="240" w:lineRule="auto"/>
        <w:ind w:firstLine="709"/>
        <w:jc w:val="both"/>
        <w:rPr>
          <w:rFonts w:ascii="Times New Roman" w:hAnsi="Times New Roman" w:cs="Times New Roman"/>
          <w:sz w:val="24"/>
          <w:szCs w:val="24"/>
        </w:rPr>
      </w:pPr>
      <w:r w:rsidRPr="00EB5156">
        <w:rPr>
          <w:rFonts w:ascii="Times New Roman" w:hAnsi="Times New Roman" w:cs="Times New Roman"/>
          <w:sz w:val="24"/>
          <w:szCs w:val="24"/>
        </w:rPr>
        <w:t>Ребенок вправе использовать сведения об Ожидающей записи для выбора образовательных программ и изменения статуса сертифика</w:t>
      </w:r>
      <w:r>
        <w:rPr>
          <w:rFonts w:ascii="Times New Roman" w:hAnsi="Times New Roman" w:cs="Times New Roman"/>
          <w:sz w:val="24"/>
          <w:szCs w:val="24"/>
        </w:rPr>
        <w:t>та дополнительного образования.</w:t>
      </w:r>
    </w:p>
    <w:p w:rsidR="00624238" w:rsidRPr="00EB5156" w:rsidRDefault="00624238" w:rsidP="00624238">
      <w:pPr>
        <w:spacing w:after="0" w:line="240" w:lineRule="auto"/>
        <w:ind w:firstLine="709"/>
        <w:jc w:val="both"/>
        <w:rPr>
          <w:rFonts w:ascii="Times New Roman" w:hAnsi="Times New Roman" w:cs="Times New Roman"/>
          <w:sz w:val="24"/>
          <w:szCs w:val="24"/>
        </w:rPr>
      </w:pPr>
      <w:r w:rsidRPr="00EB5156">
        <w:rPr>
          <w:rFonts w:ascii="Times New Roman" w:hAnsi="Times New Roman" w:cs="Times New Roman"/>
          <w:sz w:val="24"/>
          <w:szCs w:val="24"/>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r w:rsidR="005820AA">
        <w:fldChar w:fldCharType="begin"/>
      </w:r>
      <w:r>
        <w:rPr>
          <w:rFonts w:ascii="Times New Roman" w:hAnsi="Times New Roman" w:cs="Times New Roman"/>
          <w:sz w:val="24"/>
          <w:szCs w:val="24"/>
        </w:rPr>
        <w:instrText xml:space="preserve"> REF _Ref536198560 \r \h </w:instrText>
      </w:r>
      <w:r w:rsidR="005820AA">
        <w:fldChar w:fldCharType="separate"/>
      </w:r>
      <w:r>
        <w:rPr>
          <w:rFonts w:ascii="Times New Roman" w:hAnsi="Times New Roman" w:cs="Times New Roman"/>
          <w:sz w:val="24"/>
          <w:szCs w:val="24"/>
        </w:rPr>
        <w:t>2.3</w:t>
      </w:r>
      <w:r w:rsidR="005820AA">
        <w:fldChar w:fldCharType="end"/>
      </w:r>
      <w:r>
        <w:rPr>
          <w:rFonts w:ascii="Times New Roman" w:hAnsi="Times New Roman" w:cs="Times New Roman"/>
          <w:sz w:val="24"/>
          <w:szCs w:val="24"/>
        </w:rPr>
        <w:t>–2.11</w:t>
      </w:r>
      <w:r w:rsidRPr="00EB5156">
        <w:rPr>
          <w:rFonts w:ascii="Times New Roman" w:hAnsi="Times New Roman" w:cs="Times New Roman"/>
          <w:sz w:val="24"/>
          <w:szCs w:val="24"/>
        </w:rPr>
        <w:t xml:space="preserve"> настоящего Положения.</w:t>
      </w:r>
    </w:p>
    <w:p w:rsidR="00624238" w:rsidRPr="00EB5156" w:rsidRDefault="00624238" w:rsidP="0062423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w:t>
      </w:r>
      <w:r w:rsidRPr="00EB5156">
        <w:rPr>
          <w:rFonts w:ascii="Times New Roman" w:hAnsi="Times New Roman" w:cs="Times New Roman"/>
          <w:sz w:val="24"/>
          <w:szCs w:val="24"/>
        </w:rPr>
        <w:t xml:space="preserve">если в течение </w:t>
      </w:r>
      <w:r w:rsidRPr="009622C3">
        <w:rPr>
          <w:rFonts w:ascii="Times New Roman" w:hAnsi="Times New Roman" w:cs="Times New Roman"/>
          <w:sz w:val="24"/>
          <w:szCs w:val="24"/>
        </w:rPr>
        <w:t>30-ти рабочих дней</w:t>
      </w:r>
      <w:r w:rsidRPr="00EB5156">
        <w:rPr>
          <w:rFonts w:ascii="Times New Roman" w:hAnsi="Times New Roman" w:cs="Times New Roman"/>
          <w:sz w:val="24"/>
          <w:szCs w:val="24"/>
        </w:rPr>
        <w:t xml:space="preserve">после создания Ожидающей записи Заявитель не предоставит в уполномоченный орган (уполномоченную организацию) </w:t>
      </w:r>
      <w:r>
        <w:rPr>
          <w:rFonts w:ascii="Times New Roman" w:hAnsi="Times New Roman" w:cs="Times New Roman"/>
          <w:sz w:val="24"/>
          <w:szCs w:val="24"/>
        </w:rPr>
        <w:t xml:space="preserve">Заявление и документы, </w:t>
      </w:r>
      <w:r w:rsidRPr="00EB5156">
        <w:rPr>
          <w:rFonts w:ascii="Times New Roman" w:hAnsi="Times New Roman" w:cs="Times New Roman"/>
          <w:sz w:val="24"/>
          <w:szCs w:val="24"/>
        </w:rPr>
        <w:t>предусмотренные пункт</w:t>
      </w:r>
      <w:r>
        <w:rPr>
          <w:rFonts w:ascii="Times New Roman" w:hAnsi="Times New Roman" w:cs="Times New Roman"/>
          <w:sz w:val="24"/>
          <w:szCs w:val="24"/>
        </w:rPr>
        <w:t>ом</w:t>
      </w:r>
      <w:fldSimple w:instr=" REF _Ref507409292 \r \h  \* MERGEFORMAT ">
        <w:r>
          <w:rPr>
            <w:rFonts w:ascii="Times New Roman" w:hAnsi="Times New Roman" w:cs="Times New Roman"/>
            <w:sz w:val="24"/>
            <w:szCs w:val="24"/>
          </w:rPr>
          <w:t>2.4</w:t>
        </w:r>
      </w:fldSimple>
      <w:r w:rsidRPr="00EB5156">
        <w:rPr>
          <w:rFonts w:ascii="Times New Roman" w:hAnsi="Times New Roman" w:cs="Times New Roman"/>
          <w:sz w:val="24"/>
          <w:szCs w:val="24"/>
        </w:rPr>
        <w:t>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624238" w:rsidRPr="00B145CB"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sidRPr="00B145CB">
        <w:rPr>
          <w:rFonts w:ascii="Times New Roman" w:hAnsi="Times New Roman" w:cs="Times New Roman"/>
          <w:sz w:val="24"/>
          <w:szCs w:val="24"/>
        </w:rPr>
        <w:lastRenderedPageBreak/>
        <w:t xml:space="preserve">В случае если на момент получения сертификата дополнительного образования в </w:t>
      </w:r>
      <w:r>
        <w:rPr>
          <w:rFonts w:ascii="Times New Roman" w:hAnsi="Times New Roman" w:cs="Times New Roman"/>
          <w:sz w:val="24"/>
          <w:szCs w:val="24"/>
        </w:rPr>
        <w:t>Большеигнатовском муниципальном районе</w:t>
      </w:r>
      <w:r w:rsidRPr="00B145CB">
        <w:rPr>
          <w:rFonts w:ascii="Times New Roman" w:hAnsi="Times New Roman" w:cs="Times New Roman"/>
          <w:sz w:val="24"/>
          <w:szCs w:val="24"/>
        </w:rPr>
        <w:t xml:space="preserve"> у ребенка имеется действующий сертификат дополнительного образования, предоставленный в </w:t>
      </w:r>
      <w:r>
        <w:rPr>
          <w:rFonts w:ascii="Times New Roman" w:hAnsi="Times New Roman" w:cs="Times New Roman"/>
          <w:sz w:val="24"/>
          <w:szCs w:val="24"/>
        </w:rPr>
        <w:t>другом</w:t>
      </w:r>
      <w:r w:rsidRPr="00B145CB">
        <w:rPr>
          <w:rFonts w:ascii="Times New Roman" w:hAnsi="Times New Roman" w:cs="Times New Roman"/>
          <w:sz w:val="24"/>
          <w:szCs w:val="24"/>
        </w:rPr>
        <w:t xml:space="preserve">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направляет уведомление в уполномоченный орган (уполномоченную организацию), в реестр сертификатов дополнительного образования которо</w:t>
      </w:r>
      <w:r>
        <w:rPr>
          <w:rFonts w:ascii="Times New Roman" w:hAnsi="Times New Roman" w:cs="Times New Roman"/>
          <w:sz w:val="24"/>
          <w:szCs w:val="24"/>
        </w:rPr>
        <w:t>го(о</w:t>
      </w:r>
      <w:r w:rsidRPr="00B145CB">
        <w:rPr>
          <w:rFonts w:ascii="Times New Roman" w:hAnsi="Times New Roman" w:cs="Times New Roman"/>
          <w:sz w:val="24"/>
          <w:szCs w:val="24"/>
        </w:rPr>
        <w:t>й</w:t>
      </w:r>
      <w:r>
        <w:rPr>
          <w:rFonts w:ascii="Times New Roman" w:hAnsi="Times New Roman" w:cs="Times New Roman"/>
          <w:sz w:val="24"/>
          <w:szCs w:val="24"/>
        </w:rPr>
        <w:t>)</w:t>
      </w:r>
      <w:r w:rsidRPr="00B145CB">
        <w:rPr>
          <w:rFonts w:ascii="Times New Roman" w:hAnsi="Times New Roman" w:cs="Times New Roman"/>
          <w:sz w:val="24"/>
          <w:szCs w:val="24"/>
        </w:rPr>
        <w:t xml:space="preserve"> внесена реестровая запись о сертификате ребенка, о предоставлении ребенку сертификата дополнительного образования на территории </w:t>
      </w:r>
      <w:r>
        <w:rPr>
          <w:rFonts w:ascii="Times New Roman" w:hAnsi="Times New Roman" w:cs="Times New Roman"/>
          <w:sz w:val="24"/>
          <w:szCs w:val="24"/>
        </w:rPr>
        <w:t>Большеигнатовского муниципального района</w:t>
      </w:r>
      <w:r w:rsidRPr="00B145CB">
        <w:rPr>
          <w:rFonts w:ascii="Times New Roman" w:hAnsi="Times New Roman" w:cs="Times New Roman"/>
          <w:sz w:val="24"/>
          <w:szCs w:val="24"/>
        </w:rPr>
        <w:t xml:space="preserve">. При этом в реестре сертификатов дополнительного образования </w:t>
      </w:r>
      <w:r>
        <w:rPr>
          <w:rFonts w:ascii="Times New Roman" w:hAnsi="Times New Roman" w:cs="Times New Roman"/>
          <w:sz w:val="24"/>
          <w:szCs w:val="24"/>
        </w:rPr>
        <w:t>Большеигнатовского муниципального района</w:t>
      </w:r>
      <w:r w:rsidRPr="00B145CB">
        <w:rPr>
          <w:rFonts w:ascii="Times New Roman" w:hAnsi="Times New Roman" w:cs="Times New Roman"/>
          <w:sz w:val="24"/>
          <w:szCs w:val="24"/>
        </w:rPr>
        <w:t xml:space="preserve"> создается реестровая запись с номером сертификата дополнительного образования, соответствующим ранее выданному номеру сертифик</w:t>
      </w:r>
      <w:r>
        <w:rPr>
          <w:rFonts w:ascii="Times New Roman" w:hAnsi="Times New Roman" w:cs="Times New Roman"/>
          <w:sz w:val="24"/>
          <w:szCs w:val="24"/>
        </w:rPr>
        <w:t>ата дополнительного образования.</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 запросу Заявителя уполномоченный орган (уполномоченная организация) готовит и выдаёт Заявителювыписку из реестра выданных сертификатов дополнительного образования (бланк сертификата дополнительного образования), которая содержит сведения о номере сертификата дополнительного образования, фамилии, имени и отчестве (при наличии) ребенка, а также уникальный пароль для входа в личный кабинет информационной системы персонифицированного дополнительного образования (в случае использования информационной системы персонифицированного дополнительного образования).</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624238" w:rsidRPr="007F7BDC"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нарушения со стороны родителя (законного представителя) ребенка и(или) ребенка (в случае достижения возраста 14-ти лет), которому предоставлен сертификат дополнительного образованияПравил персонифицированного финансирования.</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bookmarkStart w:id="11" w:name="_Ref499894075"/>
      <w:r>
        <w:rPr>
          <w:rFonts w:ascii="Times New Roman" w:hAnsi="Times New Roman" w:cs="Times New Roman"/>
          <w:sz w:val="24"/>
          <w:szCs w:val="24"/>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1"/>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624238"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поступления уведомления от уполномоченного органа (уполномоченной организации)другого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12" w:name="_Ref499894074"/>
    </w:p>
    <w:p w:rsidR="00624238" w:rsidRPr="0066699F" w:rsidRDefault="00624238" w:rsidP="00624238">
      <w:pPr>
        <w:pStyle w:val="a7"/>
        <w:numPr>
          <w:ilvl w:val="2"/>
          <w:numId w:val="9"/>
        </w:numPr>
        <w:spacing w:after="0" w:line="240" w:lineRule="auto"/>
        <w:ind w:left="0" w:firstLine="709"/>
        <w:jc w:val="both"/>
        <w:rPr>
          <w:rFonts w:ascii="Times New Roman" w:hAnsi="Times New Roman" w:cs="Times New Roman"/>
          <w:sz w:val="24"/>
          <w:szCs w:val="24"/>
        </w:rPr>
      </w:pPr>
      <w:bookmarkStart w:id="13" w:name="_Ref512600378"/>
      <w:r w:rsidRPr="007F7BDC">
        <w:rPr>
          <w:rFonts w:ascii="Times New Roman" w:hAnsi="Times New Roman" w:cs="Times New Roman"/>
          <w:sz w:val="24"/>
          <w:szCs w:val="24"/>
        </w:rPr>
        <w:t xml:space="preserve">достижения ребенком предельного возраста, установленного пунктом </w:t>
      </w:r>
      <w:fldSimple w:instr=" REF _Ref512709345 \r \h  \* MERGEFORMAT ">
        <w:r>
          <w:rPr>
            <w:rFonts w:ascii="Times New Roman" w:hAnsi="Times New Roman" w:cs="Times New Roman"/>
            <w:sz w:val="24"/>
            <w:szCs w:val="24"/>
          </w:rPr>
          <w:t>2.2</w:t>
        </w:r>
      </w:fldSimple>
      <w:r w:rsidRPr="007F7BDC">
        <w:rPr>
          <w:rFonts w:ascii="Times New Roman" w:hAnsi="Times New Roman" w:cs="Times New Roman"/>
          <w:sz w:val="24"/>
          <w:szCs w:val="24"/>
        </w:rPr>
        <w:t>настоящего Положения.</w:t>
      </w:r>
      <w:bookmarkEnd w:id="12"/>
      <w:bookmarkEnd w:id="13"/>
    </w:p>
    <w:p w:rsidR="00624238" w:rsidRPr="00B56022" w:rsidRDefault="00624238" w:rsidP="00624238">
      <w:pPr>
        <w:pStyle w:val="a7"/>
        <w:numPr>
          <w:ilvl w:val="1"/>
          <w:numId w:val="9"/>
        </w:numPr>
        <w:spacing w:line="240" w:lineRule="auto"/>
        <w:ind w:left="0" w:firstLine="709"/>
        <w:jc w:val="both"/>
        <w:rPr>
          <w:rFonts w:ascii="Times New Roman" w:hAnsi="Times New Roman" w:cs="Times New Roman"/>
          <w:sz w:val="24"/>
          <w:szCs w:val="24"/>
        </w:rPr>
      </w:pPr>
      <w:r w:rsidRPr="00B56022">
        <w:rPr>
          <w:rFonts w:ascii="Times New Roman" w:hAnsi="Times New Roman" w:cs="Times New Roman"/>
          <w:sz w:val="24"/>
          <w:szCs w:val="24"/>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r>
        <w:rPr>
          <w:rFonts w:ascii="Times New Roman" w:hAnsi="Times New Roman" w:cs="Times New Roman"/>
          <w:sz w:val="24"/>
          <w:szCs w:val="24"/>
        </w:rPr>
        <w:t xml:space="preserve">2.7 </w:t>
      </w:r>
      <w:r w:rsidRPr="00B56022">
        <w:rPr>
          <w:rFonts w:ascii="Times New Roman" w:hAnsi="Times New Roman" w:cs="Times New Roman"/>
          <w:sz w:val="24"/>
          <w:szCs w:val="24"/>
        </w:rPr>
        <w:t>настоящего Положения, к иному юридическому лицу с заявлением об изменении сведений, содержащим: перечень сведений, подлежащих изменению; причину(ы) изменения сведений; новые сведения, на которые необходимо изменить сведения уже внесенные в реестр сертификатов дополнительного образования</w:t>
      </w:r>
      <w:r>
        <w:rPr>
          <w:rFonts w:ascii="Times New Roman" w:hAnsi="Times New Roman" w:cs="Times New Roman"/>
          <w:sz w:val="24"/>
          <w:szCs w:val="24"/>
        </w:rPr>
        <w:t xml:space="preserve"> (далее – заявление об уточнении данных)</w:t>
      </w:r>
      <w:r w:rsidRPr="00B56022">
        <w:rPr>
          <w:rFonts w:ascii="Times New Roman" w:hAnsi="Times New Roman" w:cs="Times New Roman"/>
          <w:sz w:val="24"/>
          <w:szCs w:val="24"/>
        </w:rPr>
        <w:t xml:space="preserve">. При подаче </w:t>
      </w:r>
      <w:r>
        <w:rPr>
          <w:rFonts w:ascii="Times New Roman" w:hAnsi="Times New Roman" w:cs="Times New Roman"/>
          <w:sz w:val="24"/>
          <w:szCs w:val="24"/>
        </w:rPr>
        <w:t>заявления об уточнении данных</w:t>
      </w:r>
      <w:r w:rsidRPr="00B56022">
        <w:rPr>
          <w:rFonts w:ascii="Times New Roman" w:hAnsi="Times New Roman" w:cs="Times New Roman"/>
          <w:sz w:val="24"/>
          <w:szCs w:val="24"/>
        </w:rPr>
        <w:t xml:space="preserve">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w:t>
      </w:r>
      <w:r>
        <w:rPr>
          <w:rFonts w:ascii="Times New Roman" w:hAnsi="Times New Roman" w:cs="Times New Roman"/>
          <w:sz w:val="24"/>
          <w:szCs w:val="24"/>
        </w:rPr>
        <w:t>заявления об уточнении данных</w:t>
      </w:r>
      <w:r w:rsidRPr="00B56022">
        <w:rPr>
          <w:rFonts w:ascii="Times New Roman" w:hAnsi="Times New Roman" w:cs="Times New Roman"/>
          <w:sz w:val="24"/>
          <w:szCs w:val="24"/>
        </w:rPr>
        <w:t xml:space="preserve">, юридическое лицо, определенное в соответствии с пунктом </w:t>
      </w:r>
      <w:r>
        <w:rPr>
          <w:rFonts w:ascii="Times New Roman" w:hAnsi="Times New Roman" w:cs="Times New Roman"/>
          <w:sz w:val="24"/>
          <w:szCs w:val="24"/>
        </w:rPr>
        <w:t>2.7</w:t>
      </w:r>
      <w:r w:rsidRPr="00B56022">
        <w:rPr>
          <w:rFonts w:ascii="Times New Roman" w:hAnsi="Times New Roman" w:cs="Times New Roman"/>
          <w:sz w:val="24"/>
          <w:szCs w:val="24"/>
        </w:rPr>
        <w:t xml:space="preserve">настоящего Положения, самостоятельно проверяет достоверность представленных сведений, и в течение 3-х рабочих дней с </w:t>
      </w:r>
      <w:r w:rsidRPr="00B56022">
        <w:rPr>
          <w:rFonts w:ascii="Times New Roman" w:hAnsi="Times New Roman" w:cs="Times New Roman"/>
          <w:sz w:val="24"/>
          <w:szCs w:val="24"/>
        </w:rPr>
        <w:lastRenderedPageBreak/>
        <w:t xml:space="preserve">момента поступления </w:t>
      </w:r>
      <w:r>
        <w:rPr>
          <w:rFonts w:ascii="Times New Roman" w:hAnsi="Times New Roman" w:cs="Times New Roman"/>
          <w:sz w:val="24"/>
          <w:szCs w:val="24"/>
        </w:rPr>
        <w:t>заявления об уточнении данных</w:t>
      </w:r>
      <w:r w:rsidRPr="00B56022">
        <w:rPr>
          <w:rFonts w:ascii="Times New Roman" w:hAnsi="Times New Roman" w:cs="Times New Roman"/>
          <w:sz w:val="24"/>
          <w:szCs w:val="24"/>
        </w:rPr>
        <w:t xml:space="preserve"> передает </w:t>
      </w:r>
      <w:r>
        <w:rPr>
          <w:rFonts w:ascii="Times New Roman" w:hAnsi="Times New Roman" w:cs="Times New Roman"/>
          <w:sz w:val="24"/>
          <w:szCs w:val="24"/>
        </w:rPr>
        <w:t>его</w:t>
      </w:r>
      <w:r w:rsidRPr="00B56022">
        <w:rPr>
          <w:rFonts w:ascii="Times New Roman" w:hAnsi="Times New Roman" w:cs="Times New Roman"/>
          <w:sz w:val="24"/>
          <w:szCs w:val="24"/>
        </w:rPr>
        <w:t xml:space="preserve"> в уполномоченный орган (уполномоченную организацию).</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Заявление об уточнении данных</w:t>
      </w:r>
      <w:r w:rsidRPr="00511509">
        <w:rPr>
          <w:rFonts w:ascii="Times New Roman" w:hAnsi="Times New Roman" w:cs="Times New Roman"/>
          <w:sz w:val="24"/>
          <w:szCs w:val="24"/>
        </w:rPr>
        <w:t xml:space="preserve"> рассматривается уполномоченной организаци</w:t>
      </w:r>
      <w:r>
        <w:rPr>
          <w:rFonts w:ascii="Times New Roman" w:hAnsi="Times New Roman" w:cs="Times New Roman"/>
          <w:sz w:val="24"/>
          <w:szCs w:val="24"/>
        </w:rPr>
        <w:t>е</w:t>
      </w:r>
      <w:r w:rsidRPr="00511509">
        <w:rPr>
          <w:rFonts w:ascii="Times New Roman" w:hAnsi="Times New Roman" w:cs="Times New Roman"/>
          <w:sz w:val="24"/>
          <w:szCs w:val="24"/>
        </w:rPr>
        <w:t xml:space="preserve">й (уполномоченным органом) в течение 3-х рабочих дней. На основании рассмотрения заявления </w:t>
      </w:r>
      <w:r>
        <w:rPr>
          <w:rFonts w:ascii="Times New Roman" w:hAnsi="Times New Roman" w:cs="Times New Roman"/>
          <w:sz w:val="24"/>
          <w:szCs w:val="24"/>
        </w:rPr>
        <w:t>об уточнении данных</w:t>
      </w:r>
      <w:r w:rsidRPr="00511509">
        <w:rPr>
          <w:rFonts w:ascii="Times New Roman" w:hAnsi="Times New Roman" w:cs="Times New Roman"/>
          <w:sz w:val="24"/>
          <w:szCs w:val="24"/>
        </w:rPr>
        <w:t>о ребенке уполномоченная организация (уполномоченны</w:t>
      </w:r>
      <w:r>
        <w:rPr>
          <w:rFonts w:ascii="Times New Roman" w:hAnsi="Times New Roman" w:cs="Times New Roman"/>
          <w:sz w:val="24"/>
          <w:szCs w:val="24"/>
        </w:rPr>
        <w:t>й</w:t>
      </w:r>
      <w:r w:rsidRPr="00511509">
        <w:rPr>
          <w:rFonts w:ascii="Times New Roman" w:hAnsi="Times New Roman" w:cs="Times New Roman"/>
          <w:sz w:val="24"/>
          <w:szCs w:val="24"/>
        </w:rPr>
        <w:t xml:space="preserve">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r>
        <w:rPr>
          <w:rFonts w:ascii="Times New Roman" w:hAnsi="Times New Roman" w:cs="Times New Roman"/>
          <w:sz w:val="24"/>
          <w:szCs w:val="24"/>
        </w:rPr>
        <w:t>.</w:t>
      </w:r>
    </w:p>
    <w:p w:rsidR="00624238" w:rsidRPr="00EB5156"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sidRPr="00EB5156">
        <w:rPr>
          <w:rFonts w:ascii="Times New Roman" w:hAnsi="Times New Roman" w:cs="Times New Roman"/>
          <w:sz w:val="24"/>
          <w:szCs w:val="24"/>
        </w:rPr>
        <w:t xml:space="preserve">Уполномоченный орган (уполномоченная организация) осуществляет изменение </w:t>
      </w:r>
      <w:r>
        <w:rPr>
          <w:rFonts w:ascii="Times New Roman" w:hAnsi="Times New Roman" w:cs="Times New Roman"/>
          <w:sz w:val="24"/>
          <w:szCs w:val="24"/>
        </w:rPr>
        <w:t xml:space="preserve">группы </w:t>
      </w:r>
      <w:r w:rsidRPr="00EB5156">
        <w:rPr>
          <w:rFonts w:ascii="Times New Roman" w:hAnsi="Times New Roman" w:cs="Times New Roman"/>
          <w:sz w:val="24"/>
          <w:szCs w:val="24"/>
        </w:rPr>
        <w:t>для сертификата дополнительного образования по заявлению</w:t>
      </w:r>
      <w:r>
        <w:rPr>
          <w:rFonts w:ascii="Times New Roman" w:hAnsi="Times New Roman" w:cs="Times New Roman"/>
          <w:sz w:val="24"/>
          <w:szCs w:val="24"/>
        </w:rPr>
        <w:t xml:space="preserve"> об уточнении данных, подаваемому</w:t>
      </w:r>
      <w:r w:rsidRPr="00EB5156">
        <w:rPr>
          <w:rFonts w:ascii="Times New Roman" w:hAnsi="Times New Roman" w:cs="Times New Roman"/>
          <w:sz w:val="24"/>
          <w:szCs w:val="24"/>
        </w:rPr>
        <w:t xml:space="preserve"> родителя</w:t>
      </w:r>
      <w:r>
        <w:rPr>
          <w:rFonts w:ascii="Times New Roman" w:hAnsi="Times New Roman" w:cs="Times New Roman"/>
          <w:sz w:val="24"/>
          <w:szCs w:val="24"/>
        </w:rPr>
        <w:t>ми (законными</w:t>
      </w:r>
      <w:r w:rsidRPr="00EB5156">
        <w:rPr>
          <w:rFonts w:ascii="Times New Roman" w:hAnsi="Times New Roman" w:cs="Times New Roman"/>
          <w:sz w:val="24"/>
          <w:szCs w:val="24"/>
        </w:rPr>
        <w:t xml:space="preserve"> предс</w:t>
      </w:r>
      <w:r>
        <w:rPr>
          <w:rFonts w:ascii="Times New Roman" w:hAnsi="Times New Roman" w:cs="Times New Roman"/>
          <w:sz w:val="24"/>
          <w:szCs w:val="24"/>
        </w:rPr>
        <w:t>тавителями) ребенка и(или) ребенком</w:t>
      </w:r>
      <w:r w:rsidRPr="00EB5156">
        <w:rPr>
          <w:rFonts w:ascii="Times New Roman" w:hAnsi="Times New Roman" w:cs="Times New Roman"/>
          <w:sz w:val="24"/>
          <w:szCs w:val="24"/>
        </w:rPr>
        <w:t xml:space="preserve"> (в случае достижения возраста 14-ти лет), либо в случае непредставления документов для подтверждения отдельной категории в установленные сроки. Для подтверждения оснований для изменения </w:t>
      </w:r>
      <w:r>
        <w:rPr>
          <w:rFonts w:ascii="Times New Roman" w:hAnsi="Times New Roman" w:cs="Times New Roman"/>
          <w:sz w:val="24"/>
          <w:szCs w:val="24"/>
        </w:rPr>
        <w:t xml:space="preserve">группы родители </w:t>
      </w:r>
      <w:r w:rsidRPr="00EB5156">
        <w:rPr>
          <w:rFonts w:ascii="Times New Roman" w:hAnsi="Times New Roman" w:cs="Times New Roman"/>
          <w:sz w:val="24"/>
          <w:szCs w:val="24"/>
        </w:rPr>
        <w:t>(законн</w:t>
      </w:r>
      <w:r>
        <w:rPr>
          <w:rFonts w:ascii="Times New Roman" w:hAnsi="Times New Roman" w:cs="Times New Roman"/>
          <w:sz w:val="24"/>
          <w:szCs w:val="24"/>
        </w:rPr>
        <w:t xml:space="preserve">ые </w:t>
      </w:r>
      <w:r w:rsidRPr="00EB5156">
        <w:rPr>
          <w:rFonts w:ascii="Times New Roman" w:hAnsi="Times New Roman" w:cs="Times New Roman"/>
          <w:sz w:val="24"/>
          <w:szCs w:val="24"/>
        </w:rPr>
        <w:t>представител</w:t>
      </w:r>
      <w:r>
        <w:rPr>
          <w:rFonts w:ascii="Times New Roman" w:hAnsi="Times New Roman" w:cs="Times New Roman"/>
          <w:sz w:val="24"/>
          <w:szCs w:val="24"/>
        </w:rPr>
        <w:t>и</w:t>
      </w:r>
      <w:r w:rsidRPr="00EB5156">
        <w:rPr>
          <w:rFonts w:ascii="Times New Roman" w:hAnsi="Times New Roman" w:cs="Times New Roman"/>
          <w:sz w:val="24"/>
          <w:szCs w:val="24"/>
        </w:rPr>
        <w:t>) ребенка и(или) ребен</w:t>
      </w:r>
      <w:r>
        <w:rPr>
          <w:rFonts w:ascii="Times New Roman" w:hAnsi="Times New Roman" w:cs="Times New Roman"/>
          <w:sz w:val="24"/>
          <w:szCs w:val="24"/>
        </w:rPr>
        <w:t>ок</w:t>
      </w:r>
      <w:r w:rsidRPr="00EB5156">
        <w:rPr>
          <w:rFonts w:ascii="Times New Roman" w:hAnsi="Times New Roman" w:cs="Times New Roman"/>
          <w:sz w:val="24"/>
          <w:szCs w:val="24"/>
        </w:rPr>
        <w:t xml:space="preserve"> (в случае достижения возраста 14-ти лет)</w:t>
      </w:r>
      <w:r>
        <w:rPr>
          <w:rFonts w:ascii="Times New Roman" w:hAnsi="Times New Roman" w:cs="Times New Roman"/>
          <w:sz w:val="24"/>
          <w:szCs w:val="24"/>
        </w:rPr>
        <w:t xml:space="preserve"> предоставляют необходимые документы, указанные в подпункте 2.4.5 настоящего Положения).</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предусмотренном пунктом </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_Ref512600378 \r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2.17.3</w:t>
      </w:r>
      <w:r w:rsidR="005820AA">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_Ref512709345 \r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2.2</w:t>
      </w:r>
      <w:r w:rsidR="005820AA">
        <w:rPr>
          <w:rFonts w:ascii="Times New Roman" w:hAnsi="Times New Roman" w:cs="Times New Roman"/>
          <w:sz w:val="24"/>
          <w:szCs w:val="24"/>
        </w:rPr>
        <w:fldChar w:fldCharType="end"/>
      </w:r>
      <w:r>
        <w:rPr>
          <w:rFonts w:ascii="Times New Roman" w:hAnsi="Times New Roman" w:cs="Times New Roman"/>
          <w:sz w:val="24"/>
          <w:szCs w:val="24"/>
        </w:rPr>
        <w:t>настоящего Положения,дополнительным общеобразовательным программам (частям).</w:t>
      </w:r>
    </w:p>
    <w:p w:rsidR="00624238" w:rsidRDefault="00624238" w:rsidP="00624238">
      <w:pPr>
        <w:pStyle w:val="a7"/>
        <w:numPr>
          <w:ilvl w:val="1"/>
          <w:numId w:val="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624238" w:rsidRDefault="00624238" w:rsidP="00624238">
      <w:pPr>
        <w:pStyle w:val="a7"/>
        <w:spacing w:after="0" w:line="240" w:lineRule="auto"/>
        <w:ind w:left="0"/>
        <w:jc w:val="both"/>
        <w:rPr>
          <w:rFonts w:ascii="Times New Roman" w:hAnsi="Times New Roman" w:cs="Times New Roman"/>
          <w:sz w:val="24"/>
          <w:szCs w:val="24"/>
        </w:rPr>
      </w:pPr>
    </w:p>
    <w:p w:rsidR="00624238" w:rsidRPr="00CA036B" w:rsidRDefault="00624238" w:rsidP="00FA72E8">
      <w:pPr>
        <w:spacing w:after="0" w:line="240" w:lineRule="auto"/>
        <w:jc w:val="center"/>
        <w:rPr>
          <w:rFonts w:ascii="Times New Roman" w:hAnsi="Times New Roman" w:cs="Times New Roman"/>
          <w:smallCaps/>
          <w:sz w:val="24"/>
          <w:szCs w:val="24"/>
        </w:rPr>
      </w:pPr>
      <w:r w:rsidRPr="00CA036B">
        <w:rPr>
          <w:rFonts w:ascii="Times New Roman" w:hAnsi="Times New Roman" w:cs="Times New Roman"/>
          <w:smallCaps/>
          <w:sz w:val="24"/>
          <w:szCs w:val="24"/>
          <w:lang w:val="en-US"/>
        </w:rPr>
        <w:t>III</w:t>
      </w:r>
      <w:r w:rsidRPr="00CA036B">
        <w:rPr>
          <w:rFonts w:ascii="Times New Roman" w:hAnsi="Times New Roman" w:cs="Times New Roman"/>
          <w:smallCaps/>
          <w:sz w:val="24"/>
          <w:szCs w:val="24"/>
        </w:rPr>
        <w:t>. Порядок формирования реестров дополнительных общеобразовательных программ</w:t>
      </w:r>
    </w:p>
    <w:p w:rsidR="00624238" w:rsidRPr="006A1DCD" w:rsidRDefault="00624238" w:rsidP="00624238">
      <w:pPr>
        <w:pStyle w:val="a7"/>
        <w:numPr>
          <w:ilvl w:val="0"/>
          <w:numId w:val="10"/>
        </w:numPr>
        <w:spacing w:after="0" w:line="240" w:lineRule="auto"/>
        <w:ind w:left="0"/>
        <w:jc w:val="both"/>
        <w:rPr>
          <w:rFonts w:ascii="Times New Roman" w:hAnsi="Times New Roman" w:cs="Times New Roman"/>
          <w:vanish/>
          <w:sz w:val="24"/>
          <w:szCs w:val="24"/>
        </w:rPr>
      </w:pPr>
    </w:p>
    <w:p w:rsidR="00624238" w:rsidRPr="006A1DCD" w:rsidRDefault="00624238" w:rsidP="00624238">
      <w:pPr>
        <w:pStyle w:val="a7"/>
        <w:numPr>
          <w:ilvl w:val="0"/>
          <w:numId w:val="10"/>
        </w:numPr>
        <w:spacing w:after="0" w:line="240" w:lineRule="auto"/>
        <w:ind w:left="0"/>
        <w:jc w:val="both"/>
        <w:rPr>
          <w:rFonts w:ascii="Times New Roman" w:hAnsi="Times New Roman" w:cs="Times New Roman"/>
          <w:vanish/>
          <w:sz w:val="24"/>
          <w:szCs w:val="24"/>
        </w:rPr>
      </w:pPr>
    </w:p>
    <w:p w:rsidR="00624238"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624238"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
    <w:p w:rsidR="00624238" w:rsidRPr="00213953"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r w:rsidRPr="00213953">
        <w:rPr>
          <w:rFonts w:ascii="Times New Roman" w:hAnsi="Times New Roman" w:cs="Times New Roman"/>
          <w:sz w:val="24"/>
          <w:szCs w:val="24"/>
        </w:rPr>
        <w:t>В целях формирования реестров предпрофессиональных программ, значимых программ, общеразвивающих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w:t>
      </w:r>
      <w:r>
        <w:rPr>
          <w:rFonts w:ascii="Times New Roman" w:hAnsi="Times New Roman" w:cs="Times New Roman"/>
          <w:sz w:val="24"/>
          <w:szCs w:val="24"/>
        </w:rPr>
        <w:t>х ассигнований местного бюджета Большеигнатовского муниципального района</w:t>
      </w:r>
      <w:r w:rsidRPr="00213953">
        <w:rPr>
          <w:rFonts w:ascii="Times New Roman" w:hAnsi="Times New Roman" w:cs="Times New Roman"/>
          <w:sz w:val="24"/>
          <w:szCs w:val="24"/>
        </w:rPr>
        <w:t xml:space="preserve">, ежегодно до </w:t>
      </w:r>
      <w:r w:rsidRPr="009622C3">
        <w:rPr>
          <w:rFonts w:ascii="Times New Roman" w:hAnsi="Times New Roman" w:cs="Times New Roman"/>
          <w:sz w:val="24"/>
          <w:szCs w:val="24"/>
        </w:rPr>
        <w:t>15 августа и до 15 декабря</w:t>
      </w:r>
      <w:r w:rsidRPr="00213953">
        <w:rPr>
          <w:rFonts w:ascii="Times New Roman" w:hAnsi="Times New Roman" w:cs="Times New Roman"/>
          <w:sz w:val="24"/>
          <w:szCs w:val="24"/>
        </w:rPr>
        <w:t xml:space="preserve"> текущего года передают </w:t>
      </w:r>
      <w:r>
        <w:rPr>
          <w:rFonts w:ascii="Times New Roman" w:hAnsi="Times New Roman" w:cs="Times New Roman"/>
          <w:sz w:val="24"/>
          <w:szCs w:val="24"/>
        </w:rPr>
        <w:t xml:space="preserve">уполномоченному органу перечни </w:t>
      </w:r>
      <w:r w:rsidRPr="00213953">
        <w:rPr>
          <w:rFonts w:ascii="Times New Roman" w:hAnsi="Times New Roman" w:cs="Times New Roman"/>
          <w:sz w:val="24"/>
          <w:szCs w:val="24"/>
        </w:rPr>
        <w:t>реализуемых ими дополнительных общеобразовательных программ (далее – перечни образовательных программ организаций).</w:t>
      </w:r>
    </w:p>
    <w:p w:rsidR="00624238" w:rsidRPr="00AF6E26"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bookmarkStart w:id="14" w:name="_Ref499113111"/>
      <w:r>
        <w:rPr>
          <w:rFonts w:ascii="Times New Roman" w:hAnsi="Times New Roman" w:cs="Times New Roman"/>
          <w:sz w:val="24"/>
          <w:szCs w:val="24"/>
        </w:rPr>
        <w:t>Решения о</w:t>
      </w:r>
      <w:bookmarkEnd w:id="14"/>
      <w:r>
        <w:rPr>
          <w:rFonts w:ascii="Times New Roman" w:hAnsi="Times New Roman" w:cs="Times New Roman"/>
          <w:sz w:val="24"/>
          <w:szCs w:val="24"/>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на плановый финансовый год принимаются не позднее </w:t>
      </w:r>
      <w:r w:rsidRPr="009622C3">
        <w:rPr>
          <w:rFonts w:ascii="Times New Roman" w:hAnsi="Times New Roman" w:cs="Times New Roman"/>
          <w:sz w:val="24"/>
          <w:szCs w:val="24"/>
        </w:rPr>
        <w:t>20 декабря</w:t>
      </w:r>
      <w:r>
        <w:rPr>
          <w:rFonts w:ascii="Times New Roman" w:hAnsi="Times New Roman" w:cs="Times New Roman"/>
          <w:sz w:val="24"/>
          <w:szCs w:val="24"/>
        </w:rPr>
        <w:t xml:space="preserve">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w:t>
      </w:r>
      <w:r>
        <w:rPr>
          <w:rFonts w:ascii="Times New Roman" w:hAnsi="Times New Roman" w:cs="Times New Roman"/>
          <w:sz w:val="24"/>
          <w:szCs w:val="24"/>
        </w:rPr>
        <w:lastRenderedPageBreak/>
        <w:t xml:space="preserve">Комиссия по реестрам), состав которой ежегодно утверждается администрацией Большеигнатовского муниципального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Большеигнатовского муниципального района на период с сентября по декабрь текущего года принимаются Комиссией по реестрам не позднее </w:t>
      </w:r>
      <w:r w:rsidRPr="009622C3">
        <w:rPr>
          <w:rFonts w:ascii="Times New Roman" w:hAnsi="Times New Roman" w:cs="Times New Roman"/>
          <w:sz w:val="24"/>
          <w:szCs w:val="24"/>
        </w:rPr>
        <w:t>25 августа</w:t>
      </w:r>
      <w:r>
        <w:rPr>
          <w:rFonts w:ascii="Times New Roman" w:hAnsi="Times New Roman" w:cs="Times New Roman"/>
          <w:sz w:val="24"/>
          <w:szCs w:val="24"/>
        </w:rPr>
        <w:t xml:space="preserve">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Большеигнатовского муниципального района.</w:t>
      </w:r>
    </w:p>
    <w:p w:rsidR="00624238" w:rsidRPr="006A1DCD"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главными распорядителями средств, в ведении которых находятся казенные учреждения, при формировании и утверждении муниципальных заданий бюджетным и автономным учреждениям и определении объемов бюджетных ассигнований казенным учреждениям, соответственно.</w:t>
      </w:r>
    </w:p>
    <w:p w:rsidR="00624238"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bookmarkStart w:id="15" w:name="_Ref499118684"/>
      <w:r>
        <w:rPr>
          <w:rFonts w:ascii="Times New Roman" w:hAnsi="Times New Roman" w:cs="Times New Roman"/>
          <w:sz w:val="24"/>
          <w:szCs w:val="24"/>
        </w:rPr>
        <w:t>Решение о включении дополнительной предпрофессиональной программыв реестр предпрофессиональных программ и установлении максимальной численности обучающихся по программеКомиссия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624238"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bookmarkStart w:id="16" w:name="_Ref507420746"/>
      <w:r>
        <w:rPr>
          <w:rFonts w:ascii="Times New Roman" w:hAnsi="Times New Roman" w:cs="Times New Roman"/>
          <w:sz w:val="24"/>
          <w:szCs w:val="24"/>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15"/>
      <w:bookmarkEnd w:id="16"/>
    </w:p>
    <w:p w:rsidR="00624238" w:rsidRDefault="00624238" w:rsidP="00624238">
      <w:pPr>
        <w:pStyle w:val="a7"/>
        <w:numPr>
          <w:ilvl w:val="2"/>
          <w:numId w:val="10"/>
        </w:numPr>
        <w:spacing w:after="0" w:line="240" w:lineRule="auto"/>
        <w:ind w:left="0" w:firstLine="709"/>
        <w:jc w:val="both"/>
        <w:rPr>
          <w:rFonts w:ascii="Times New Roman" w:hAnsi="Times New Roman" w:cs="Times New Roman"/>
          <w:sz w:val="24"/>
          <w:szCs w:val="24"/>
        </w:rPr>
      </w:pPr>
      <w:r w:rsidRPr="007F7BDC">
        <w:rPr>
          <w:rFonts w:ascii="Times New Roman" w:hAnsi="Times New Roman" w:cs="Times New Roman"/>
          <w:sz w:val="24"/>
          <w:szCs w:val="24"/>
        </w:rPr>
        <w:t>образовательная программа специально разработана в целях сопровождения социально-экономического развития муниципалитета;</w:t>
      </w:r>
    </w:p>
    <w:p w:rsidR="00624238" w:rsidRDefault="00624238" w:rsidP="00624238">
      <w:pPr>
        <w:pStyle w:val="a7"/>
        <w:numPr>
          <w:ilvl w:val="2"/>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образовательная программа реализуется в целях обеспечения развития детей по обозначенным на уровне Большеигнатовского муниципального районаприоритетным видам деятельности;</w:t>
      </w:r>
    </w:p>
    <w:p w:rsidR="00624238"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_Ref507420746 \r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3.7</w:t>
      </w:r>
      <w:r w:rsidR="005820AA">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 и при этом не соответствует условиям </w:t>
      </w:r>
      <w:r w:rsidRPr="00954CF4">
        <w:rPr>
          <w:rFonts w:ascii="Times New Roman" w:hAnsi="Times New Roman"/>
          <w:sz w:val="24"/>
          <w:szCs w:val="24"/>
        </w:rPr>
        <w:t>включени</w:t>
      </w:r>
      <w:r>
        <w:rPr>
          <w:rFonts w:ascii="Times New Roman" w:hAnsi="Times New Roman"/>
          <w:sz w:val="24"/>
          <w:szCs w:val="24"/>
        </w:rPr>
        <w:t>я</w:t>
      </w:r>
      <w:r w:rsidRPr="00954CF4">
        <w:rPr>
          <w:rFonts w:ascii="Times New Roman" w:hAnsi="Times New Roman"/>
          <w:sz w:val="24"/>
          <w:szCs w:val="24"/>
        </w:rPr>
        <w:t xml:space="preserve"> образовательной программы в </w:t>
      </w:r>
      <w:r>
        <w:rPr>
          <w:rFonts w:ascii="Times New Roman" w:hAnsi="Times New Roman"/>
          <w:sz w:val="24"/>
          <w:szCs w:val="24"/>
        </w:rPr>
        <w:t xml:space="preserve">реестр сертифицированных образовательных программ, установленным </w:t>
      </w:r>
      <w:r w:rsidRPr="00547841">
        <w:rPr>
          <w:rFonts w:ascii="Times New Roman" w:hAnsi="Times New Roman" w:cs="Times New Roman"/>
          <w:sz w:val="24"/>
          <w:szCs w:val="24"/>
        </w:rPr>
        <w:t>Правила</w:t>
      </w:r>
      <w:r>
        <w:rPr>
          <w:rFonts w:ascii="Times New Roman" w:hAnsi="Times New Roman" w:cs="Times New Roman"/>
          <w:sz w:val="24"/>
          <w:szCs w:val="24"/>
        </w:rPr>
        <w:t>ми</w:t>
      </w:r>
      <w:r w:rsidRPr="00547841">
        <w:rPr>
          <w:rFonts w:ascii="Times New Roman" w:hAnsi="Times New Roman" w:cs="Times New Roman"/>
          <w:sz w:val="24"/>
          <w:szCs w:val="24"/>
        </w:rPr>
        <w:t xml:space="preserve"> персонифицированного финансирования</w:t>
      </w:r>
      <w:r>
        <w:rPr>
          <w:rFonts w:ascii="Times New Roman" w:hAnsi="Times New Roman" w:cs="Times New Roman"/>
          <w:sz w:val="24"/>
          <w:szCs w:val="24"/>
        </w:rPr>
        <w:t>, Комиссия по реестрам вправе принять решение о ее включении в реестр общеразвивающих программ.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624238" w:rsidRDefault="00624238" w:rsidP="00624238">
      <w:pPr>
        <w:pStyle w:val="a7"/>
        <w:numPr>
          <w:ilvl w:val="2"/>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624238" w:rsidRDefault="00624238" w:rsidP="00624238">
      <w:pPr>
        <w:pStyle w:val="a7"/>
        <w:numPr>
          <w:ilvl w:val="1"/>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Большеигнатовского муниципального района за счет средствбюджета Республики Мордовия.</w:t>
      </w:r>
    </w:p>
    <w:p w:rsidR="00624238" w:rsidRDefault="00624238" w:rsidP="00624238">
      <w:pPr>
        <w:spacing w:after="0" w:line="240" w:lineRule="auto"/>
        <w:jc w:val="both"/>
        <w:rPr>
          <w:rFonts w:ascii="Times New Roman" w:hAnsi="Times New Roman" w:cs="Times New Roman"/>
          <w:sz w:val="24"/>
          <w:szCs w:val="24"/>
        </w:rPr>
      </w:pPr>
    </w:p>
    <w:p w:rsidR="00624238" w:rsidRPr="00CA036B" w:rsidRDefault="00624238" w:rsidP="00FA72E8">
      <w:pPr>
        <w:spacing w:after="0" w:line="240" w:lineRule="auto"/>
        <w:jc w:val="center"/>
        <w:rPr>
          <w:rFonts w:ascii="Times New Roman" w:hAnsi="Times New Roman" w:cs="Times New Roman"/>
          <w:smallCaps/>
          <w:sz w:val="24"/>
          <w:szCs w:val="24"/>
        </w:rPr>
      </w:pPr>
      <w:r w:rsidRPr="00CA036B">
        <w:rPr>
          <w:rFonts w:ascii="Times New Roman" w:hAnsi="Times New Roman" w:cs="Times New Roman"/>
          <w:smallCaps/>
          <w:sz w:val="24"/>
          <w:szCs w:val="24"/>
          <w:lang w:val="en-US"/>
        </w:rPr>
        <w:t>IV</w:t>
      </w:r>
      <w:r w:rsidRPr="00CA036B">
        <w:rPr>
          <w:rFonts w:ascii="Times New Roman" w:hAnsi="Times New Roman" w:cs="Times New Roman"/>
          <w:smallCaps/>
          <w:sz w:val="24"/>
          <w:szCs w:val="24"/>
        </w:rPr>
        <w:t>. Порядок использования сертифика</w:t>
      </w:r>
      <w:r>
        <w:rPr>
          <w:rFonts w:ascii="Times New Roman" w:hAnsi="Times New Roman" w:cs="Times New Roman"/>
          <w:smallCaps/>
          <w:sz w:val="24"/>
          <w:szCs w:val="24"/>
        </w:rPr>
        <w:t>тов дополнительного образования</w:t>
      </w:r>
    </w:p>
    <w:p w:rsidR="00624238" w:rsidRPr="006A1DCD" w:rsidRDefault="00624238" w:rsidP="00624238">
      <w:pPr>
        <w:pStyle w:val="a7"/>
        <w:numPr>
          <w:ilvl w:val="0"/>
          <w:numId w:val="10"/>
        </w:numPr>
        <w:spacing w:after="0" w:line="240" w:lineRule="auto"/>
        <w:ind w:left="0"/>
        <w:jc w:val="both"/>
        <w:rPr>
          <w:rFonts w:ascii="Times New Roman" w:hAnsi="Times New Roman" w:cs="Times New Roman"/>
          <w:vanish/>
          <w:sz w:val="24"/>
          <w:szCs w:val="24"/>
        </w:rPr>
      </w:pPr>
    </w:p>
    <w:p w:rsidR="00624238" w:rsidRPr="006A1DCD" w:rsidRDefault="00624238" w:rsidP="00624238">
      <w:pPr>
        <w:pStyle w:val="a7"/>
        <w:numPr>
          <w:ilvl w:val="0"/>
          <w:numId w:val="10"/>
        </w:numPr>
        <w:spacing w:after="0" w:line="240" w:lineRule="auto"/>
        <w:ind w:left="0"/>
        <w:jc w:val="both"/>
        <w:rPr>
          <w:rFonts w:ascii="Times New Roman" w:hAnsi="Times New Roman" w:cs="Times New Roman"/>
          <w:vanish/>
          <w:sz w:val="24"/>
          <w:szCs w:val="24"/>
        </w:rPr>
      </w:pP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624238" w:rsidRPr="00D55337"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Сертификат дополнительного образования не можетодновременно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В целях определения возможности использования сертификата дополнительного образования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624238" w:rsidRPr="00572EF0" w:rsidRDefault="00624238" w:rsidP="00624238">
      <w:pPr>
        <w:pStyle w:val="a7"/>
        <w:numPr>
          <w:ilvl w:val="1"/>
          <w:numId w:val="11"/>
        </w:numPr>
        <w:spacing w:after="0" w:line="240" w:lineRule="auto"/>
        <w:ind w:left="0"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w:t>
      </w:r>
      <w:r w:rsidRPr="003B5758">
        <w:rPr>
          <w:rFonts w:ascii="Times New Roman" w:hAnsi="Times New Roman" w:cs="Times New Roman"/>
          <w:sz w:val="24"/>
          <w:szCs w:val="24"/>
        </w:rPr>
        <w:t>заявления о зачислении или предварительной заявки на обучение в электронном виде (далее – Заявка на обучение) по дополнительной</w:t>
      </w:r>
      <w:r>
        <w:rPr>
          <w:rFonts w:ascii="Times New Roman" w:hAnsi="Times New Roman" w:cs="Times New Roman"/>
          <w:sz w:val="24"/>
          <w:szCs w:val="24"/>
        </w:rPr>
        <w:t xml:space="preserve"> общеобразовательной программе, включенной в реестр сертифицированных образовательных программ, в случае </w:t>
      </w:r>
      <w:r w:rsidRPr="00572EF0">
        <w:rPr>
          <w:rFonts w:ascii="Times New Roman" w:hAnsi="Times New Roman" w:cs="Times New Roman"/>
          <w:color w:val="000000" w:themeColor="text1"/>
          <w:sz w:val="24"/>
          <w:szCs w:val="24"/>
        </w:rPr>
        <w:t xml:space="preserve">соблюдения условий, установленных пунктом </w:t>
      </w:r>
      <w:r w:rsidR="005820AA" w:rsidRPr="00572EF0">
        <w:rPr>
          <w:rFonts w:ascii="Times New Roman" w:hAnsi="Times New Roman" w:cs="Times New Roman"/>
          <w:color w:val="000000" w:themeColor="text1"/>
          <w:sz w:val="24"/>
          <w:szCs w:val="24"/>
        </w:rPr>
        <w:fldChar w:fldCharType="begin"/>
      </w:r>
      <w:r w:rsidRPr="00572EF0">
        <w:rPr>
          <w:rFonts w:ascii="Times New Roman" w:hAnsi="Times New Roman" w:cs="Times New Roman"/>
          <w:color w:val="000000" w:themeColor="text1"/>
          <w:sz w:val="24"/>
          <w:szCs w:val="24"/>
        </w:rPr>
        <w:instrText xml:space="preserve"> REF _Ref499131407 \r \h </w:instrText>
      </w:r>
      <w:r w:rsidR="005820AA" w:rsidRPr="00572EF0">
        <w:rPr>
          <w:rFonts w:ascii="Times New Roman" w:hAnsi="Times New Roman" w:cs="Times New Roman"/>
          <w:color w:val="000000" w:themeColor="text1"/>
          <w:sz w:val="24"/>
          <w:szCs w:val="24"/>
        </w:rPr>
      </w:r>
      <w:r w:rsidR="005820AA" w:rsidRPr="00572EF0">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4.5</w:t>
      </w:r>
      <w:r w:rsidR="005820AA" w:rsidRPr="00572EF0">
        <w:rPr>
          <w:rFonts w:ascii="Times New Roman" w:hAnsi="Times New Roman" w:cs="Times New Roman"/>
          <w:color w:val="000000" w:themeColor="text1"/>
          <w:sz w:val="24"/>
          <w:szCs w:val="24"/>
        </w:rPr>
        <w:fldChar w:fldCharType="end"/>
      </w:r>
      <w:r w:rsidRPr="00572EF0">
        <w:rPr>
          <w:rFonts w:ascii="Times New Roman" w:hAnsi="Times New Roman" w:cs="Times New Roman"/>
          <w:color w:val="000000" w:themeColor="text1"/>
          <w:sz w:val="24"/>
          <w:szCs w:val="24"/>
        </w:rPr>
        <w:t xml:space="preserve"> настоящего Положения.</w:t>
      </w:r>
    </w:p>
    <w:p w:rsidR="00624238" w:rsidRPr="00572EF0" w:rsidRDefault="00624238" w:rsidP="00624238">
      <w:pPr>
        <w:pStyle w:val="a7"/>
        <w:numPr>
          <w:ilvl w:val="1"/>
          <w:numId w:val="11"/>
        </w:numPr>
        <w:spacing w:after="0" w:line="240" w:lineRule="auto"/>
        <w:ind w:left="0" w:firstLine="709"/>
        <w:jc w:val="both"/>
        <w:rPr>
          <w:rFonts w:ascii="Times New Roman" w:hAnsi="Times New Roman" w:cs="Times New Roman"/>
          <w:color w:val="000000" w:themeColor="text1"/>
          <w:sz w:val="24"/>
          <w:szCs w:val="24"/>
        </w:rPr>
      </w:pPr>
      <w:r w:rsidRPr="00572EF0">
        <w:rPr>
          <w:rFonts w:ascii="Times New Roman" w:hAnsi="Times New Roman" w:cs="Times New Roman"/>
          <w:color w:val="000000" w:themeColor="text1"/>
          <w:sz w:val="24"/>
          <w:szCs w:val="24"/>
        </w:rPr>
        <w:t xml:space="preserve">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обучение по дополнительной общеобразовательной программе, включенной в реестры предпрофессиональных, общеразвивающих или значимых программ, происходит при соблюденииусловий, установленных пунктом </w:t>
      </w:r>
      <w:r w:rsidR="005820AA">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REF _Ref536197622 \r \h </w:instrText>
      </w:r>
      <w:r w:rsidR="005820AA">
        <w:rPr>
          <w:rFonts w:ascii="Times New Roman" w:hAnsi="Times New Roman" w:cs="Times New Roman"/>
          <w:color w:val="000000" w:themeColor="text1"/>
          <w:sz w:val="24"/>
          <w:szCs w:val="24"/>
        </w:rPr>
      </w:r>
      <w:r w:rsidR="005820AA">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4.6</w:t>
      </w:r>
      <w:r w:rsidR="005820AA">
        <w:rPr>
          <w:rFonts w:ascii="Times New Roman" w:hAnsi="Times New Roman" w:cs="Times New Roman"/>
          <w:color w:val="000000" w:themeColor="text1"/>
          <w:sz w:val="24"/>
          <w:szCs w:val="24"/>
        </w:rPr>
        <w:fldChar w:fldCharType="end"/>
      </w:r>
      <w:r w:rsidRPr="00572EF0">
        <w:rPr>
          <w:rFonts w:ascii="Times New Roman" w:hAnsi="Times New Roman" w:cs="Times New Roman"/>
          <w:color w:val="000000" w:themeColor="text1"/>
          <w:sz w:val="24"/>
          <w:szCs w:val="24"/>
        </w:rPr>
        <w:t>настоящего Положения. В ином случае статус сертификата не меняется.</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bookmarkStart w:id="17" w:name="_Ref499131407"/>
      <w:r w:rsidRPr="00572EF0">
        <w:rPr>
          <w:rFonts w:ascii="Times New Roman" w:hAnsi="Times New Roman" w:cs="Times New Roman"/>
          <w:color w:val="000000" w:themeColor="text1"/>
          <w:sz w:val="24"/>
          <w:szCs w:val="24"/>
        </w:rPr>
        <w:t xml:space="preserve">Перевод сертификата дополнительного </w:t>
      </w:r>
      <w:r>
        <w:rPr>
          <w:rFonts w:ascii="Times New Roman" w:hAnsi="Times New Roman" w:cs="Times New Roman"/>
          <w:sz w:val="24"/>
          <w:szCs w:val="24"/>
        </w:rPr>
        <w:t>образования в статус сертификата персонифицированного финансирования осуществляется при условии отсутствия фактов текущего использования сертификата дополнительного образования</w:t>
      </w:r>
      <w:bookmarkEnd w:id="17"/>
      <w:r>
        <w:rPr>
          <w:rFonts w:ascii="Times New Roman" w:hAnsi="Times New Roman" w:cs="Times New Roman"/>
          <w:sz w:val="24"/>
          <w:szCs w:val="24"/>
        </w:rPr>
        <w:t xml:space="preserve"> для обучения по дополнительным общеобразовательным программам в объеме, не предусмотренном пунктом</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_Ref507428096 \w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4.11</w:t>
      </w:r>
      <w:r w:rsidR="005820AA">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w:t>
      </w:r>
    </w:p>
    <w:p w:rsidR="00624238" w:rsidRPr="00572EF0" w:rsidRDefault="00624238" w:rsidP="00624238">
      <w:pPr>
        <w:pStyle w:val="a7"/>
        <w:numPr>
          <w:ilvl w:val="1"/>
          <w:numId w:val="11"/>
        </w:numPr>
        <w:spacing w:after="0" w:line="240" w:lineRule="auto"/>
        <w:ind w:left="0" w:firstLine="709"/>
        <w:jc w:val="both"/>
        <w:rPr>
          <w:rFonts w:ascii="Times New Roman" w:hAnsi="Times New Roman" w:cs="Times New Roman"/>
          <w:color w:val="000000" w:themeColor="text1"/>
          <w:sz w:val="24"/>
          <w:szCs w:val="24"/>
        </w:rPr>
      </w:pPr>
      <w:bookmarkStart w:id="18" w:name="_Ref536197622"/>
      <w:bookmarkStart w:id="19" w:name="_Ref499131295"/>
      <w:r w:rsidRPr="00572EF0">
        <w:rPr>
          <w:rFonts w:ascii="Times New Roman" w:hAnsi="Times New Roman" w:cs="Times New Roman"/>
          <w:color w:val="000000" w:themeColor="text1"/>
          <w:sz w:val="24"/>
          <w:szCs w:val="24"/>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18"/>
    </w:p>
    <w:p w:rsidR="00624238" w:rsidRPr="00572EF0" w:rsidRDefault="00624238" w:rsidP="00624238">
      <w:pPr>
        <w:pStyle w:val="a7"/>
        <w:numPr>
          <w:ilvl w:val="0"/>
          <w:numId w:val="12"/>
        </w:numPr>
        <w:spacing w:after="0" w:line="240" w:lineRule="auto"/>
        <w:ind w:left="0" w:firstLine="709"/>
        <w:jc w:val="both"/>
        <w:rPr>
          <w:rFonts w:ascii="Times New Roman" w:hAnsi="Times New Roman" w:cs="Times New Roman"/>
          <w:color w:val="000000" w:themeColor="text1"/>
          <w:sz w:val="24"/>
          <w:szCs w:val="24"/>
        </w:rPr>
      </w:pPr>
      <w:r w:rsidRPr="00572EF0">
        <w:rPr>
          <w:rFonts w:ascii="Times New Roman" w:hAnsi="Times New Roman" w:cs="Times New Roman"/>
          <w:color w:val="000000" w:themeColor="text1"/>
          <w:sz w:val="24"/>
          <w:szCs w:val="24"/>
        </w:rPr>
        <w:t>отсутствуютзаключенные с использованием рассматриваемого для перевода сертификатадоговоры об образовании, а также поданные с использованием указанного сертификата и неотклоненные Заявки, на обучение по дополнительным общеобразовательным программам, включенным в реестр сертифицированных образовательных программ;</w:t>
      </w:r>
      <w:bookmarkEnd w:id="19"/>
    </w:p>
    <w:p w:rsidR="00624238" w:rsidRPr="00572EF0" w:rsidRDefault="00624238" w:rsidP="00624238">
      <w:pPr>
        <w:pStyle w:val="a7"/>
        <w:numPr>
          <w:ilvl w:val="0"/>
          <w:numId w:val="12"/>
        </w:numPr>
        <w:spacing w:after="0" w:line="240" w:lineRule="auto"/>
        <w:ind w:left="0" w:firstLine="709"/>
        <w:jc w:val="both"/>
        <w:rPr>
          <w:rFonts w:ascii="Times New Roman" w:hAnsi="Times New Roman" w:cs="Times New Roman"/>
          <w:color w:val="000000" w:themeColor="text1"/>
          <w:sz w:val="24"/>
          <w:szCs w:val="24"/>
        </w:rPr>
      </w:pPr>
      <w:r w:rsidRPr="00572EF0">
        <w:rPr>
          <w:rFonts w:ascii="Times New Roman" w:hAnsi="Times New Roman" w:cs="Times New Roman"/>
          <w:color w:val="000000" w:themeColor="text1"/>
          <w:sz w:val="24"/>
          <w:szCs w:val="24"/>
        </w:rPr>
        <w:t>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обучение по дополнительной общеобразовательной программе, не превышает объем остатка средств на рассматриваемом для перевода сертификате.</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_Ref499131407 \r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4.5</w:t>
      </w:r>
      <w:r w:rsidR="005820AA">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 осуществляется уполномоченным органом (уполномоченной организацией):</w:t>
      </w:r>
    </w:p>
    <w:p w:rsidR="00624238" w:rsidRPr="00E53169" w:rsidRDefault="00624238" w:rsidP="00624238">
      <w:pPr>
        <w:pStyle w:val="a7"/>
        <w:numPr>
          <w:ilvl w:val="2"/>
          <w:numId w:val="11"/>
        </w:numPr>
        <w:spacing w:after="0" w:line="240" w:lineRule="auto"/>
        <w:ind w:left="0" w:firstLine="709"/>
        <w:jc w:val="both"/>
        <w:rPr>
          <w:rFonts w:ascii="Times New Roman" w:hAnsi="Times New Roman" w:cs="Times New Roman"/>
          <w:sz w:val="24"/>
          <w:szCs w:val="24"/>
        </w:rPr>
      </w:pPr>
      <w:bookmarkStart w:id="20" w:name="_Ref507424420"/>
      <w:r w:rsidRPr="00E53169">
        <w:rPr>
          <w:rFonts w:ascii="Times New Roman" w:hAnsi="Times New Roman" w:cs="Times New Roman"/>
          <w:sz w:val="24"/>
          <w:szCs w:val="24"/>
        </w:rPr>
        <w:t xml:space="preserve">в день подачи Заявки на обучение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обучениеобщий объем обеспечения действующих сертификатов дополнительного образования со статусом сертификата персонифицированного финансирования не достигсовокупногообъема обеспечения </w:t>
      </w:r>
      <w:r w:rsidRPr="00E53169">
        <w:rPr>
          <w:rFonts w:ascii="Times New Roman" w:hAnsi="Times New Roman" w:cs="Times New Roman"/>
          <w:sz w:val="24"/>
          <w:szCs w:val="24"/>
        </w:rPr>
        <w:lastRenderedPageBreak/>
        <w:t>сертификатов персонифицированного финансирования, установленного Программой персонифицированного финансирования;</w:t>
      </w:r>
      <w:bookmarkEnd w:id="20"/>
    </w:p>
    <w:p w:rsidR="00624238" w:rsidRPr="00E27962" w:rsidRDefault="00624238" w:rsidP="00624238">
      <w:pPr>
        <w:pStyle w:val="a7"/>
        <w:numPr>
          <w:ilvl w:val="2"/>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очередив зависимости от времени и даты направления уведомления на смену статуса сертификата.</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4.11 настоящего Положения при переводе сертификата дополнительного образования в статус сертификата персонифицированного финансирования норматив обеспечения сертификата персонифицированного финансирования устанавливается в размере норматива обеспечения сертификата, предусмотренного для соответствующей категории детей, уменьшенного пропорционально числу дней, оставшихся до завершения текущего финансового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 </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Перевод сертификата дополнительного образования в статус сертификата учета, в случае соблюдения условий, установленных пунктом </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_Ref499131295 \r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4.6</w:t>
      </w:r>
      <w:r w:rsidR="005820AA">
        <w:rPr>
          <w:rFonts w:ascii="Times New Roman" w:hAnsi="Times New Roman" w:cs="Times New Roman"/>
          <w:sz w:val="24"/>
          <w:szCs w:val="24"/>
        </w:rPr>
        <w:fldChar w:fldCharType="end"/>
      </w:r>
      <w:r>
        <w:rPr>
          <w:rFonts w:ascii="Times New Roman" w:hAnsi="Times New Roman" w:cs="Times New Roman"/>
          <w:sz w:val="24"/>
          <w:szCs w:val="24"/>
        </w:rPr>
        <w:t xml:space="preserve"> настоящего Положения, осуществляется уполномоченным органом (</w:t>
      </w:r>
      <w:r w:rsidRPr="00715D4A">
        <w:rPr>
          <w:rFonts w:ascii="Times New Roman" w:hAnsi="Times New Roman" w:cs="Times New Roman"/>
          <w:sz w:val="24"/>
          <w:szCs w:val="24"/>
        </w:rPr>
        <w:t>уполномоченной организацией) в день подачи Заявки на обучение по дополнительной обще</w:t>
      </w:r>
      <w:r>
        <w:rPr>
          <w:rFonts w:ascii="Times New Roman" w:hAnsi="Times New Roman" w:cs="Times New Roman"/>
          <w:sz w:val="24"/>
          <w:szCs w:val="24"/>
        </w:rPr>
        <w:t>образовательной</w:t>
      </w:r>
      <w:r w:rsidRPr="00715D4A">
        <w:rPr>
          <w:rFonts w:ascii="Times New Roman" w:hAnsi="Times New Roman" w:cs="Times New Roman"/>
          <w:sz w:val="24"/>
          <w:szCs w:val="24"/>
        </w:rPr>
        <w:t xml:space="preserve"> программе, включенной в реестр </w:t>
      </w:r>
      <w:r>
        <w:rPr>
          <w:rFonts w:ascii="Times New Roman" w:hAnsi="Times New Roman" w:cs="Times New Roman"/>
          <w:sz w:val="24"/>
          <w:szCs w:val="24"/>
        </w:rPr>
        <w:t>общеразвивающих</w:t>
      </w:r>
      <w:r w:rsidRPr="00715D4A">
        <w:rPr>
          <w:rFonts w:ascii="Times New Roman" w:hAnsi="Times New Roman" w:cs="Times New Roman"/>
          <w:sz w:val="24"/>
          <w:szCs w:val="24"/>
        </w:rPr>
        <w:t xml:space="preserve"> программ.</w:t>
      </w:r>
    </w:p>
    <w:p w:rsidR="00624238" w:rsidRPr="00384B07"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624238" w:rsidRDefault="00624238" w:rsidP="00624238">
      <w:pPr>
        <w:pStyle w:val="a7"/>
        <w:numPr>
          <w:ilvl w:val="2"/>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при отклонении всех ранее поданных с использованием сертификата дополнительного образования заявок </w:t>
      </w:r>
      <w:r w:rsidRPr="00384B07">
        <w:rPr>
          <w:rFonts w:ascii="Times New Roman" w:hAnsi="Times New Roman" w:cs="Times New Roman"/>
          <w:sz w:val="24"/>
          <w:szCs w:val="24"/>
        </w:rPr>
        <w:t>на обучения по</w:t>
      </w:r>
      <w:r>
        <w:rPr>
          <w:rFonts w:ascii="Times New Roman" w:hAnsi="Times New Roman" w:cs="Times New Roman"/>
          <w:sz w:val="24"/>
          <w:szCs w:val="24"/>
        </w:rPr>
        <w:t xml:space="preserve"> дополнительным общеобразовательнымпрограммам,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w:t>
      </w:r>
      <w:r w:rsidRPr="00CB2585">
        <w:rPr>
          <w:rFonts w:ascii="Times New Roman" w:hAnsi="Times New Roman" w:cs="Times New Roman"/>
          <w:sz w:val="24"/>
          <w:szCs w:val="24"/>
        </w:rPr>
        <w:t>образованиядоговоров об</w:t>
      </w:r>
      <w:r>
        <w:rPr>
          <w:rFonts w:ascii="Times New Roman" w:hAnsi="Times New Roman" w:cs="Times New Roman"/>
          <w:sz w:val="24"/>
          <w:szCs w:val="24"/>
        </w:rPr>
        <w:t xml:space="preserve"> образовании в рамках системы персонифицированного финансирования;</w:t>
      </w:r>
    </w:p>
    <w:p w:rsidR="00624238" w:rsidRDefault="00624238" w:rsidP="00624238">
      <w:pPr>
        <w:pStyle w:val="a7"/>
        <w:numPr>
          <w:ilvl w:val="2"/>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bookmarkStart w:id="21" w:name="_Ref507428096"/>
      <w:r w:rsidRPr="009532B8">
        <w:rPr>
          <w:rFonts w:ascii="Times New Roman" w:hAnsi="Times New Roman" w:cs="Times New Roman"/>
          <w:sz w:val="24"/>
          <w:szCs w:val="24"/>
        </w:rPr>
        <w:t>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и его группы устанавливается в соответствии с</w:t>
      </w:r>
      <w:r>
        <w:rPr>
          <w:rFonts w:ascii="Times New Roman" w:hAnsi="Times New Roman" w:cs="Times New Roman"/>
          <w:sz w:val="24"/>
          <w:szCs w:val="24"/>
        </w:rPr>
        <w:t>«</w:t>
      </w:r>
      <w:r w:rsidR="005820AA" w:rsidRPr="009532B8">
        <w:rPr>
          <w:rFonts w:ascii="Times New Roman" w:hAnsi="Times New Roman" w:cs="Times New Roman"/>
          <w:sz w:val="24"/>
          <w:szCs w:val="24"/>
        </w:rPr>
        <w:fldChar w:fldCharType="begin"/>
      </w:r>
      <w:r w:rsidRPr="009532B8">
        <w:rPr>
          <w:rFonts w:ascii="Times New Roman" w:hAnsi="Times New Roman" w:cs="Times New Roman"/>
          <w:sz w:val="24"/>
          <w:szCs w:val="24"/>
        </w:rPr>
        <w:instrText xml:space="preserve"> REF _Ref507426844 \h </w:instrText>
      </w:r>
      <w:r w:rsidR="005820AA" w:rsidRPr="009532B8">
        <w:rPr>
          <w:rFonts w:ascii="Times New Roman" w:hAnsi="Times New Roman" w:cs="Times New Roman"/>
          <w:sz w:val="24"/>
          <w:szCs w:val="24"/>
        </w:rPr>
      </w:r>
      <w:r w:rsidR="005820AA" w:rsidRPr="009532B8">
        <w:rPr>
          <w:rFonts w:ascii="Times New Roman" w:hAnsi="Times New Roman" w:cs="Times New Roman"/>
          <w:sz w:val="24"/>
          <w:szCs w:val="24"/>
        </w:rPr>
        <w:fldChar w:fldCharType="separate"/>
      </w:r>
      <w:r>
        <w:rPr>
          <w:rFonts w:ascii="Times New Roman" w:hAnsi="Times New Roman" w:cs="Times New Roman"/>
          <w:sz w:val="24"/>
          <w:szCs w:val="24"/>
        </w:rPr>
        <w:t>Таблицей</w:t>
      </w:r>
      <w:r w:rsidRPr="009532B8">
        <w:rPr>
          <w:rFonts w:ascii="Times New Roman" w:hAnsi="Times New Roman" w:cs="Times New Roman"/>
          <w:noProof/>
          <w:sz w:val="24"/>
          <w:szCs w:val="24"/>
        </w:rPr>
        <w:t>1</w:t>
      </w:r>
      <w:r w:rsidR="005820AA" w:rsidRPr="009532B8">
        <w:rPr>
          <w:rFonts w:ascii="Times New Roman" w:hAnsi="Times New Roman" w:cs="Times New Roman"/>
          <w:sz w:val="24"/>
          <w:szCs w:val="24"/>
        </w:rPr>
        <w:fldChar w:fldCharType="end"/>
      </w:r>
      <w:bookmarkEnd w:id="21"/>
      <w:r>
        <w:rPr>
          <w:rFonts w:ascii="Times New Roman" w:hAnsi="Times New Roman" w:cs="Times New Roman"/>
          <w:sz w:val="24"/>
          <w:szCs w:val="24"/>
        </w:rPr>
        <w:t>».</w:t>
      </w:r>
    </w:p>
    <w:p w:rsidR="00624238" w:rsidRDefault="00624238" w:rsidP="00624238">
      <w:pPr>
        <w:pStyle w:val="a7"/>
        <w:spacing w:after="0" w:line="240" w:lineRule="auto"/>
        <w:ind w:left="709"/>
        <w:jc w:val="both"/>
        <w:rPr>
          <w:rFonts w:ascii="Times New Roman" w:hAnsi="Times New Roman" w:cs="Times New Roman"/>
          <w:sz w:val="24"/>
          <w:szCs w:val="24"/>
        </w:rPr>
      </w:pPr>
    </w:p>
    <w:p w:rsidR="00624238" w:rsidRPr="009532B8" w:rsidRDefault="00624238" w:rsidP="00624238">
      <w:pPr>
        <w:pStyle w:val="a7"/>
        <w:spacing w:after="0" w:line="240" w:lineRule="auto"/>
        <w:ind w:left="709"/>
        <w:jc w:val="both"/>
        <w:rPr>
          <w:rFonts w:ascii="Times New Roman" w:hAnsi="Times New Roman" w:cs="Times New Roman"/>
          <w:sz w:val="24"/>
          <w:szCs w:val="24"/>
        </w:rPr>
      </w:pPr>
    </w:p>
    <w:p w:rsidR="00624238" w:rsidRPr="0062389F" w:rsidRDefault="00624238" w:rsidP="00624238">
      <w:pPr>
        <w:pStyle w:val="a8"/>
        <w:keepNext/>
        <w:jc w:val="right"/>
        <w:rPr>
          <w:sz w:val="24"/>
          <w:szCs w:val="24"/>
        </w:rPr>
      </w:pPr>
      <w:r w:rsidRPr="00333AB7">
        <w:rPr>
          <w:sz w:val="24"/>
          <w:szCs w:val="24"/>
        </w:rPr>
        <w:t xml:space="preserve">Таблица </w:t>
      </w:r>
      <w:r w:rsidR="005820AA" w:rsidRPr="00333AB7">
        <w:rPr>
          <w:sz w:val="24"/>
          <w:szCs w:val="24"/>
        </w:rPr>
        <w:fldChar w:fldCharType="begin"/>
      </w:r>
      <w:r w:rsidRPr="00333AB7">
        <w:rPr>
          <w:sz w:val="24"/>
          <w:szCs w:val="24"/>
        </w:rPr>
        <w:instrText xml:space="preserve"> SEQ Таблица \* ARABIC </w:instrText>
      </w:r>
      <w:r w:rsidR="005820AA" w:rsidRPr="00333AB7">
        <w:rPr>
          <w:sz w:val="24"/>
          <w:szCs w:val="24"/>
        </w:rPr>
        <w:fldChar w:fldCharType="separate"/>
      </w:r>
      <w:r>
        <w:rPr>
          <w:noProof/>
          <w:sz w:val="24"/>
          <w:szCs w:val="24"/>
        </w:rPr>
        <w:t>1</w:t>
      </w:r>
      <w:r w:rsidR="005820AA" w:rsidRPr="00333AB7">
        <w:rPr>
          <w:sz w:val="24"/>
          <w:szCs w:val="24"/>
        </w:rPr>
        <w:fldChar w:fldCharType="end"/>
      </w:r>
      <w:r w:rsidRPr="00333AB7">
        <w:rPr>
          <w:sz w:val="24"/>
          <w:szCs w:val="24"/>
        </w:rPr>
        <w:t xml:space="preserve">. </w:t>
      </w:r>
    </w:p>
    <w:p w:rsidR="00624238" w:rsidRDefault="00624238" w:rsidP="005A0E25">
      <w:pPr>
        <w:pStyle w:val="a8"/>
        <w:keepNext/>
        <w:ind w:left="0"/>
        <w:rPr>
          <w:sz w:val="24"/>
          <w:szCs w:val="24"/>
        </w:rPr>
      </w:pPr>
      <w:r>
        <w:rPr>
          <w:sz w:val="24"/>
          <w:szCs w:val="24"/>
        </w:rPr>
        <w:t>Максимальное количество</w:t>
      </w:r>
      <w:r w:rsidRPr="00333AB7">
        <w:rPr>
          <w:sz w:val="24"/>
          <w:szCs w:val="24"/>
        </w:rPr>
        <w:t xml:space="preserve"> услуг, получение которых предусматривается по образовательным программам, включенным в соответствующий реестр образовательных программ</w:t>
      </w:r>
    </w:p>
    <w:p w:rsidR="00FA72E8" w:rsidRPr="00FA72E8" w:rsidRDefault="00FA72E8" w:rsidP="00FA72E8">
      <w:pPr>
        <w:rPr>
          <w:lang w:eastAsia="ru-RU"/>
        </w:rPr>
      </w:pPr>
    </w:p>
    <w:tbl>
      <w:tblPr>
        <w:tblStyle w:val="a6"/>
        <w:tblW w:w="9924" w:type="dxa"/>
        <w:tblInd w:w="-176" w:type="dxa"/>
        <w:tblLayout w:type="fixed"/>
        <w:tblLook w:val="04A0"/>
      </w:tblPr>
      <w:tblGrid>
        <w:gridCol w:w="1702"/>
        <w:gridCol w:w="2239"/>
        <w:gridCol w:w="1919"/>
        <w:gridCol w:w="2082"/>
        <w:gridCol w:w="1982"/>
      </w:tblGrid>
      <w:tr w:rsidR="00624238" w:rsidRPr="007F7BDC" w:rsidTr="005A0E25">
        <w:trPr>
          <w:trHeight w:val="609"/>
        </w:trPr>
        <w:tc>
          <w:tcPr>
            <w:tcW w:w="1702" w:type="dxa"/>
            <w:vMerge w:val="restart"/>
            <w:vAlign w:val="center"/>
          </w:tcPr>
          <w:p w:rsidR="00624238" w:rsidRPr="007F7BDC" w:rsidRDefault="00624238" w:rsidP="0061442D">
            <w:pPr>
              <w:jc w:val="center"/>
              <w:rPr>
                <w:rFonts w:ascii="Times New Roman" w:hAnsi="Times New Roman" w:cs="Times New Roman"/>
                <w:sz w:val="24"/>
                <w:szCs w:val="24"/>
              </w:rPr>
            </w:pPr>
            <w:r w:rsidRPr="007F7BDC">
              <w:rPr>
                <w:rFonts w:ascii="Times New Roman" w:hAnsi="Times New Roman" w:cs="Times New Roman"/>
                <w:sz w:val="24"/>
                <w:szCs w:val="24"/>
              </w:rPr>
              <w:t>Статус сертификата</w:t>
            </w:r>
          </w:p>
        </w:tc>
        <w:tc>
          <w:tcPr>
            <w:tcW w:w="6240" w:type="dxa"/>
            <w:gridSpan w:val="3"/>
            <w:vAlign w:val="center"/>
          </w:tcPr>
          <w:p w:rsidR="00624238" w:rsidRPr="007F7BDC" w:rsidRDefault="00624238" w:rsidP="0061442D">
            <w:pPr>
              <w:jc w:val="both"/>
              <w:rPr>
                <w:rFonts w:ascii="Times New Roman" w:hAnsi="Times New Roman" w:cs="Times New Roman"/>
                <w:sz w:val="24"/>
                <w:szCs w:val="24"/>
              </w:rPr>
            </w:pPr>
            <w:r w:rsidRPr="007F7BDC">
              <w:rPr>
                <w:rFonts w:ascii="Times New Roman" w:hAnsi="Times New Roman" w:cs="Times New Roman"/>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1982" w:type="dxa"/>
            <w:vMerge w:val="restart"/>
            <w:tcBorders>
              <w:top w:val="single" w:sz="4" w:space="0" w:color="auto"/>
              <w:right w:val="single" w:sz="4" w:space="0" w:color="auto"/>
            </w:tcBorders>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Максимальное совокупное количество услуг, получение  которых допускается</w:t>
            </w:r>
          </w:p>
          <w:p w:rsidR="00624238" w:rsidRPr="007F7BDC" w:rsidRDefault="00624238" w:rsidP="0061442D">
            <w:pPr>
              <w:jc w:val="center"/>
              <w:rPr>
                <w:rFonts w:ascii="Times New Roman" w:hAnsi="Times New Roman" w:cs="Times New Roman"/>
                <w:sz w:val="24"/>
                <w:szCs w:val="24"/>
              </w:rPr>
            </w:pPr>
          </w:p>
        </w:tc>
      </w:tr>
      <w:tr w:rsidR="00624238" w:rsidRPr="007F7BDC" w:rsidTr="005A0E25">
        <w:trPr>
          <w:trHeight w:val="80"/>
        </w:trPr>
        <w:tc>
          <w:tcPr>
            <w:tcW w:w="1702" w:type="dxa"/>
            <w:vMerge/>
          </w:tcPr>
          <w:p w:rsidR="00624238" w:rsidRPr="007F7BDC" w:rsidRDefault="00624238" w:rsidP="0061442D">
            <w:pPr>
              <w:jc w:val="both"/>
              <w:rPr>
                <w:rFonts w:ascii="Times New Roman" w:hAnsi="Times New Roman" w:cs="Times New Roman"/>
                <w:sz w:val="24"/>
                <w:szCs w:val="24"/>
              </w:rPr>
            </w:pPr>
          </w:p>
        </w:tc>
        <w:tc>
          <w:tcPr>
            <w:tcW w:w="2239" w:type="dxa"/>
            <w:vAlign w:val="center"/>
          </w:tcPr>
          <w:p w:rsidR="00624238" w:rsidRPr="007F7BDC" w:rsidRDefault="00624238" w:rsidP="0061442D">
            <w:pPr>
              <w:jc w:val="center"/>
              <w:rPr>
                <w:rFonts w:ascii="Times New Roman" w:hAnsi="Times New Roman" w:cs="Times New Roman"/>
                <w:sz w:val="24"/>
                <w:szCs w:val="24"/>
              </w:rPr>
            </w:pPr>
            <w:r w:rsidRPr="007F7BDC">
              <w:rPr>
                <w:rFonts w:ascii="Times New Roman" w:hAnsi="Times New Roman" w:cs="Times New Roman"/>
                <w:sz w:val="24"/>
                <w:szCs w:val="24"/>
              </w:rPr>
              <w:t>Реестр предпрофессиональных программ</w:t>
            </w:r>
          </w:p>
        </w:tc>
        <w:tc>
          <w:tcPr>
            <w:tcW w:w="1919" w:type="dxa"/>
            <w:vAlign w:val="center"/>
          </w:tcPr>
          <w:p w:rsidR="00624238" w:rsidRPr="007F7BDC" w:rsidRDefault="00624238" w:rsidP="0061442D">
            <w:pPr>
              <w:jc w:val="center"/>
              <w:rPr>
                <w:rFonts w:ascii="Times New Roman" w:hAnsi="Times New Roman" w:cs="Times New Roman"/>
                <w:sz w:val="24"/>
                <w:szCs w:val="24"/>
              </w:rPr>
            </w:pPr>
            <w:r w:rsidRPr="007F7BDC">
              <w:rPr>
                <w:rFonts w:ascii="Times New Roman" w:hAnsi="Times New Roman" w:cs="Times New Roman"/>
                <w:sz w:val="24"/>
                <w:szCs w:val="24"/>
              </w:rPr>
              <w:t>Реестр значимых программ</w:t>
            </w:r>
          </w:p>
        </w:tc>
        <w:tc>
          <w:tcPr>
            <w:tcW w:w="2082" w:type="dxa"/>
            <w:vAlign w:val="center"/>
          </w:tcPr>
          <w:p w:rsidR="00624238" w:rsidRPr="007F7BDC" w:rsidRDefault="00624238" w:rsidP="0061442D">
            <w:pPr>
              <w:jc w:val="center"/>
              <w:rPr>
                <w:rFonts w:ascii="Times New Roman" w:hAnsi="Times New Roman" w:cs="Times New Roman"/>
                <w:sz w:val="24"/>
                <w:szCs w:val="24"/>
              </w:rPr>
            </w:pPr>
            <w:r w:rsidRPr="007F7BDC">
              <w:rPr>
                <w:rFonts w:ascii="Times New Roman" w:hAnsi="Times New Roman" w:cs="Times New Roman"/>
                <w:sz w:val="24"/>
                <w:szCs w:val="24"/>
              </w:rPr>
              <w:t>Реестр общеразвивающих программ</w:t>
            </w:r>
          </w:p>
        </w:tc>
        <w:tc>
          <w:tcPr>
            <w:tcW w:w="1982" w:type="dxa"/>
            <w:vMerge/>
            <w:tcBorders>
              <w:bottom w:val="single" w:sz="4" w:space="0" w:color="auto"/>
              <w:right w:val="single" w:sz="4" w:space="0" w:color="auto"/>
            </w:tcBorders>
          </w:tcPr>
          <w:p w:rsidR="00624238" w:rsidRPr="007F7BDC" w:rsidRDefault="00624238" w:rsidP="0061442D">
            <w:pPr>
              <w:jc w:val="center"/>
              <w:rPr>
                <w:rFonts w:ascii="Times New Roman" w:hAnsi="Times New Roman" w:cs="Times New Roman"/>
                <w:sz w:val="24"/>
                <w:szCs w:val="24"/>
              </w:rPr>
            </w:pPr>
          </w:p>
        </w:tc>
      </w:tr>
      <w:tr w:rsidR="00624238" w:rsidRPr="007F7BDC" w:rsidTr="005A0E25">
        <w:trPr>
          <w:trHeight w:val="310"/>
        </w:trPr>
        <w:tc>
          <w:tcPr>
            <w:tcW w:w="7942" w:type="dxa"/>
            <w:gridSpan w:val="4"/>
            <w:tcBorders>
              <w:top w:val="nil"/>
              <w:bottom w:val="single" w:sz="4" w:space="0" w:color="auto"/>
              <w:right w:val="nil"/>
            </w:tcBorders>
          </w:tcPr>
          <w:p w:rsidR="00624238" w:rsidRPr="007F7BDC" w:rsidRDefault="00624238" w:rsidP="0061442D">
            <w:pPr>
              <w:jc w:val="center"/>
              <w:rPr>
                <w:rFonts w:ascii="Times New Roman" w:hAnsi="Times New Roman" w:cs="Times New Roman"/>
                <w:sz w:val="24"/>
                <w:szCs w:val="24"/>
              </w:rPr>
            </w:pPr>
            <w:r w:rsidRPr="007F7BDC">
              <w:rPr>
                <w:rFonts w:ascii="Times New Roman" w:hAnsi="Times New Roman" w:cs="Times New Roman"/>
                <w:sz w:val="24"/>
                <w:szCs w:val="24"/>
              </w:rPr>
              <w:lastRenderedPageBreak/>
              <w:t xml:space="preserve">Дети в возрасте от 5-ти до </w:t>
            </w:r>
            <w:r>
              <w:rPr>
                <w:rFonts w:ascii="Times New Roman" w:hAnsi="Times New Roman" w:cs="Times New Roman"/>
                <w:sz w:val="24"/>
                <w:szCs w:val="24"/>
              </w:rPr>
              <w:t>18-ти лет, за исключением детей из многодетных семей</w:t>
            </w:r>
          </w:p>
        </w:tc>
        <w:tc>
          <w:tcPr>
            <w:tcW w:w="1982" w:type="dxa"/>
            <w:tcBorders>
              <w:top w:val="single" w:sz="4" w:space="0" w:color="auto"/>
              <w:bottom w:val="single" w:sz="4" w:space="0" w:color="auto"/>
              <w:right w:val="single" w:sz="4" w:space="0" w:color="auto"/>
            </w:tcBorders>
          </w:tcPr>
          <w:p w:rsidR="00624238" w:rsidRPr="007F7BDC" w:rsidRDefault="00624238" w:rsidP="0061442D">
            <w:pPr>
              <w:jc w:val="center"/>
              <w:rPr>
                <w:rFonts w:ascii="Times New Roman" w:hAnsi="Times New Roman" w:cs="Times New Roman"/>
                <w:sz w:val="24"/>
                <w:szCs w:val="24"/>
              </w:rPr>
            </w:pPr>
          </w:p>
        </w:tc>
      </w:tr>
      <w:tr w:rsidR="00624238" w:rsidRPr="007F7BDC" w:rsidTr="005A0E25">
        <w:trPr>
          <w:trHeight w:val="150"/>
        </w:trPr>
        <w:tc>
          <w:tcPr>
            <w:tcW w:w="1702" w:type="dxa"/>
            <w:vAlign w:val="center"/>
          </w:tcPr>
          <w:p w:rsidR="00624238" w:rsidRPr="007F7BDC" w:rsidRDefault="00624238" w:rsidP="0061442D">
            <w:pPr>
              <w:jc w:val="center"/>
              <w:rPr>
                <w:rFonts w:ascii="Times New Roman" w:hAnsi="Times New Roman" w:cs="Times New Roman"/>
                <w:sz w:val="24"/>
                <w:szCs w:val="24"/>
              </w:rPr>
            </w:pPr>
            <w:r w:rsidRPr="007F7BDC">
              <w:rPr>
                <w:rFonts w:ascii="Times New Roman" w:hAnsi="Times New Roman" w:cs="Times New Roman"/>
                <w:sz w:val="24"/>
                <w:szCs w:val="24"/>
              </w:rPr>
              <w:t>Сертификат учета</w:t>
            </w:r>
          </w:p>
        </w:tc>
        <w:tc>
          <w:tcPr>
            <w:tcW w:w="2239" w:type="dxa"/>
            <w:vAlign w:val="center"/>
          </w:tcPr>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2</w:t>
            </w:r>
          </w:p>
        </w:tc>
        <w:tc>
          <w:tcPr>
            <w:tcW w:w="1919" w:type="dxa"/>
            <w:vAlign w:val="center"/>
          </w:tcPr>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2</w:t>
            </w:r>
          </w:p>
        </w:tc>
        <w:tc>
          <w:tcPr>
            <w:tcW w:w="2082" w:type="dxa"/>
            <w:vAlign w:val="center"/>
          </w:tcPr>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1</w:t>
            </w:r>
          </w:p>
        </w:tc>
        <w:tc>
          <w:tcPr>
            <w:tcW w:w="1982" w:type="dxa"/>
            <w:tcBorders>
              <w:top w:val="single" w:sz="4" w:space="0" w:color="auto"/>
              <w:right w:val="single" w:sz="4" w:space="0" w:color="auto"/>
            </w:tcBorders>
          </w:tcPr>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3</w:t>
            </w:r>
          </w:p>
        </w:tc>
      </w:tr>
      <w:tr w:rsidR="00624238" w:rsidRPr="007F7BDC" w:rsidTr="005A0E25">
        <w:trPr>
          <w:trHeight w:val="622"/>
        </w:trPr>
        <w:tc>
          <w:tcPr>
            <w:tcW w:w="1702" w:type="dxa"/>
            <w:vAlign w:val="center"/>
          </w:tcPr>
          <w:p w:rsidR="00624238" w:rsidRPr="007F7BDC" w:rsidRDefault="00624238" w:rsidP="0061442D">
            <w:pPr>
              <w:jc w:val="center"/>
              <w:rPr>
                <w:rFonts w:ascii="Times New Roman" w:hAnsi="Times New Roman" w:cs="Times New Roman"/>
                <w:sz w:val="24"/>
                <w:szCs w:val="24"/>
              </w:rPr>
            </w:pPr>
            <w:r w:rsidRPr="007F7BDC">
              <w:rPr>
                <w:rFonts w:ascii="Times New Roman" w:hAnsi="Times New Roman" w:cs="Times New Roman"/>
                <w:sz w:val="24"/>
                <w:szCs w:val="24"/>
              </w:rPr>
              <w:t>Сертификат персонифицированного финансирования</w:t>
            </w:r>
          </w:p>
        </w:tc>
        <w:tc>
          <w:tcPr>
            <w:tcW w:w="2239" w:type="dxa"/>
            <w:vAlign w:val="center"/>
          </w:tcPr>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1</w:t>
            </w:r>
          </w:p>
        </w:tc>
        <w:tc>
          <w:tcPr>
            <w:tcW w:w="1919" w:type="dxa"/>
            <w:vAlign w:val="center"/>
          </w:tcPr>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1</w:t>
            </w:r>
          </w:p>
        </w:tc>
        <w:tc>
          <w:tcPr>
            <w:tcW w:w="2082" w:type="dxa"/>
            <w:vAlign w:val="center"/>
          </w:tcPr>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0</w:t>
            </w:r>
          </w:p>
        </w:tc>
        <w:tc>
          <w:tcPr>
            <w:tcW w:w="1982" w:type="dxa"/>
            <w:tcBorders>
              <w:bottom w:val="single" w:sz="4" w:space="0" w:color="auto"/>
              <w:right w:val="single" w:sz="4" w:space="0" w:color="auto"/>
            </w:tcBorders>
          </w:tcPr>
          <w:p w:rsidR="00624238" w:rsidRDefault="00624238" w:rsidP="0061442D">
            <w:pPr>
              <w:jc w:val="center"/>
              <w:rPr>
                <w:rFonts w:ascii="Times New Roman" w:hAnsi="Times New Roman" w:cs="Times New Roman"/>
                <w:sz w:val="24"/>
                <w:szCs w:val="24"/>
              </w:rPr>
            </w:pPr>
          </w:p>
          <w:p w:rsidR="00624238" w:rsidRPr="007F7BDC" w:rsidRDefault="00624238" w:rsidP="0061442D">
            <w:pPr>
              <w:jc w:val="center"/>
              <w:rPr>
                <w:rFonts w:ascii="Times New Roman" w:hAnsi="Times New Roman" w:cs="Times New Roman"/>
                <w:sz w:val="24"/>
                <w:szCs w:val="24"/>
              </w:rPr>
            </w:pPr>
            <w:r>
              <w:rPr>
                <w:rFonts w:ascii="Times New Roman" w:hAnsi="Times New Roman" w:cs="Times New Roman"/>
                <w:sz w:val="24"/>
                <w:szCs w:val="24"/>
              </w:rPr>
              <w:t>2</w:t>
            </w:r>
          </w:p>
        </w:tc>
      </w:tr>
      <w:tr w:rsidR="00624238" w:rsidRPr="007F7BDC" w:rsidTr="005A0E25">
        <w:trPr>
          <w:trHeight w:val="300"/>
        </w:trPr>
        <w:tc>
          <w:tcPr>
            <w:tcW w:w="9924" w:type="dxa"/>
            <w:gridSpan w:val="5"/>
            <w:tcBorders>
              <w:right w:val="single" w:sz="4" w:space="0" w:color="auto"/>
            </w:tcBorders>
            <w:vAlign w:val="center"/>
          </w:tcPr>
          <w:p w:rsidR="00624238" w:rsidRDefault="00624238" w:rsidP="00FA72E8">
            <w:pPr>
              <w:jc w:val="center"/>
              <w:rPr>
                <w:rFonts w:ascii="Times New Roman" w:hAnsi="Times New Roman" w:cs="Times New Roman"/>
                <w:sz w:val="24"/>
                <w:szCs w:val="24"/>
              </w:rPr>
            </w:pPr>
            <w:r>
              <w:rPr>
                <w:rFonts w:ascii="Times New Roman" w:hAnsi="Times New Roman" w:cs="Times New Roman"/>
                <w:sz w:val="24"/>
                <w:szCs w:val="24"/>
              </w:rPr>
              <w:t>Дети из многодетных семей</w:t>
            </w:r>
          </w:p>
        </w:tc>
      </w:tr>
      <w:tr w:rsidR="00624238" w:rsidRPr="007F7BDC" w:rsidTr="005A0E25">
        <w:trPr>
          <w:trHeight w:val="310"/>
        </w:trPr>
        <w:tc>
          <w:tcPr>
            <w:tcW w:w="1702"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Сертификат учета</w:t>
            </w:r>
          </w:p>
          <w:p w:rsidR="00624238" w:rsidRDefault="00624238" w:rsidP="0061442D">
            <w:pPr>
              <w:jc w:val="center"/>
              <w:rPr>
                <w:rFonts w:ascii="Times New Roman" w:hAnsi="Times New Roman" w:cs="Times New Roman"/>
                <w:sz w:val="24"/>
                <w:szCs w:val="24"/>
              </w:rPr>
            </w:pPr>
          </w:p>
        </w:tc>
        <w:tc>
          <w:tcPr>
            <w:tcW w:w="2239"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1</w:t>
            </w:r>
          </w:p>
        </w:tc>
        <w:tc>
          <w:tcPr>
            <w:tcW w:w="1919"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1</w:t>
            </w:r>
          </w:p>
        </w:tc>
        <w:tc>
          <w:tcPr>
            <w:tcW w:w="2082"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2</w:t>
            </w:r>
          </w:p>
        </w:tc>
        <w:tc>
          <w:tcPr>
            <w:tcW w:w="1982" w:type="dxa"/>
            <w:tcBorders>
              <w:bottom w:val="single" w:sz="4" w:space="0" w:color="auto"/>
              <w:right w:val="single" w:sz="4" w:space="0" w:color="auto"/>
            </w:tcBorders>
          </w:tcPr>
          <w:p w:rsidR="00624238" w:rsidRDefault="00624238" w:rsidP="0061442D">
            <w:pPr>
              <w:jc w:val="center"/>
              <w:rPr>
                <w:rFonts w:ascii="Times New Roman" w:hAnsi="Times New Roman" w:cs="Times New Roman"/>
                <w:sz w:val="24"/>
                <w:szCs w:val="24"/>
              </w:rPr>
            </w:pPr>
          </w:p>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4</w:t>
            </w:r>
          </w:p>
        </w:tc>
      </w:tr>
      <w:tr w:rsidR="00624238" w:rsidRPr="007F7BDC" w:rsidTr="005A0E25">
        <w:trPr>
          <w:trHeight w:val="48"/>
        </w:trPr>
        <w:tc>
          <w:tcPr>
            <w:tcW w:w="1702"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Сертификат персонифицированного  финансирования</w:t>
            </w:r>
          </w:p>
          <w:p w:rsidR="00624238" w:rsidRDefault="00624238" w:rsidP="0061442D">
            <w:pPr>
              <w:jc w:val="center"/>
              <w:rPr>
                <w:rFonts w:ascii="Times New Roman" w:hAnsi="Times New Roman" w:cs="Times New Roman"/>
                <w:sz w:val="24"/>
                <w:szCs w:val="24"/>
              </w:rPr>
            </w:pPr>
          </w:p>
        </w:tc>
        <w:tc>
          <w:tcPr>
            <w:tcW w:w="2239"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1</w:t>
            </w:r>
          </w:p>
        </w:tc>
        <w:tc>
          <w:tcPr>
            <w:tcW w:w="1919"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2</w:t>
            </w:r>
          </w:p>
        </w:tc>
        <w:tc>
          <w:tcPr>
            <w:tcW w:w="2082" w:type="dxa"/>
            <w:vAlign w:val="center"/>
          </w:tcPr>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0</w:t>
            </w:r>
          </w:p>
        </w:tc>
        <w:tc>
          <w:tcPr>
            <w:tcW w:w="1982" w:type="dxa"/>
            <w:tcBorders>
              <w:bottom w:val="single" w:sz="4" w:space="0" w:color="auto"/>
              <w:right w:val="single" w:sz="4" w:space="0" w:color="auto"/>
            </w:tcBorders>
          </w:tcPr>
          <w:p w:rsidR="00624238" w:rsidRDefault="00624238" w:rsidP="0061442D">
            <w:pPr>
              <w:jc w:val="center"/>
              <w:rPr>
                <w:rFonts w:ascii="Times New Roman" w:hAnsi="Times New Roman" w:cs="Times New Roman"/>
                <w:sz w:val="24"/>
                <w:szCs w:val="24"/>
              </w:rPr>
            </w:pPr>
          </w:p>
          <w:p w:rsidR="00624238" w:rsidRDefault="00624238" w:rsidP="0061442D">
            <w:pPr>
              <w:jc w:val="center"/>
              <w:rPr>
                <w:rFonts w:ascii="Times New Roman" w:hAnsi="Times New Roman" w:cs="Times New Roman"/>
                <w:sz w:val="24"/>
                <w:szCs w:val="24"/>
              </w:rPr>
            </w:pPr>
            <w:r>
              <w:rPr>
                <w:rFonts w:ascii="Times New Roman" w:hAnsi="Times New Roman" w:cs="Times New Roman"/>
                <w:sz w:val="24"/>
                <w:szCs w:val="24"/>
              </w:rPr>
              <w:t>3</w:t>
            </w:r>
          </w:p>
        </w:tc>
      </w:tr>
      <w:tr w:rsidR="00624238" w:rsidRPr="007F7BDC" w:rsidTr="005A0E25">
        <w:trPr>
          <w:trHeight w:val="80"/>
        </w:trPr>
        <w:tc>
          <w:tcPr>
            <w:tcW w:w="9924" w:type="dxa"/>
            <w:gridSpan w:val="5"/>
            <w:tcBorders>
              <w:top w:val="nil"/>
              <w:left w:val="nil"/>
              <w:bottom w:val="nil"/>
              <w:right w:val="nil"/>
            </w:tcBorders>
          </w:tcPr>
          <w:p w:rsidR="00624238" w:rsidRPr="007F7BDC" w:rsidRDefault="00624238" w:rsidP="0061442D">
            <w:pPr>
              <w:jc w:val="center"/>
              <w:rPr>
                <w:rFonts w:ascii="Times New Roman" w:hAnsi="Times New Roman" w:cs="Times New Roman"/>
                <w:sz w:val="24"/>
                <w:szCs w:val="24"/>
              </w:rPr>
            </w:pPr>
          </w:p>
        </w:tc>
      </w:tr>
      <w:tr w:rsidR="00624238" w:rsidRPr="007F7BDC" w:rsidTr="005A0E25">
        <w:trPr>
          <w:trHeight w:val="80"/>
        </w:trPr>
        <w:tc>
          <w:tcPr>
            <w:tcW w:w="9924" w:type="dxa"/>
            <w:gridSpan w:val="5"/>
            <w:tcBorders>
              <w:top w:val="nil"/>
              <w:left w:val="nil"/>
              <w:bottom w:val="nil"/>
              <w:right w:val="nil"/>
            </w:tcBorders>
          </w:tcPr>
          <w:p w:rsidR="00624238" w:rsidRPr="007F7BDC" w:rsidRDefault="00624238" w:rsidP="00FA72E8">
            <w:pPr>
              <w:rPr>
                <w:rFonts w:ascii="Times New Roman" w:hAnsi="Times New Roman" w:cs="Times New Roman"/>
                <w:sz w:val="24"/>
                <w:szCs w:val="24"/>
              </w:rPr>
            </w:pPr>
          </w:p>
        </w:tc>
      </w:tr>
    </w:tbl>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bookmarkStart w:id="22" w:name="_Ref499122345"/>
      <w:r>
        <w:rPr>
          <w:rFonts w:ascii="Times New Roman" w:hAnsi="Times New Roman" w:cs="Times New Roman"/>
          <w:sz w:val="24"/>
          <w:szCs w:val="24"/>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
    <w:p w:rsidR="00624238" w:rsidRPr="0097573F" w:rsidRDefault="00624238" w:rsidP="00624238">
      <w:pPr>
        <w:spacing w:after="0" w:line="240" w:lineRule="auto"/>
        <w:ind w:firstLine="709"/>
        <w:jc w:val="both"/>
        <w:rPr>
          <w:rFonts w:ascii="Times New Roman" w:hAnsi="Times New Roman" w:cs="Times New Roman"/>
          <w:sz w:val="24"/>
          <w:szCs w:val="24"/>
        </w:rPr>
      </w:pPr>
      <w:r w:rsidRPr="0097573F">
        <w:rPr>
          <w:rFonts w:ascii="Times New Roman" w:hAnsi="Times New Roman" w:cs="Times New Roman"/>
          <w:sz w:val="24"/>
          <w:szCs w:val="24"/>
        </w:rPr>
        <w:t>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w:t>
      </w:r>
      <w:r>
        <w:rPr>
          <w:rFonts w:ascii="Times New Roman" w:hAnsi="Times New Roman" w:cs="Times New Roman"/>
          <w:sz w:val="24"/>
          <w:szCs w:val="24"/>
        </w:rPr>
        <w:t>луг превысит максимальное количество оказываемых услуг, установленное</w:t>
      </w:r>
      <w:r w:rsidRPr="0097573F">
        <w:rPr>
          <w:rFonts w:ascii="Times New Roman" w:hAnsi="Times New Roman" w:cs="Times New Roman"/>
          <w:sz w:val="24"/>
          <w:szCs w:val="24"/>
        </w:rPr>
        <w:t xml:space="preserve"> пунктом </w:t>
      </w:r>
      <w:r w:rsidR="005820AA" w:rsidRPr="0097573F">
        <w:rPr>
          <w:rFonts w:ascii="Times New Roman" w:hAnsi="Times New Roman" w:cs="Times New Roman"/>
          <w:sz w:val="24"/>
          <w:szCs w:val="24"/>
        </w:rPr>
        <w:fldChar w:fldCharType="begin"/>
      </w:r>
      <w:r w:rsidRPr="0097573F">
        <w:rPr>
          <w:rFonts w:ascii="Times New Roman" w:hAnsi="Times New Roman" w:cs="Times New Roman"/>
          <w:sz w:val="24"/>
          <w:szCs w:val="24"/>
        </w:rPr>
        <w:instrText xml:space="preserve"> REF _Ref507428096 \w \h </w:instrText>
      </w:r>
      <w:r w:rsidR="005820AA" w:rsidRPr="0097573F">
        <w:rPr>
          <w:rFonts w:ascii="Times New Roman" w:hAnsi="Times New Roman" w:cs="Times New Roman"/>
          <w:sz w:val="24"/>
          <w:szCs w:val="24"/>
        </w:rPr>
      </w:r>
      <w:r w:rsidR="005820AA" w:rsidRPr="0097573F">
        <w:rPr>
          <w:rFonts w:ascii="Times New Roman" w:hAnsi="Times New Roman" w:cs="Times New Roman"/>
          <w:sz w:val="24"/>
          <w:szCs w:val="24"/>
        </w:rPr>
        <w:fldChar w:fldCharType="separate"/>
      </w:r>
      <w:r>
        <w:rPr>
          <w:rFonts w:ascii="Times New Roman" w:hAnsi="Times New Roman" w:cs="Times New Roman"/>
          <w:sz w:val="24"/>
          <w:szCs w:val="24"/>
        </w:rPr>
        <w:t>4.11</w:t>
      </w:r>
      <w:r w:rsidR="005820AA" w:rsidRPr="0097573F">
        <w:rPr>
          <w:rFonts w:ascii="Times New Roman" w:hAnsi="Times New Roman" w:cs="Times New Roman"/>
          <w:sz w:val="24"/>
          <w:szCs w:val="24"/>
        </w:rPr>
        <w:fldChar w:fldCharType="end"/>
      </w:r>
      <w:r w:rsidRPr="0097573F">
        <w:rPr>
          <w:rFonts w:ascii="Times New Roman" w:hAnsi="Times New Roman" w:cs="Times New Roman"/>
          <w:sz w:val="24"/>
          <w:szCs w:val="24"/>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2"/>
    </w:p>
    <w:p w:rsidR="00624238" w:rsidRPr="00E53169"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При отсутствии оснований для отклонения заявки на обучение, поданной от лица ребенка, предусмотренных пунктом</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_Ref507428096 \w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4.11</w:t>
      </w:r>
      <w:r w:rsidR="005820AA">
        <w:rPr>
          <w:rFonts w:ascii="Times New Roman" w:hAnsi="Times New Roman" w:cs="Times New Roman"/>
          <w:sz w:val="24"/>
          <w:szCs w:val="24"/>
        </w:rPr>
        <w:fldChar w:fldCharType="end"/>
      </w:r>
      <w:r>
        <w:rPr>
          <w:rFonts w:ascii="Times New Roman" w:hAnsi="Times New Roman" w:cs="Times New Roman"/>
          <w:sz w:val="24"/>
          <w:szCs w:val="24"/>
        </w:rPr>
        <w:t xml:space="preserve">настоящего Положения, поставщик образовательных услуграссматривает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w:t>
      </w:r>
      <w:r w:rsidRPr="00E53169">
        <w:rPr>
          <w:rFonts w:ascii="Times New Roman" w:hAnsi="Times New Roman" w:cs="Times New Roman"/>
          <w:sz w:val="24"/>
          <w:szCs w:val="24"/>
        </w:rPr>
        <w:t>1 рабочего дня информирует уполномоченный орган (уполномоченную организацию).</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sidRPr="00E53169">
        <w:rPr>
          <w:rFonts w:ascii="Times New Roman" w:hAnsi="Times New Roman" w:cs="Times New Roman"/>
          <w:sz w:val="24"/>
          <w:szCs w:val="24"/>
        </w:rPr>
        <w:t>Поставщик образовательных услуг в течение 1 рабочего дня</w:t>
      </w:r>
      <w:r>
        <w:rPr>
          <w:rFonts w:ascii="Times New Roman" w:hAnsi="Times New Roman" w:cs="Times New Roman"/>
          <w:sz w:val="24"/>
          <w:szCs w:val="24"/>
        </w:rPr>
        <w:t xml:space="preserve">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сертификата дополнительного образования для обучения по дополнительным общеобразовательным программам, включенным в реестр </w:t>
      </w:r>
      <w:r>
        <w:rPr>
          <w:rFonts w:ascii="Times New Roman" w:hAnsi="Times New Roman" w:cs="Times New Roman"/>
          <w:sz w:val="24"/>
          <w:szCs w:val="24"/>
        </w:rPr>
        <w:lastRenderedPageBreak/>
        <w:t>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624238" w:rsidRDefault="00624238" w:rsidP="00624238">
      <w:pPr>
        <w:pStyle w:val="a7"/>
        <w:numPr>
          <w:ilvl w:val="1"/>
          <w:numId w:val="11"/>
        </w:numPr>
        <w:spacing w:after="0" w:line="240" w:lineRule="auto"/>
        <w:ind w:left="0" w:firstLine="709"/>
        <w:jc w:val="both"/>
        <w:rPr>
          <w:rFonts w:ascii="Times New Roman" w:hAnsi="Times New Roman" w:cs="Times New Roman"/>
          <w:sz w:val="24"/>
          <w:szCs w:val="24"/>
        </w:rPr>
      </w:pPr>
      <w:r w:rsidRPr="0097573F">
        <w:rPr>
          <w:rFonts w:ascii="Times New Roman" w:hAnsi="Times New Roman" w:cs="Times New Roman"/>
          <w:sz w:val="24"/>
          <w:szCs w:val="24"/>
        </w:rPr>
        <w:t>В случае если на начал</w:t>
      </w:r>
      <w:r>
        <w:rPr>
          <w:rFonts w:ascii="Times New Roman" w:hAnsi="Times New Roman" w:cs="Times New Roman"/>
          <w:sz w:val="24"/>
          <w:szCs w:val="24"/>
        </w:rPr>
        <w:t>о</w:t>
      </w:r>
      <w:r w:rsidRPr="0097573F">
        <w:rPr>
          <w:rFonts w:ascii="Times New Roman" w:hAnsi="Times New Roman" w:cs="Times New Roman"/>
          <w:sz w:val="24"/>
          <w:szCs w:val="24"/>
        </w:rPr>
        <w:t xml:space="preserve"> нового учебного года ребенок продолжает обучение по образовательным программам, включенным в реестры предпрофессиональных, значимых и общеразвивающих программ, при этом, число получаемых им услуг, превышает возможности для зачислений, предусмотренные пунктами </w:t>
      </w:r>
      <w:r w:rsidR="005820AA">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_Ref507428096 \w \h </w:instrText>
      </w:r>
      <w:r w:rsidR="005820AA">
        <w:rPr>
          <w:rFonts w:ascii="Times New Roman" w:hAnsi="Times New Roman" w:cs="Times New Roman"/>
          <w:sz w:val="24"/>
          <w:szCs w:val="24"/>
        </w:rPr>
      </w:r>
      <w:r w:rsidR="005820AA">
        <w:rPr>
          <w:rFonts w:ascii="Times New Roman" w:hAnsi="Times New Roman" w:cs="Times New Roman"/>
          <w:sz w:val="24"/>
          <w:szCs w:val="24"/>
        </w:rPr>
        <w:fldChar w:fldCharType="separate"/>
      </w:r>
      <w:r>
        <w:rPr>
          <w:rFonts w:ascii="Times New Roman" w:hAnsi="Times New Roman" w:cs="Times New Roman"/>
          <w:sz w:val="24"/>
          <w:szCs w:val="24"/>
        </w:rPr>
        <w:t>4.11</w:t>
      </w:r>
      <w:r w:rsidR="005820AA">
        <w:rPr>
          <w:rFonts w:ascii="Times New Roman" w:hAnsi="Times New Roman" w:cs="Times New Roman"/>
          <w:sz w:val="24"/>
          <w:szCs w:val="24"/>
        </w:rPr>
        <w:fldChar w:fldCharType="end"/>
      </w:r>
      <w:r w:rsidRPr="0097573F">
        <w:rPr>
          <w:rFonts w:ascii="Times New Roman" w:hAnsi="Times New Roman" w:cs="Times New Roman"/>
          <w:sz w:val="24"/>
          <w:szCs w:val="24"/>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w:t>
      </w:r>
      <w:r>
        <w:rPr>
          <w:rFonts w:ascii="Times New Roman" w:hAnsi="Times New Roman" w:cs="Times New Roman"/>
          <w:sz w:val="24"/>
          <w:szCs w:val="24"/>
        </w:rPr>
        <w:t>, независимо от количества получаемых ребенком услуг</w:t>
      </w:r>
      <w:r w:rsidRPr="0097573F">
        <w:rPr>
          <w:rFonts w:ascii="Times New Roman" w:hAnsi="Times New Roman" w:cs="Times New Roman"/>
          <w:sz w:val="24"/>
          <w:szCs w:val="24"/>
        </w:rPr>
        <w:t>. При этом зачисление указанного ребенка на новые образовательные программы</w:t>
      </w:r>
      <w:r>
        <w:rPr>
          <w:rFonts w:ascii="Times New Roman" w:hAnsi="Times New Roman" w:cs="Times New Roman"/>
          <w:sz w:val="24"/>
          <w:szCs w:val="24"/>
        </w:rPr>
        <w:t xml:space="preserve"> осуществляется в общем порядке.</w:t>
      </w:r>
    </w:p>
    <w:p w:rsidR="00624238" w:rsidRPr="00077E19" w:rsidRDefault="00624238" w:rsidP="0092775C">
      <w:pPr>
        <w:spacing w:after="0" w:line="240" w:lineRule="auto"/>
        <w:jc w:val="both"/>
        <w:rPr>
          <w:rFonts w:ascii="Times New Roman" w:eastAsia="Times New Roman" w:hAnsi="Times New Roman" w:cs="Times New Roman"/>
          <w:sz w:val="28"/>
          <w:szCs w:val="28"/>
          <w:lang w:eastAsia="ru-RU"/>
        </w:rPr>
      </w:pPr>
    </w:p>
    <w:p w:rsidR="001355A0" w:rsidRPr="0097280C" w:rsidRDefault="001355A0" w:rsidP="0097280C">
      <w:pPr>
        <w:spacing w:after="0" w:line="240" w:lineRule="auto"/>
        <w:rPr>
          <w:rFonts w:ascii="Times New Roman" w:eastAsia="Times New Roman" w:hAnsi="Times New Roman" w:cs="Times New Roman"/>
          <w:sz w:val="28"/>
          <w:szCs w:val="28"/>
          <w:lang w:eastAsia="ru-RU"/>
        </w:rPr>
      </w:pPr>
    </w:p>
    <w:p w:rsidR="008120FE" w:rsidRDefault="008120FE" w:rsidP="008120FE">
      <w:pPr>
        <w:spacing w:after="0" w:line="240" w:lineRule="auto"/>
        <w:rPr>
          <w:rFonts w:ascii="Times New Roman" w:eastAsia="Times New Roman" w:hAnsi="Times New Roman" w:cs="Times New Roman"/>
          <w:b/>
          <w:bCs/>
          <w:sz w:val="24"/>
          <w:szCs w:val="24"/>
          <w:lang w:eastAsia="ru-RU"/>
        </w:rPr>
      </w:pPr>
    </w:p>
    <w:p w:rsidR="008120FE" w:rsidRDefault="008120FE" w:rsidP="008120FE">
      <w:pPr>
        <w:spacing w:after="0" w:line="240" w:lineRule="auto"/>
        <w:ind w:left="5812"/>
        <w:rPr>
          <w:rFonts w:ascii="Times New Roman" w:eastAsia="Times New Roman" w:hAnsi="Times New Roman" w:cs="Times New Roman"/>
          <w:sz w:val="24"/>
          <w:szCs w:val="24"/>
          <w:lang w:eastAsia="ru-RU"/>
        </w:rPr>
      </w:pPr>
    </w:p>
    <w:sectPr w:rsidR="008120FE" w:rsidSect="008120FE">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DF5B59"/>
    <w:multiLevelType w:val="multilevel"/>
    <w:tmpl w:val="718C7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E62EFC"/>
    <w:multiLevelType w:val="hybridMultilevel"/>
    <w:tmpl w:val="CC60162E"/>
    <w:lvl w:ilvl="0" w:tplc="26329D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944694"/>
    <w:multiLevelType w:val="multilevel"/>
    <w:tmpl w:val="D0003D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4B32D1"/>
    <w:multiLevelType w:val="multilevel"/>
    <w:tmpl w:val="643CB7F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5807C7"/>
    <w:multiLevelType w:val="multilevel"/>
    <w:tmpl w:val="2EBA014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9EE74E5"/>
    <w:multiLevelType w:val="multilevel"/>
    <w:tmpl w:val="73C4B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3"/>
  </w:num>
  <w:num w:numId="3">
    <w:abstractNumId w:val="11"/>
  </w:num>
  <w:num w:numId="4">
    <w:abstractNumId w:val="7"/>
  </w:num>
  <w:num w:numId="5">
    <w:abstractNumId w:val="10"/>
  </w:num>
  <w:num w:numId="6">
    <w:abstractNumId w:val="5"/>
  </w:num>
  <w:num w:numId="7">
    <w:abstractNumId w:val="1"/>
  </w:num>
  <w:num w:numId="8">
    <w:abstractNumId w:val="2"/>
  </w:num>
  <w:num w:numId="9">
    <w:abstractNumId w:val="0"/>
  </w:num>
  <w:num w:numId="10">
    <w:abstractNumId w:val="8"/>
  </w:num>
  <w:num w:numId="11">
    <w:abstractNumId w:val="9"/>
  </w:num>
  <w:num w:numId="12">
    <w:abstractNumId w:val="6"/>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23DAA"/>
    <w:rsid w:val="00023DAA"/>
    <w:rsid w:val="00077E19"/>
    <w:rsid w:val="001071B3"/>
    <w:rsid w:val="001316EA"/>
    <w:rsid w:val="001355A0"/>
    <w:rsid w:val="001371CB"/>
    <w:rsid w:val="00182EC4"/>
    <w:rsid w:val="001B0432"/>
    <w:rsid w:val="001C659F"/>
    <w:rsid w:val="001F1239"/>
    <w:rsid w:val="002257B0"/>
    <w:rsid w:val="00242AA6"/>
    <w:rsid w:val="00250D0F"/>
    <w:rsid w:val="0035155F"/>
    <w:rsid w:val="0040069B"/>
    <w:rsid w:val="00402062"/>
    <w:rsid w:val="00482BC3"/>
    <w:rsid w:val="004D3F79"/>
    <w:rsid w:val="004D6301"/>
    <w:rsid w:val="004F7ADB"/>
    <w:rsid w:val="00514CE5"/>
    <w:rsid w:val="00552728"/>
    <w:rsid w:val="00573B4E"/>
    <w:rsid w:val="005820AA"/>
    <w:rsid w:val="005A0E25"/>
    <w:rsid w:val="006120BC"/>
    <w:rsid w:val="006209F6"/>
    <w:rsid w:val="00624238"/>
    <w:rsid w:val="00657D23"/>
    <w:rsid w:val="0077655D"/>
    <w:rsid w:val="007E6F83"/>
    <w:rsid w:val="007F3082"/>
    <w:rsid w:val="008120FE"/>
    <w:rsid w:val="008238BD"/>
    <w:rsid w:val="00860DED"/>
    <w:rsid w:val="00867A3D"/>
    <w:rsid w:val="0092775C"/>
    <w:rsid w:val="00951155"/>
    <w:rsid w:val="0097280C"/>
    <w:rsid w:val="009A56A9"/>
    <w:rsid w:val="009B5F3A"/>
    <w:rsid w:val="009B7C66"/>
    <w:rsid w:val="009F2BCE"/>
    <w:rsid w:val="00A566A0"/>
    <w:rsid w:val="00A75226"/>
    <w:rsid w:val="00B10CF8"/>
    <w:rsid w:val="00B11A6E"/>
    <w:rsid w:val="00B73F65"/>
    <w:rsid w:val="00B86BFF"/>
    <w:rsid w:val="00BD19F6"/>
    <w:rsid w:val="00BD564C"/>
    <w:rsid w:val="00C14ADB"/>
    <w:rsid w:val="00D72686"/>
    <w:rsid w:val="00DA38F9"/>
    <w:rsid w:val="00E0578D"/>
    <w:rsid w:val="00E34493"/>
    <w:rsid w:val="00E47719"/>
    <w:rsid w:val="00E61AB6"/>
    <w:rsid w:val="00E663F4"/>
    <w:rsid w:val="00E774F4"/>
    <w:rsid w:val="00F2785D"/>
    <w:rsid w:val="00F3797E"/>
    <w:rsid w:val="00FA72E8"/>
    <w:rsid w:val="00FF49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659F"/>
  </w:style>
  <w:style w:type="paragraph" w:styleId="4">
    <w:name w:val="heading 4"/>
    <w:basedOn w:val="a"/>
    <w:next w:val="a"/>
    <w:link w:val="40"/>
    <w:qFormat/>
    <w:rsid w:val="00242AA6"/>
    <w:pPr>
      <w:keepNext/>
      <w:spacing w:after="0" w:line="240" w:lineRule="auto"/>
      <w:jc w:val="center"/>
      <w:outlineLvl w:val="3"/>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w:basedOn w:val="a"/>
    <w:rsid w:val="0092775C"/>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867A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67A3D"/>
    <w:rPr>
      <w:rFonts w:ascii="Tahoma" w:hAnsi="Tahoma" w:cs="Tahoma"/>
      <w:sz w:val="16"/>
      <w:szCs w:val="16"/>
    </w:rPr>
  </w:style>
  <w:style w:type="table" w:styleId="a6">
    <w:name w:val="Table Grid"/>
    <w:basedOn w:val="a1"/>
    <w:uiPriority w:val="59"/>
    <w:rsid w:val="008120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077E19"/>
    <w:pPr>
      <w:ind w:left="720"/>
      <w:contextualSpacing/>
    </w:pPr>
    <w:rPr>
      <w:rFonts w:eastAsiaTheme="minorEastAsia"/>
      <w:lang w:eastAsia="ru-RU"/>
    </w:rPr>
  </w:style>
  <w:style w:type="paragraph" w:customStyle="1" w:styleId="ConsPlusNormal">
    <w:name w:val="ConsPlusNormal"/>
    <w:rsid w:val="00077E19"/>
    <w:pPr>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40">
    <w:name w:val="Заголовок 4 Знак"/>
    <w:basedOn w:val="a0"/>
    <w:link w:val="4"/>
    <w:rsid w:val="00242AA6"/>
    <w:rPr>
      <w:rFonts w:ascii="Times New Roman" w:eastAsia="Times New Roman" w:hAnsi="Times New Roman" w:cs="Times New Roman"/>
      <w:sz w:val="28"/>
      <w:szCs w:val="20"/>
      <w:lang w:eastAsia="ru-RU"/>
    </w:rPr>
  </w:style>
  <w:style w:type="paragraph" w:styleId="a8">
    <w:name w:val="caption"/>
    <w:basedOn w:val="a"/>
    <w:next w:val="a"/>
    <w:qFormat/>
    <w:rsid w:val="00242AA6"/>
    <w:pPr>
      <w:tabs>
        <w:tab w:val="left" w:pos="9639"/>
      </w:tabs>
      <w:spacing w:after="0" w:line="240" w:lineRule="auto"/>
      <w:ind w:left="-1276"/>
      <w:jc w:val="center"/>
    </w:pPr>
    <w:rPr>
      <w:rFonts w:ascii="Times New Roman" w:eastAsia="Times New Roman" w:hAnsi="Times New Roman" w:cs="Times New Roman"/>
      <w:b/>
      <w:sz w:val="4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242AA6"/>
    <w:pPr>
      <w:keepNext/>
      <w:spacing w:after="0" w:line="240" w:lineRule="auto"/>
      <w:jc w:val="center"/>
      <w:outlineLvl w:val="3"/>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w:basedOn w:val="a"/>
    <w:rsid w:val="0092775C"/>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867A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67A3D"/>
    <w:rPr>
      <w:rFonts w:ascii="Tahoma" w:hAnsi="Tahoma" w:cs="Tahoma"/>
      <w:sz w:val="16"/>
      <w:szCs w:val="16"/>
    </w:rPr>
  </w:style>
  <w:style w:type="table" w:styleId="a6">
    <w:name w:val="Table Grid"/>
    <w:basedOn w:val="a1"/>
    <w:uiPriority w:val="59"/>
    <w:rsid w:val="00812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77E19"/>
    <w:pPr>
      <w:ind w:left="720"/>
      <w:contextualSpacing/>
    </w:pPr>
    <w:rPr>
      <w:rFonts w:eastAsiaTheme="minorEastAsia"/>
      <w:lang w:eastAsia="ru-RU"/>
    </w:rPr>
  </w:style>
  <w:style w:type="paragraph" w:customStyle="1" w:styleId="ConsPlusNormal">
    <w:name w:val="ConsPlusNormal"/>
    <w:rsid w:val="00077E19"/>
    <w:pPr>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40">
    <w:name w:val="Заголовок 4 Знак"/>
    <w:basedOn w:val="a0"/>
    <w:link w:val="4"/>
    <w:rsid w:val="00242AA6"/>
    <w:rPr>
      <w:rFonts w:ascii="Times New Roman" w:eastAsia="Times New Roman" w:hAnsi="Times New Roman" w:cs="Times New Roman"/>
      <w:sz w:val="28"/>
      <w:szCs w:val="20"/>
      <w:lang w:eastAsia="ru-RU"/>
    </w:rPr>
  </w:style>
  <w:style w:type="paragraph" w:styleId="a8">
    <w:name w:val="caption"/>
    <w:basedOn w:val="a"/>
    <w:next w:val="a"/>
    <w:qFormat/>
    <w:rsid w:val="00242AA6"/>
    <w:pPr>
      <w:tabs>
        <w:tab w:val="left" w:pos="9639"/>
      </w:tabs>
      <w:spacing w:after="0" w:line="240" w:lineRule="auto"/>
      <w:ind w:left="-1276"/>
      <w:jc w:val="center"/>
    </w:pPr>
    <w:rPr>
      <w:rFonts w:ascii="Times New Roman" w:eastAsia="Times New Roman" w:hAnsi="Times New Roman" w:cs="Times New Roman"/>
      <w:b/>
      <w:sz w:val="40"/>
      <w:szCs w:val="20"/>
      <w:lang w:eastAsia="ru-RU"/>
    </w:rPr>
  </w:style>
</w:styles>
</file>

<file path=word/webSettings.xml><?xml version="1.0" encoding="utf-8"?>
<w:webSettings xmlns:r="http://schemas.openxmlformats.org/officeDocument/2006/relationships" xmlns:w="http://schemas.openxmlformats.org/wordprocessingml/2006/main">
  <w:divs>
    <w:div w:id="2087260011">
      <w:bodyDiv w:val="1"/>
      <w:marLeft w:val="0"/>
      <w:marRight w:val="0"/>
      <w:marTop w:val="0"/>
      <w:marBottom w:val="0"/>
      <w:divBdr>
        <w:top w:val="none" w:sz="0" w:space="0" w:color="auto"/>
        <w:left w:val="none" w:sz="0" w:space="0" w:color="auto"/>
        <w:bottom w:val="none" w:sz="0" w:space="0" w:color="auto"/>
        <w:right w:val="none" w:sz="0" w:space="0" w:color="auto"/>
      </w:divBdr>
      <w:divsChild>
        <w:div w:id="1880513474">
          <w:marLeft w:val="0"/>
          <w:marRight w:val="0"/>
          <w:marTop w:val="0"/>
          <w:marBottom w:val="0"/>
          <w:divBdr>
            <w:top w:val="none" w:sz="0" w:space="0" w:color="auto"/>
            <w:left w:val="none" w:sz="0" w:space="0" w:color="auto"/>
            <w:bottom w:val="none" w:sz="0" w:space="0" w:color="auto"/>
            <w:right w:val="none" w:sz="0" w:space="0" w:color="auto"/>
          </w:divBdr>
        </w:div>
        <w:div w:id="1639845462">
          <w:marLeft w:val="0"/>
          <w:marRight w:val="0"/>
          <w:marTop w:val="0"/>
          <w:marBottom w:val="0"/>
          <w:divBdr>
            <w:top w:val="none" w:sz="0" w:space="0" w:color="auto"/>
            <w:left w:val="none" w:sz="0" w:space="0" w:color="auto"/>
            <w:bottom w:val="none" w:sz="0" w:space="0" w:color="auto"/>
            <w:right w:val="none" w:sz="0" w:space="0" w:color="auto"/>
          </w:divBdr>
          <w:divsChild>
            <w:div w:id="149811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92B7E-8EEF-4A66-A000-66B27FEF5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5450</Words>
  <Characters>31069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PK-05</cp:lastModifiedBy>
  <cp:revision>5</cp:revision>
  <dcterms:created xsi:type="dcterms:W3CDTF">2019-05-29T06:20:00Z</dcterms:created>
  <dcterms:modified xsi:type="dcterms:W3CDTF">2019-06-20T08:16:00Z</dcterms:modified>
</cp:coreProperties>
</file>