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E06" w:rsidRDefault="00967E06" w:rsidP="00967E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ППК «</w:t>
      </w:r>
      <w:r w:rsidR="00CE655D" w:rsidRPr="00CE655D">
        <w:rPr>
          <w:rFonts w:ascii="Times New Roman" w:hAnsi="Times New Roman" w:cs="Times New Roman"/>
          <w:sz w:val="28"/>
          <w:szCs w:val="28"/>
        </w:rPr>
        <w:t>Российский экологический оператор</w:t>
      </w:r>
      <w:r>
        <w:rPr>
          <w:rFonts w:ascii="Times New Roman" w:hAnsi="Times New Roman" w:cs="Times New Roman"/>
          <w:sz w:val="28"/>
          <w:szCs w:val="28"/>
        </w:rPr>
        <w:t xml:space="preserve">» запустил в эксплуатацию информационную систему </w:t>
      </w:r>
      <w:r w:rsidR="00CE655D" w:rsidRPr="00CE655D">
        <w:rPr>
          <w:rFonts w:ascii="Times New Roman" w:hAnsi="Times New Roman" w:cs="Times New Roman"/>
          <w:sz w:val="28"/>
          <w:szCs w:val="28"/>
        </w:rPr>
        <w:t>«РЭО Радар»</w:t>
      </w:r>
      <w:r>
        <w:rPr>
          <w:rFonts w:ascii="Times New Roman" w:hAnsi="Times New Roman" w:cs="Times New Roman"/>
          <w:sz w:val="28"/>
          <w:szCs w:val="28"/>
        </w:rPr>
        <w:t xml:space="preserve">. Технологическая платформа будет собирать жалобы жителей на тему обращения с отходами, а </w:t>
      </w:r>
      <w:r w:rsidR="00133CB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акже отслеживать общую ситуацию с помощью двух каналов коммуникации:</w:t>
      </w:r>
    </w:p>
    <w:p w:rsidR="00CE655D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круглосуточный </w:t>
      </w:r>
      <w:r w:rsidR="00CE655D" w:rsidRPr="00CE655D">
        <w:rPr>
          <w:sz w:val="28"/>
          <w:szCs w:val="28"/>
        </w:rPr>
        <w:t>call-центр</w:t>
      </w:r>
      <w:r>
        <w:rPr>
          <w:sz w:val="28"/>
          <w:szCs w:val="28"/>
        </w:rPr>
        <w:t xml:space="preserve">: </w:t>
      </w:r>
      <w:r w:rsidRPr="00967E06">
        <w:rPr>
          <w:b/>
          <w:sz w:val="28"/>
          <w:szCs w:val="28"/>
        </w:rPr>
        <w:t>8 (800) 600-90-08</w:t>
      </w:r>
      <w:r>
        <w:rPr>
          <w:sz w:val="28"/>
          <w:szCs w:val="28"/>
        </w:rPr>
        <w:t>;</w:t>
      </w:r>
    </w:p>
    <w:p w:rsidR="00967E06" w:rsidRP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сайт: </w:t>
      </w:r>
      <w:r w:rsidRPr="00967E06">
        <w:rPr>
          <w:b/>
          <w:sz w:val="28"/>
          <w:szCs w:val="28"/>
          <w:lang w:val="en-US"/>
        </w:rPr>
        <w:t>radar</w:t>
      </w:r>
      <w:r w:rsidRPr="00967E06">
        <w:rPr>
          <w:b/>
          <w:sz w:val="28"/>
          <w:szCs w:val="28"/>
        </w:rPr>
        <w:t>.</w:t>
      </w:r>
      <w:r w:rsidRPr="00967E06">
        <w:rPr>
          <w:b/>
          <w:sz w:val="28"/>
          <w:szCs w:val="28"/>
          <w:lang w:val="en-US"/>
        </w:rPr>
        <w:t>reo</w:t>
      </w:r>
      <w:r w:rsidRPr="00967E06">
        <w:rPr>
          <w:b/>
          <w:sz w:val="28"/>
          <w:szCs w:val="28"/>
        </w:rPr>
        <w:t>.</w:t>
      </w:r>
      <w:r w:rsidRPr="00967E06">
        <w:rPr>
          <w:b/>
          <w:sz w:val="28"/>
          <w:szCs w:val="28"/>
          <w:lang w:val="en-US"/>
        </w:rPr>
        <w:t>ru</w:t>
      </w:r>
      <w:r w:rsidRPr="00967E06">
        <w:rPr>
          <w:b/>
          <w:sz w:val="28"/>
          <w:szCs w:val="28"/>
        </w:rPr>
        <w:t>.</w:t>
      </w: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Любой желающий может обратиться на горячую линию или сайт по вопросам на тему сбора или переработки отходов, а также сообщить о нарушении в своем городе и приложить фотографию или видео.</w:t>
      </w: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ППК «</w:t>
      </w:r>
      <w:r w:rsidRPr="00CE655D">
        <w:rPr>
          <w:sz w:val="28"/>
          <w:szCs w:val="28"/>
        </w:rPr>
        <w:t>Российский экологический оператор</w:t>
      </w:r>
      <w:r>
        <w:rPr>
          <w:sz w:val="28"/>
          <w:szCs w:val="28"/>
        </w:rPr>
        <w:t>»</w:t>
      </w:r>
      <w:r w:rsidRPr="00CE655D">
        <w:rPr>
          <w:sz w:val="28"/>
          <w:szCs w:val="28"/>
        </w:rPr>
        <w:t xml:space="preserve"> </w:t>
      </w:r>
      <w:r>
        <w:rPr>
          <w:sz w:val="28"/>
          <w:szCs w:val="28"/>
        </w:rPr>
        <w:t>будет проверять сообщения и после обработки отправлять региональному оператору, закрепленному за конкретной территорией.</w:t>
      </w: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системе </w:t>
      </w:r>
      <w:r w:rsidRPr="00CE655D">
        <w:rPr>
          <w:sz w:val="28"/>
          <w:szCs w:val="28"/>
        </w:rPr>
        <w:t>«РЭО Радар»</w:t>
      </w:r>
      <w:r>
        <w:rPr>
          <w:sz w:val="28"/>
          <w:szCs w:val="28"/>
        </w:rPr>
        <w:t xml:space="preserve"> будет создан личный кабинет для представителей субъектов РФ и региональных операторов. Это  поможет отслеживать и анализировать ситуацию на территориях, а также оперативно устранять все нарушения. </w:t>
      </w: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67E06" w:rsidRDefault="00967E06" w:rsidP="00967E0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E655D" w:rsidRPr="00CE655D" w:rsidRDefault="00CE655D" w:rsidP="00006A74">
      <w:pPr>
        <w:pStyle w:val="a3"/>
        <w:spacing w:before="0" w:beforeAutospacing="0" w:after="0" w:afterAutospacing="0"/>
        <w:jc w:val="both"/>
      </w:pPr>
    </w:p>
    <w:sectPr w:rsidR="00CE655D" w:rsidRPr="00CE655D" w:rsidSect="00FA4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655D"/>
    <w:rsid w:val="00006A74"/>
    <w:rsid w:val="00133CBF"/>
    <w:rsid w:val="00446024"/>
    <w:rsid w:val="00967E06"/>
    <w:rsid w:val="00CE655D"/>
    <w:rsid w:val="00F6744D"/>
    <w:rsid w:val="00FA4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6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E6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55D"/>
    <w:rPr>
      <w:rFonts w:ascii="Tahoma" w:hAnsi="Tahoma" w:cs="Tahoma"/>
      <w:sz w:val="16"/>
      <w:szCs w:val="16"/>
    </w:rPr>
  </w:style>
  <w:style w:type="paragraph" w:customStyle="1" w:styleId="article-block">
    <w:name w:val="article-block"/>
    <w:basedOn w:val="a"/>
    <w:rsid w:val="00CE6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CE65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5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5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5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9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8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8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9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6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36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8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9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3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1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0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66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5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4647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69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39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62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70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3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76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97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5</cp:revision>
  <dcterms:created xsi:type="dcterms:W3CDTF">2019-06-26T12:43:00Z</dcterms:created>
  <dcterms:modified xsi:type="dcterms:W3CDTF">2019-06-28T10:56:00Z</dcterms:modified>
</cp:coreProperties>
</file>