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1D8" w:rsidRDefault="00BE11D8" w:rsidP="00BE11D8">
      <w:pPr>
        <w:tabs>
          <w:tab w:val="left" w:pos="5670"/>
          <w:tab w:val="left" w:pos="6663"/>
          <w:tab w:val="left" w:pos="7513"/>
          <w:tab w:val="left" w:pos="7938"/>
        </w:tabs>
        <w:jc w:val="center"/>
        <w:rPr>
          <w:b/>
          <w:noProof/>
          <w:sz w:val="40"/>
        </w:rPr>
      </w:pPr>
      <w:r>
        <w:rPr>
          <w:b/>
          <w:noProof/>
          <w:sz w:val="40"/>
        </w:rPr>
        <w:drawing>
          <wp:inline distT="0" distB="0" distL="0" distR="0">
            <wp:extent cx="581025" cy="609600"/>
            <wp:effectExtent l="19050" t="0" r="9525" b="0"/>
            <wp:docPr id="70"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645151" w:rsidRDefault="00BE11D8" w:rsidP="00BE11D8">
      <w:pPr>
        <w:tabs>
          <w:tab w:val="left" w:pos="5670"/>
          <w:tab w:val="left" w:pos="6663"/>
          <w:tab w:val="left" w:pos="7513"/>
          <w:tab w:val="left" w:pos="7938"/>
        </w:tabs>
        <w:spacing w:after="0" w:line="240" w:lineRule="auto"/>
        <w:jc w:val="center"/>
        <w:rPr>
          <w:rFonts w:ascii="Times New Roman" w:hAnsi="Times New Roman" w:cs="Times New Roman"/>
          <w:b/>
          <w:sz w:val="40"/>
          <w:szCs w:val="40"/>
        </w:rPr>
      </w:pPr>
      <w:r w:rsidRPr="00645151">
        <w:rPr>
          <w:rFonts w:ascii="Times New Roman" w:hAnsi="Times New Roman" w:cs="Times New Roman"/>
          <w:b/>
          <w:sz w:val="40"/>
          <w:szCs w:val="40"/>
        </w:rPr>
        <w:t xml:space="preserve">Администрация Большеигнатовского </w:t>
      </w:r>
    </w:p>
    <w:p w:rsidR="00BE11D8" w:rsidRPr="00645151" w:rsidRDefault="00BE11D8" w:rsidP="00BE11D8">
      <w:pPr>
        <w:tabs>
          <w:tab w:val="left" w:pos="5670"/>
          <w:tab w:val="left" w:pos="6663"/>
          <w:tab w:val="left" w:pos="7513"/>
          <w:tab w:val="left" w:pos="7938"/>
        </w:tabs>
        <w:spacing w:after="0" w:line="240" w:lineRule="auto"/>
        <w:jc w:val="center"/>
        <w:rPr>
          <w:rFonts w:ascii="Times New Roman" w:hAnsi="Times New Roman" w:cs="Times New Roman"/>
          <w:b/>
          <w:sz w:val="40"/>
          <w:szCs w:val="40"/>
        </w:rPr>
      </w:pPr>
      <w:r w:rsidRPr="00645151">
        <w:rPr>
          <w:rFonts w:ascii="Times New Roman" w:hAnsi="Times New Roman" w:cs="Times New Roman"/>
          <w:b/>
          <w:sz w:val="40"/>
          <w:szCs w:val="40"/>
        </w:rPr>
        <w:t>муниципального района Республики  Мордовия</w:t>
      </w:r>
    </w:p>
    <w:p w:rsidR="00BE11D8" w:rsidRPr="00645151" w:rsidRDefault="00BE11D8" w:rsidP="00BE11D8">
      <w:pPr>
        <w:pStyle w:val="2"/>
        <w:jc w:val="both"/>
        <w:rPr>
          <w:sz w:val="32"/>
          <w:szCs w:val="32"/>
        </w:rPr>
      </w:pPr>
    </w:p>
    <w:p w:rsidR="00BE11D8" w:rsidRPr="00645151" w:rsidRDefault="00BE11D8" w:rsidP="009953B3">
      <w:pPr>
        <w:pStyle w:val="2"/>
        <w:numPr>
          <w:ilvl w:val="1"/>
          <w:numId w:val="84"/>
        </w:numPr>
        <w:rPr>
          <w:sz w:val="32"/>
          <w:szCs w:val="32"/>
        </w:rPr>
      </w:pPr>
      <w:r w:rsidRPr="00645151">
        <w:rPr>
          <w:sz w:val="32"/>
          <w:szCs w:val="32"/>
        </w:rPr>
        <w:t>ПОСТАНОВЛЕНИЕ</w:t>
      </w:r>
    </w:p>
    <w:p w:rsidR="00602A67" w:rsidRDefault="00BE11D8" w:rsidP="00BE11D8">
      <w:pPr>
        <w:tabs>
          <w:tab w:val="center" w:pos="4677"/>
        </w:tabs>
        <w:spacing w:after="0" w:line="240" w:lineRule="auto"/>
        <w:jc w:val="both"/>
        <w:rPr>
          <w:rFonts w:ascii="Times New Roman" w:hAnsi="Times New Roman" w:cs="Times New Roman"/>
          <w:sz w:val="28"/>
          <w:szCs w:val="28"/>
        </w:rPr>
      </w:pPr>
      <w:r w:rsidRPr="00BE11D8">
        <w:rPr>
          <w:rFonts w:ascii="Times New Roman" w:hAnsi="Times New Roman" w:cs="Times New Roman"/>
          <w:sz w:val="28"/>
          <w:szCs w:val="28"/>
        </w:rPr>
        <w:t xml:space="preserve"> </w:t>
      </w:r>
    </w:p>
    <w:p w:rsidR="00BE11D8" w:rsidRPr="00827950" w:rsidRDefault="00BE11D8" w:rsidP="00BE11D8">
      <w:pPr>
        <w:tabs>
          <w:tab w:val="center" w:pos="4677"/>
        </w:tabs>
        <w:spacing w:after="0" w:line="240" w:lineRule="auto"/>
        <w:jc w:val="both"/>
        <w:rPr>
          <w:rFonts w:ascii="Times New Roman" w:hAnsi="Times New Roman" w:cs="Times New Roman"/>
          <w:sz w:val="26"/>
          <w:szCs w:val="26"/>
        </w:rPr>
      </w:pPr>
      <w:r w:rsidRPr="00BE11D8">
        <w:rPr>
          <w:rFonts w:ascii="Times New Roman" w:hAnsi="Times New Roman" w:cs="Times New Roman"/>
          <w:sz w:val="28"/>
          <w:szCs w:val="28"/>
        </w:rPr>
        <w:t xml:space="preserve"> </w:t>
      </w:r>
      <w:r w:rsidRPr="00827950">
        <w:rPr>
          <w:rFonts w:ascii="Times New Roman" w:hAnsi="Times New Roman" w:cs="Times New Roman"/>
          <w:sz w:val="26"/>
          <w:szCs w:val="26"/>
        </w:rPr>
        <w:t>«</w:t>
      </w:r>
      <w:r w:rsidR="00287A76">
        <w:rPr>
          <w:rFonts w:ascii="Times New Roman" w:hAnsi="Times New Roman" w:cs="Times New Roman"/>
          <w:sz w:val="26"/>
          <w:szCs w:val="26"/>
        </w:rPr>
        <w:t>25</w:t>
      </w:r>
      <w:r w:rsidRPr="00827950">
        <w:rPr>
          <w:rFonts w:ascii="Times New Roman" w:hAnsi="Times New Roman" w:cs="Times New Roman"/>
          <w:sz w:val="26"/>
          <w:szCs w:val="26"/>
        </w:rPr>
        <w:t xml:space="preserve">» </w:t>
      </w:r>
      <w:r w:rsidR="00287A76">
        <w:rPr>
          <w:rFonts w:ascii="Times New Roman" w:hAnsi="Times New Roman" w:cs="Times New Roman"/>
          <w:sz w:val="26"/>
          <w:szCs w:val="26"/>
        </w:rPr>
        <w:t>июня</w:t>
      </w:r>
      <w:r w:rsidRPr="00827950">
        <w:rPr>
          <w:rFonts w:ascii="Times New Roman" w:hAnsi="Times New Roman" w:cs="Times New Roman"/>
          <w:sz w:val="26"/>
          <w:szCs w:val="26"/>
        </w:rPr>
        <w:t xml:space="preserve"> 2019 г.                                                              </w:t>
      </w:r>
      <w:r w:rsidR="00827950">
        <w:rPr>
          <w:rFonts w:ascii="Times New Roman" w:hAnsi="Times New Roman" w:cs="Times New Roman"/>
          <w:sz w:val="26"/>
          <w:szCs w:val="26"/>
        </w:rPr>
        <w:t xml:space="preserve">                         </w:t>
      </w:r>
      <w:r w:rsidRPr="00827950">
        <w:rPr>
          <w:rFonts w:ascii="Times New Roman" w:hAnsi="Times New Roman" w:cs="Times New Roman"/>
          <w:sz w:val="26"/>
          <w:szCs w:val="26"/>
        </w:rPr>
        <w:t xml:space="preserve">№ </w:t>
      </w:r>
      <w:r w:rsidR="00287A76">
        <w:rPr>
          <w:rFonts w:ascii="Times New Roman" w:hAnsi="Times New Roman" w:cs="Times New Roman"/>
          <w:sz w:val="26"/>
          <w:szCs w:val="26"/>
        </w:rPr>
        <w:t>282</w:t>
      </w:r>
    </w:p>
    <w:p w:rsidR="00602A67" w:rsidRDefault="00602A67" w:rsidP="00BE11D8">
      <w:pPr>
        <w:spacing w:after="0" w:line="240" w:lineRule="auto"/>
        <w:jc w:val="center"/>
        <w:rPr>
          <w:rFonts w:ascii="Times New Roman" w:hAnsi="Times New Roman" w:cs="Times New Roman"/>
          <w:sz w:val="24"/>
          <w:szCs w:val="24"/>
        </w:rPr>
      </w:pPr>
    </w:p>
    <w:p w:rsidR="00BE11D8" w:rsidRPr="00827950" w:rsidRDefault="00BE11D8" w:rsidP="00BE11D8">
      <w:pPr>
        <w:spacing w:after="0" w:line="240" w:lineRule="auto"/>
        <w:jc w:val="center"/>
        <w:rPr>
          <w:rFonts w:ascii="Times New Roman" w:hAnsi="Times New Roman" w:cs="Times New Roman"/>
          <w:sz w:val="24"/>
          <w:szCs w:val="24"/>
        </w:rPr>
      </w:pPr>
      <w:r w:rsidRPr="00827950">
        <w:rPr>
          <w:rFonts w:ascii="Times New Roman" w:hAnsi="Times New Roman" w:cs="Times New Roman"/>
          <w:sz w:val="24"/>
          <w:szCs w:val="24"/>
        </w:rPr>
        <w:t>с. Большое Игнатово</w:t>
      </w:r>
    </w:p>
    <w:p w:rsidR="00BE11D8" w:rsidRPr="00BE11D8" w:rsidRDefault="00BE11D8" w:rsidP="00BE11D8">
      <w:pPr>
        <w:spacing w:after="0" w:line="240" w:lineRule="auto"/>
        <w:jc w:val="both"/>
        <w:rPr>
          <w:rFonts w:ascii="Times New Roman" w:hAnsi="Times New Roman" w:cs="Times New Roman"/>
          <w:sz w:val="28"/>
          <w:szCs w:val="28"/>
        </w:rPr>
      </w:pPr>
    </w:p>
    <w:p w:rsidR="001E33DB" w:rsidRPr="00645151" w:rsidRDefault="001E33DB" w:rsidP="00602A67">
      <w:pPr>
        <w:spacing w:after="0" w:line="240" w:lineRule="auto"/>
        <w:ind w:left="1" w:right="2268"/>
        <w:jc w:val="both"/>
        <w:rPr>
          <w:rFonts w:ascii="Times New Roman" w:hAnsi="Times New Roman" w:cs="Times New Roman"/>
          <w:sz w:val="27"/>
          <w:szCs w:val="27"/>
        </w:rPr>
      </w:pPr>
      <w:r w:rsidRPr="00645151">
        <w:rPr>
          <w:rFonts w:ascii="Times New Roman" w:eastAsia="Arial" w:hAnsi="Times New Roman" w:cs="Times New Roman"/>
          <w:sz w:val="27"/>
          <w:szCs w:val="27"/>
        </w:rPr>
        <w:t xml:space="preserve">Об утверждении Административного регламента </w:t>
      </w:r>
      <w:r w:rsidR="00D42292" w:rsidRPr="00645151">
        <w:rPr>
          <w:rFonts w:ascii="Times New Roman" w:eastAsia="Arial" w:hAnsi="Times New Roman" w:cs="Times New Roman"/>
          <w:sz w:val="27"/>
          <w:szCs w:val="27"/>
        </w:rPr>
        <w:t>Администрации</w:t>
      </w:r>
      <w:r w:rsidRPr="00645151">
        <w:rPr>
          <w:rFonts w:ascii="Times New Roman" w:eastAsia="Arial" w:hAnsi="Times New Roman" w:cs="Times New Roman"/>
          <w:sz w:val="27"/>
          <w:szCs w:val="27"/>
        </w:rPr>
        <w:t xml:space="preserve"> Большеигнатовского муниципального района</w:t>
      </w:r>
      <w:r w:rsidR="002533FD" w:rsidRPr="00645151">
        <w:rPr>
          <w:rFonts w:ascii="Times New Roman" w:eastAsia="Arial" w:hAnsi="Times New Roman" w:cs="Times New Roman"/>
          <w:sz w:val="27"/>
          <w:szCs w:val="27"/>
        </w:rPr>
        <w:t xml:space="preserve"> Республики Мордовия</w:t>
      </w:r>
      <w:r w:rsidRPr="00645151">
        <w:rPr>
          <w:rFonts w:ascii="Times New Roman" w:eastAsia="Arial" w:hAnsi="Times New Roman" w:cs="Times New Roman"/>
          <w:sz w:val="27"/>
          <w:szCs w:val="27"/>
        </w:rPr>
        <w:t xml:space="preserve"> по</w:t>
      </w:r>
      <w:r w:rsidR="00964273" w:rsidRPr="00645151">
        <w:rPr>
          <w:rFonts w:ascii="Times New Roman" w:eastAsia="Arial" w:hAnsi="Times New Roman" w:cs="Times New Roman"/>
          <w:sz w:val="27"/>
          <w:szCs w:val="27"/>
        </w:rPr>
        <w:t xml:space="preserve"> </w:t>
      </w:r>
      <w:r w:rsidRPr="00645151">
        <w:rPr>
          <w:rFonts w:ascii="Times New Roman" w:eastAsia="Arial" w:hAnsi="Times New Roman" w:cs="Times New Roman"/>
          <w:sz w:val="27"/>
          <w:szCs w:val="27"/>
        </w:rPr>
        <w:t>предоставлени</w:t>
      </w:r>
      <w:r w:rsidR="00964273" w:rsidRPr="00645151">
        <w:rPr>
          <w:rFonts w:ascii="Times New Roman" w:eastAsia="Arial" w:hAnsi="Times New Roman" w:cs="Times New Roman"/>
          <w:sz w:val="27"/>
          <w:szCs w:val="27"/>
        </w:rPr>
        <w:t>ю</w:t>
      </w:r>
      <w:r w:rsidRPr="00645151">
        <w:rPr>
          <w:rFonts w:ascii="Times New Roman" w:eastAsia="Arial" w:hAnsi="Times New Roman" w:cs="Times New Roman"/>
          <w:sz w:val="27"/>
          <w:szCs w:val="27"/>
        </w:rPr>
        <w:t xml:space="preserve"> муниципальной услуги "Подготовка и выдача уведомлений</w:t>
      </w:r>
      <w:r w:rsidR="00602A67" w:rsidRPr="00645151">
        <w:rPr>
          <w:rFonts w:ascii="Times New Roman" w:eastAsia="Arial" w:hAnsi="Times New Roman" w:cs="Times New Roman"/>
          <w:sz w:val="27"/>
          <w:szCs w:val="27"/>
        </w:rPr>
        <w:t xml:space="preserve"> </w:t>
      </w:r>
      <w:r w:rsidRPr="00645151">
        <w:rPr>
          <w:rFonts w:ascii="Times New Roman" w:eastAsia="Arial" w:hAnsi="Times New Roman" w:cs="Times New Roman"/>
          <w:sz w:val="27"/>
          <w:szCs w:val="27"/>
        </w:rPr>
        <w:t>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BE11D8" w:rsidRPr="00645151" w:rsidRDefault="00BE11D8" w:rsidP="00602A67">
      <w:pPr>
        <w:spacing w:after="0" w:line="240" w:lineRule="auto"/>
        <w:ind w:right="2551"/>
        <w:jc w:val="both"/>
        <w:rPr>
          <w:rFonts w:ascii="Times New Roman" w:hAnsi="Times New Roman" w:cs="Times New Roman"/>
          <w:sz w:val="27"/>
          <w:szCs w:val="27"/>
        </w:rPr>
      </w:pPr>
    </w:p>
    <w:p w:rsidR="00BE11D8" w:rsidRPr="00645151" w:rsidRDefault="00217D1D" w:rsidP="00BE11D8">
      <w:pPr>
        <w:numPr>
          <w:ilvl w:val="2"/>
          <w:numId w:val="1"/>
        </w:numPr>
        <w:tabs>
          <w:tab w:val="left" w:pos="571"/>
        </w:tabs>
        <w:spacing w:after="0" w:line="240" w:lineRule="auto"/>
        <w:ind w:left="1" w:right="-1" w:firstLine="425"/>
        <w:jc w:val="both"/>
        <w:rPr>
          <w:rFonts w:ascii="Times New Roman" w:hAnsi="Times New Roman" w:cs="Times New Roman"/>
          <w:sz w:val="27"/>
          <w:szCs w:val="27"/>
        </w:rPr>
      </w:pPr>
      <w:r w:rsidRPr="00645151">
        <w:rPr>
          <w:rFonts w:ascii="Times New Roman" w:eastAsia="Arial" w:hAnsi="Times New Roman" w:cs="Times New Roman"/>
          <w:sz w:val="27"/>
          <w:szCs w:val="27"/>
        </w:rPr>
        <w:t>соответствии с Федеральным законом от 6 октября 2003 года N 131-ФЗ "Об общих принципах организации местного само</w:t>
      </w:r>
      <w:r w:rsidR="00995114" w:rsidRPr="00645151">
        <w:rPr>
          <w:rFonts w:ascii="Times New Roman" w:eastAsia="Arial" w:hAnsi="Times New Roman" w:cs="Times New Roman"/>
          <w:sz w:val="27"/>
          <w:szCs w:val="27"/>
        </w:rPr>
        <w:t>управления</w:t>
      </w:r>
      <w:r w:rsidRPr="00645151">
        <w:rPr>
          <w:rFonts w:ascii="Times New Roman" w:eastAsia="Arial" w:hAnsi="Times New Roman" w:cs="Times New Roman"/>
          <w:sz w:val="27"/>
          <w:szCs w:val="27"/>
        </w:rPr>
        <w:t xml:space="preserve"> в Российской Федерации", Федеральным законом от 27 июля 2010 года N 210-ФЗ "Об организации предоставления государственных и муниципальных услуг"</w:t>
      </w:r>
      <w:r w:rsidR="00BE11D8" w:rsidRPr="00645151">
        <w:rPr>
          <w:rFonts w:ascii="Times New Roman" w:hAnsi="Times New Roman" w:cs="Times New Roman"/>
          <w:b/>
          <w:sz w:val="27"/>
          <w:szCs w:val="27"/>
        </w:rPr>
        <w:t>,</w:t>
      </w:r>
      <w:r w:rsidRPr="00645151">
        <w:rPr>
          <w:rFonts w:ascii="Times New Roman" w:hAnsi="Times New Roman" w:cs="Times New Roman"/>
          <w:b/>
          <w:sz w:val="27"/>
          <w:szCs w:val="27"/>
        </w:rPr>
        <w:t xml:space="preserve"> </w:t>
      </w:r>
      <w:r w:rsidR="00D42292" w:rsidRPr="00645151">
        <w:rPr>
          <w:rFonts w:ascii="Times New Roman" w:hAnsi="Times New Roman" w:cs="Times New Roman"/>
          <w:sz w:val="27"/>
          <w:szCs w:val="27"/>
        </w:rPr>
        <w:t>А</w:t>
      </w:r>
      <w:r w:rsidR="00BE11D8" w:rsidRPr="00645151">
        <w:rPr>
          <w:rFonts w:ascii="Times New Roman" w:hAnsi="Times New Roman" w:cs="Times New Roman"/>
          <w:sz w:val="27"/>
          <w:szCs w:val="27"/>
        </w:rPr>
        <w:t xml:space="preserve">дминистрация Большеигнатовского муниципального района </w:t>
      </w:r>
      <w:r w:rsidR="002533FD" w:rsidRPr="00645151">
        <w:rPr>
          <w:rFonts w:ascii="Times New Roman" w:hAnsi="Times New Roman" w:cs="Times New Roman"/>
          <w:sz w:val="27"/>
          <w:szCs w:val="27"/>
        </w:rPr>
        <w:t>Республики Мордовия</w:t>
      </w:r>
      <w:r w:rsidR="00BE11D8" w:rsidRPr="00645151">
        <w:rPr>
          <w:rFonts w:ascii="Times New Roman" w:hAnsi="Times New Roman" w:cs="Times New Roman"/>
          <w:sz w:val="27"/>
          <w:szCs w:val="27"/>
        </w:rPr>
        <w:t xml:space="preserve"> </w:t>
      </w:r>
      <w:r w:rsidR="00BE11D8" w:rsidRPr="00645151">
        <w:rPr>
          <w:rFonts w:ascii="Times New Roman" w:hAnsi="Times New Roman" w:cs="Times New Roman"/>
          <w:b/>
          <w:sz w:val="27"/>
          <w:szCs w:val="27"/>
        </w:rPr>
        <w:t>п</w:t>
      </w:r>
      <w:r w:rsidR="00BE11D8" w:rsidRPr="00645151">
        <w:rPr>
          <w:rFonts w:ascii="Times New Roman" w:hAnsi="Times New Roman" w:cs="Times New Roman"/>
          <w:b/>
          <w:bCs/>
          <w:sz w:val="27"/>
          <w:szCs w:val="27"/>
        </w:rPr>
        <w:t>остановляет</w:t>
      </w:r>
      <w:r w:rsidR="00BE11D8" w:rsidRPr="00645151">
        <w:rPr>
          <w:rFonts w:ascii="Times New Roman" w:hAnsi="Times New Roman" w:cs="Times New Roman"/>
          <w:bCs/>
          <w:sz w:val="27"/>
          <w:szCs w:val="27"/>
        </w:rPr>
        <w:t>:</w:t>
      </w:r>
    </w:p>
    <w:p w:rsidR="00217D1D" w:rsidRPr="00645151" w:rsidRDefault="00A219D9" w:rsidP="00A219D9">
      <w:pPr>
        <w:pStyle w:val="a6"/>
        <w:numPr>
          <w:ilvl w:val="1"/>
          <w:numId w:val="2"/>
        </w:numPr>
        <w:tabs>
          <w:tab w:val="left" w:pos="502"/>
        </w:tabs>
        <w:spacing w:after="0" w:line="240" w:lineRule="auto"/>
        <w:ind w:left="0" w:right="-1" w:firstLine="284"/>
        <w:jc w:val="both"/>
        <w:rPr>
          <w:rFonts w:ascii="Times New Roman" w:eastAsia="Arial" w:hAnsi="Times New Roman" w:cs="Times New Roman"/>
          <w:sz w:val="27"/>
          <w:szCs w:val="27"/>
        </w:rPr>
      </w:pPr>
      <w:r w:rsidRPr="00645151">
        <w:rPr>
          <w:rFonts w:ascii="Times New Roman" w:eastAsia="Arial" w:hAnsi="Times New Roman" w:cs="Times New Roman"/>
          <w:sz w:val="27"/>
          <w:szCs w:val="27"/>
        </w:rPr>
        <w:t xml:space="preserve"> </w:t>
      </w:r>
      <w:r w:rsidR="00217D1D" w:rsidRPr="00645151">
        <w:rPr>
          <w:rFonts w:ascii="Times New Roman" w:eastAsia="Arial" w:hAnsi="Times New Roman" w:cs="Times New Roman"/>
          <w:sz w:val="27"/>
          <w:szCs w:val="27"/>
        </w:rPr>
        <w:t xml:space="preserve">Утвердить прилагаемый Административный регламент </w:t>
      </w:r>
      <w:r w:rsidR="00D42292" w:rsidRPr="00645151">
        <w:rPr>
          <w:rFonts w:ascii="Times New Roman" w:eastAsia="Arial" w:hAnsi="Times New Roman" w:cs="Times New Roman"/>
          <w:sz w:val="27"/>
          <w:szCs w:val="27"/>
        </w:rPr>
        <w:t>Администрации</w:t>
      </w:r>
      <w:r w:rsidR="00217D1D" w:rsidRPr="00645151">
        <w:rPr>
          <w:rFonts w:ascii="Times New Roman" w:eastAsia="Arial" w:hAnsi="Times New Roman" w:cs="Times New Roman"/>
          <w:sz w:val="27"/>
          <w:szCs w:val="27"/>
        </w:rPr>
        <w:t xml:space="preserve"> Большеигнатовского муниципального района </w:t>
      </w:r>
      <w:r w:rsidR="002533FD" w:rsidRPr="00645151">
        <w:rPr>
          <w:rFonts w:ascii="Times New Roman" w:eastAsia="Arial" w:hAnsi="Times New Roman" w:cs="Times New Roman"/>
          <w:sz w:val="27"/>
          <w:szCs w:val="27"/>
        </w:rPr>
        <w:t xml:space="preserve">Республики Мордовия </w:t>
      </w:r>
      <w:r w:rsidR="00217D1D" w:rsidRPr="00645151">
        <w:rPr>
          <w:rFonts w:ascii="Times New Roman" w:eastAsia="Arial" w:hAnsi="Times New Roman" w:cs="Times New Roman"/>
          <w:sz w:val="27"/>
          <w:szCs w:val="27"/>
        </w:rPr>
        <w:t>предоставления муниципальной услуги "Подготовка</w:t>
      </w:r>
      <w:r w:rsidRPr="00645151">
        <w:rPr>
          <w:rFonts w:ascii="Times New Roman" w:eastAsia="Arial" w:hAnsi="Times New Roman" w:cs="Times New Roman"/>
          <w:sz w:val="27"/>
          <w:szCs w:val="27"/>
        </w:rPr>
        <w:t xml:space="preserve"> и </w:t>
      </w:r>
      <w:r w:rsidR="00217D1D" w:rsidRPr="00645151">
        <w:rPr>
          <w:rFonts w:ascii="Times New Roman" w:eastAsia="Arial" w:hAnsi="Times New Roman" w:cs="Times New Roman"/>
          <w:sz w:val="27"/>
          <w:szCs w:val="27"/>
        </w:rPr>
        <w:t>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219D9" w:rsidRPr="00645151" w:rsidRDefault="00A219D9" w:rsidP="00A219D9">
      <w:pPr>
        <w:spacing w:after="0" w:line="240" w:lineRule="auto"/>
        <w:jc w:val="both"/>
        <w:rPr>
          <w:rFonts w:ascii="Times New Roman" w:hAnsi="Times New Roman"/>
          <w:sz w:val="27"/>
          <w:szCs w:val="27"/>
        </w:rPr>
      </w:pPr>
      <w:r w:rsidRPr="00645151">
        <w:rPr>
          <w:rFonts w:ascii="Times New Roman" w:hAnsi="Times New Roman"/>
          <w:sz w:val="27"/>
          <w:szCs w:val="27"/>
        </w:rPr>
        <w:t xml:space="preserve">   2.Контроль за исполнением настоящего постановления возложить на заместителя </w:t>
      </w:r>
      <w:r w:rsidR="00D42292" w:rsidRPr="00645151">
        <w:rPr>
          <w:rFonts w:ascii="Times New Roman" w:hAnsi="Times New Roman"/>
          <w:sz w:val="27"/>
          <w:szCs w:val="27"/>
        </w:rPr>
        <w:t>Г</w:t>
      </w:r>
      <w:r w:rsidRPr="00645151">
        <w:rPr>
          <w:rFonts w:ascii="Times New Roman" w:hAnsi="Times New Roman"/>
          <w:sz w:val="27"/>
          <w:szCs w:val="27"/>
        </w:rPr>
        <w:t>лавы Большеигнатовского муниципального района по вопросам энергетики, строительства и жилищно-коммунального хозяйства Левщанова А. М.</w:t>
      </w:r>
    </w:p>
    <w:p w:rsidR="00A219D9" w:rsidRPr="00645151" w:rsidRDefault="00A219D9" w:rsidP="00D42292">
      <w:pPr>
        <w:spacing w:after="0" w:line="240" w:lineRule="auto"/>
        <w:jc w:val="both"/>
        <w:rPr>
          <w:rFonts w:ascii="Times New Roman" w:hAnsi="Times New Roman"/>
          <w:sz w:val="27"/>
          <w:szCs w:val="27"/>
        </w:rPr>
      </w:pPr>
      <w:r w:rsidRPr="00645151">
        <w:rPr>
          <w:rFonts w:ascii="Times New Roman" w:hAnsi="Times New Roman"/>
          <w:sz w:val="27"/>
          <w:szCs w:val="27"/>
        </w:rPr>
        <w:t xml:space="preserve">   </w:t>
      </w:r>
      <w:r w:rsidR="00D42292" w:rsidRPr="00645151">
        <w:rPr>
          <w:rFonts w:ascii="Times New Roman" w:hAnsi="Times New Roman"/>
          <w:sz w:val="27"/>
          <w:szCs w:val="27"/>
        </w:rPr>
        <w:t xml:space="preserve">3. </w:t>
      </w:r>
      <w:r w:rsidRPr="00645151">
        <w:rPr>
          <w:rFonts w:ascii="Times New Roman" w:hAnsi="Times New Roman"/>
          <w:sz w:val="27"/>
          <w:szCs w:val="27"/>
        </w:rPr>
        <w:t>Настоящее постановление вступает в силу  со дня его официального опубликования.</w:t>
      </w:r>
    </w:p>
    <w:p w:rsidR="00A219D9" w:rsidRDefault="00A219D9" w:rsidP="00A219D9">
      <w:pPr>
        <w:widowControl w:val="0"/>
        <w:spacing w:after="0" w:line="240" w:lineRule="auto"/>
        <w:ind w:left="495" w:right="-365"/>
        <w:jc w:val="both"/>
        <w:rPr>
          <w:rFonts w:ascii="Times New Roman" w:hAnsi="Times New Roman"/>
          <w:sz w:val="27"/>
          <w:szCs w:val="27"/>
        </w:rPr>
      </w:pPr>
    </w:p>
    <w:p w:rsidR="00645151" w:rsidRDefault="00645151" w:rsidP="00A219D9">
      <w:pPr>
        <w:widowControl w:val="0"/>
        <w:spacing w:after="0" w:line="240" w:lineRule="auto"/>
        <w:ind w:left="495" w:right="-365"/>
        <w:jc w:val="both"/>
        <w:rPr>
          <w:rFonts w:ascii="Times New Roman" w:hAnsi="Times New Roman"/>
          <w:sz w:val="27"/>
          <w:szCs w:val="27"/>
        </w:rPr>
      </w:pPr>
    </w:p>
    <w:p w:rsidR="00645151" w:rsidRPr="00645151" w:rsidRDefault="00645151" w:rsidP="00A219D9">
      <w:pPr>
        <w:widowControl w:val="0"/>
        <w:spacing w:after="0" w:line="240" w:lineRule="auto"/>
        <w:ind w:left="495" w:right="-365"/>
        <w:jc w:val="both"/>
        <w:rPr>
          <w:rFonts w:ascii="Times New Roman" w:hAnsi="Times New Roman"/>
          <w:sz w:val="27"/>
          <w:szCs w:val="27"/>
        </w:rPr>
      </w:pPr>
    </w:p>
    <w:p w:rsidR="00A219D9" w:rsidRPr="00645151" w:rsidRDefault="00A219D9" w:rsidP="00A219D9">
      <w:pPr>
        <w:widowControl w:val="0"/>
        <w:spacing w:after="0" w:line="240" w:lineRule="auto"/>
        <w:ind w:right="-365"/>
        <w:jc w:val="both"/>
        <w:rPr>
          <w:rFonts w:ascii="Times New Roman" w:hAnsi="Times New Roman"/>
          <w:sz w:val="27"/>
          <w:szCs w:val="27"/>
        </w:rPr>
      </w:pPr>
      <w:r w:rsidRPr="00645151">
        <w:rPr>
          <w:rFonts w:ascii="Times New Roman" w:hAnsi="Times New Roman"/>
          <w:sz w:val="27"/>
          <w:szCs w:val="27"/>
        </w:rPr>
        <w:t xml:space="preserve">Глава Большеигнатовского </w:t>
      </w:r>
    </w:p>
    <w:p w:rsidR="00BE11D8" w:rsidRPr="00645151" w:rsidRDefault="00A219D9" w:rsidP="00A219D9">
      <w:pPr>
        <w:widowControl w:val="0"/>
        <w:spacing w:after="0" w:line="240" w:lineRule="auto"/>
        <w:ind w:right="-365"/>
        <w:jc w:val="both"/>
        <w:rPr>
          <w:rFonts w:ascii="Times New Roman" w:hAnsi="Times New Roman" w:cs="Times New Roman"/>
          <w:sz w:val="27"/>
          <w:szCs w:val="27"/>
        </w:rPr>
      </w:pPr>
      <w:r w:rsidRPr="00645151">
        <w:rPr>
          <w:rFonts w:ascii="Times New Roman" w:hAnsi="Times New Roman"/>
          <w:sz w:val="27"/>
          <w:szCs w:val="27"/>
        </w:rPr>
        <w:t xml:space="preserve">муниципального района                                                                </w:t>
      </w:r>
      <w:r w:rsidR="002533FD" w:rsidRPr="00645151">
        <w:rPr>
          <w:rFonts w:ascii="Times New Roman" w:hAnsi="Times New Roman"/>
          <w:sz w:val="27"/>
          <w:szCs w:val="27"/>
        </w:rPr>
        <w:t xml:space="preserve">               </w:t>
      </w:r>
      <w:r w:rsidRPr="00645151">
        <w:rPr>
          <w:rFonts w:ascii="Times New Roman" w:hAnsi="Times New Roman"/>
          <w:sz w:val="27"/>
          <w:szCs w:val="27"/>
        </w:rPr>
        <w:t xml:space="preserve">        Т. Н. Полозова</w:t>
      </w:r>
    </w:p>
    <w:p w:rsidR="00BE11D8" w:rsidRPr="00645151" w:rsidRDefault="00BE11D8" w:rsidP="00BE11D8">
      <w:pPr>
        <w:spacing w:after="0" w:line="240" w:lineRule="auto"/>
        <w:ind w:firstLine="426"/>
        <w:jc w:val="both"/>
        <w:rPr>
          <w:rFonts w:ascii="Times New Roman" w:hAnsi="Times New Roman" w:cs="Times New Roman"/>
          <w:sz w:val="27"/>
          <w:szCs w:val="27"/>
        </w:rPr>
      </w:pPr>
    </w:p>
    <w:p w:rsidR="00602A67" w:rsidRPr="00645151" w:rsidRDefault="00602A67" w:rsidP="00827950">
      <w:pPr>
        <w:spacing w:after="0" w:line="240" w:lineRule="auto"/>
        <w:ind w:firstLine="697"/>
        <w:jc w:val="right"/>
        <w:rPr>
          <w:rStyle w:val="a7"/>
          <w:rFonts w:ascii="Times New Roman" w:hAnsi="Times New Roman" w:cs="Times New Roman"/>
          <w:b w:val="0"/>
          <w:bCs/>
          <w:sz w:val="27"/>
          <w:szCs w:val="27"/>
        </w:rPr>
      </w:pPr>
    </w:p>
    <w:p w:rsidR="00AA6E16" w:rsidRDefault="00AA6E16" w:rsidP="00827950">
      <w:pPr>
        <w:spacing w:after="0" w:line="240" w:lineRule="auto"/>
        <w:ind w:firstLine="697"/>
        <w:jc w:val="right"/>
        <w:rPr>
          <w:rStyle w:val="a7"/>
          <w:rFonts w:ascii="Times New Roman" w:hAnsi="Times New Roman" w:cs="Times New Roman"/>
          <w:b w:val="0"/>
          <w:bCs/>
          <w:sz w:val="24"/>
          <w:szCs w:val="24"/>
        </w:rPr>
      </w:pPr>
    </w:p>
    <w:p w:rsidR="00D42292" w:rsidRDefault="00D42292" w:rsidP="00827950">
      <w:pPr>
        <w:spacing w:after="0" w:line="240" w:lineRule="auto"/>
        <w:ind w:firstLine="697"/>
        <w:jc w:val="right"/>
        <w:rPr>
          <w:rStyle w:val="a7"/>
          <w:rFonts w:ascii="Times New Roman" w:hAnsi="Times New Roman" w:cs="Times New Roman"/>
          <w:b w:val="0"/>
          <w:bCs/>
          <w:sz w:val="24"/>
          <w:szCs w:val="24"/>
        </w:rPr>
      </w:pPr>
    </w:p>
    <w:p w:rsidR="002533FD" w:rsidRDefault="003F3CB7" w:rsidP="00827950">
      <w:pPr>
        <w:spacing w:after="0" w:line="240" w:lineRule="auto"/>
        <w:ind w:firstLine="697"/>
        <w:jc w:val="right"/>
        <w:rPr>
          <w:rStyle w:val="a7"/>
          <w:rFonts w:ascii="Times New Roman" w:hAnsi="Times New Roman" w:cs="Times New Roman"/>
          <w:b w:val="0"/>
          <w:bCs/>
          <w:sz w:val="24"/>
          <w:szCs w:val="24"/>
        </w:rPr>
      </w:pPr>
      <w:r w:rsidRPr="00827950">
        <w:rPr>
          <w:rStyle w:val="a7"/>
          <w:rFonts w:ascii="Times New Roman" w:hAnsi="Times New Roman" w:cs="Times New Roman"/>
          <w:b w:val="0"/>
          <w:bCs/>
          <w:sz w:val="24"/>
          <w:szCs w:val="24"/>
        </w:rPr>
        <w:lastRenderedPageBreak/>
        <w:t xml:space="preserve">Приложение </w:t>
      </w:r>
      <w:r w:rsidR="00602A67">
        <w:rPr>
          <w:rStyle w:val="a7"/>
          <w:rFonts w:ascii="Times New Roman" w:hAnsi="Times New Roman" w:cs="Times New Roman"/>
          <w:b w:val="0"/>
          <w:bCs/>
          <w:sz w:val="24"/>
          <w:szCs w:val="24"/>
        </w:rPr>
        <w:t>№</w:t>
      </w:r>
      <w:r w:rsidRPr="00827950">
        <w:rPr>
          <w:rStyle w:val="a7"/>
          <w:rFonts w:ascii="Times New Roman" w:hAnsi="Times New Roman" w:cs="Times New Roman"/>
          <w:b w:val="0"/>
          <w:bCs/>
          <w:sz w:val="24"/>
          <w:szCs w:val="24"/>
        </w:rPr>
        <w:t> 1</w:t>
      </w:r>
      <w:r w:rsidRPr="00827950">
        <w:rPr>
          <w:rStyle w:val="a7"/>
          <w:rFonts w:ascii="Times New Roman" w:hAnsi="Times New Roman" w:cs="Times New Roman"/>
          <w:b w:val="0"/>
          <w:bCs/>
          <w:sz w:val="24"/>
          <w:szCs w:val="24"/>
        </w:rPr>
        <w:br/>
        <w:t xml:space="preserve">к </w:t>
      </w:r>
      <w:hyperlink r:id="rId9" w:anchor="sub_0" w:history="1">
        <w:r w:rsidRPr="00827950">
          <w:rPr>
            <w:rStyle w:val="a8"/>
            <w:rFonts w:ascii="Times New Roman" w:hAnsi="Times New Roman"/>
            <w:b w:val="0"/>
            <w:color w:val="auto"/>
            <w:sz w:val="24"/>
            <w:szCs w:val="24"/>
          </w:rPr>
          <w:t>Постановлению</w:t>
        </w:r>
      </w:hyperlink>
      <w:r w:rsidRPr="00827950">
        <w:rPr>
          <w:rStyle w:val="a7"/>
          <w:rFonts w:ascii="Times New Roman" w:hAnsi="Times New Roman" w:cs="Times New Roman"/>
          <w:b w:val="0"/>
          <w:bCs/>
          <w:sz w:val="24"/>
          <w:szCs w:val="24"/>
        </w:rPr>
        <w:t xml:space="preserve"> </w:t>
      </w:r>
      <w:r w:rsidR="00D42292">
        <w:rPr>
          <w:rStyle w:val="a7"/>
          <w:rFonts w:ascii="Times New Roman" w:hAnsi="Times New Roman" w:cs="Times New Roman"/>
          <w:b w:val="0"/>
          <w:bCs/>
          <w:sz w:val="24"/>
          <w:szCs w:val="24"/>
        </w:rPr>
        <w:t>Администрации</w:t>
      </w:r>
      <w:r w:rsidRPr="00827950">
        <w:rPr>
          <w:rStyle w:val="a7"/>
          <w:rFonts w:ascii="Times New Roman" w:hAnsi="Times New Roman" w:cs="Times New Roman"/>
          <w:b w:val="0"/>
          <w:bCs/>
          <w:sz w:val="24"/>
          <w:szCs w:val="24"/>
        </w:rPr>
        <w:br/>
        <w:t>Большеигнатовского муниципального района</w:t>
      </w:r>
    </w:p>
    <w:p w:rsidR="003F3CB7" w:rsidRPr="00827950" w:rsidRDefault="002533FD" w:rsidP="00827950">
      <w:pPr>
        <w:spacing w:after="0" w:line="240" w:lineRule="auto"/>
        <w:ind w:firstLine="697"/>
        <w:jc w:val="right"/>
        <w:rPr>
          <w:rFonts w:ascii="Times New Roman" w:hAnsi="Times New Roman" w:cs="Times New Roman"/>
          <w:b/>
          <w:sz w:val="24"/>
          <w:szCs w:val="24"/>
        </w:rPr>
      </w:pPr>
      <w:r>
        <w:rPr>
          <w:rStyle w:val="a7"/>
          <w:rFonts w:ascii="Times New Roman" w:hAnsi="Times New Roman" w:cs="Times New Roman"/>
          <w:b w:val="0"/>
          <w:bCs/>
          <w:sz w:val="24"/>
          <w:szCs w:val="24"/>
        </w:rPr>
        <w:t>Республики Мордовия</w:t>
      </w:r>
      <w:r w:rsidR="003F3CB7" w:rsidRPr="00827950">
        <w:rPr>
          <w:rStyle w:val="a7"/>
          <w:rFonts w:ascii="Times New Roman" w:hAnsi="Times New Roman" w:cs="Times New Roman"/>
          <w:b w:val="0"/>
          <w:bCs/>
          <w:sz w:val="24"/>
          <w:szCs w:val="24"/>
        </w:rPr>
        <w:br/>
        <w:t xml:space="preserve">от </w:t>
      </w:r>
      <w:r w:rsidR="00602A67">
        <w:rPr>
          <w:rStyle w:val="a7"/>
          <w:rFonts w:ascii="Times New Roman" w:hAnsi="Times New Roman" w:cs="Times New Roman"/>
          <w:b w:val="0"/>
          <w:bCs/>
          <w:sz w:val="24"/>
          <w:szCs w:val="24"/>
        </w:rPr>
        <w:t>______</w:t>
      </w:r>
      <w:r w:rsidR="00645151">
        <w:rPr>
          <w:rStyle w:val="a7"/>
          <w:rFonts w:ascii="Times New Roman" w:hAnsi="Times New Roman" w:cs="Times New Roman"/>
          <w:b w:val="0"/>
          <w:bCs/>
          <w:sz w:val="24"/>
          <w:szCs w:val="24"/>
        </w:rPr>
        <w:t>______</w:t>
      </w:r>
      <w:r w:rsidR="00602A67">
        <w:rPr>
          <w:rStyle w:val="a7"/>
          <w:rFonts w:ascii="Times New Roman" w:hAnsi="Times New Roman" w:cs="Times New Roman"/>
          <w:b w:val="0"/>
          <w:bCs/>
          <w:sz w:val="24"/>
          <w:szCs w:val="24"/>
        </w:rPr>
        <w:t>_2019г.       №</w:t>
      </w:r>
      <w:r w:rsidR="003F3CB7" w:rsidRPr="00827950">
        <w:rPr>
          <w:rStyle w:val="a7"/>
          <w:rFonts w:ascii="Times New Roman" w:hAnsi="Times New Roman" w:cs="Times New Roman"/>
          <w:b w:val="0"/>
          <w:bCs/>
          <w:sz w:val="24"/>
          <w:szCs w:val="24"/>
        </w:rPr>
        <w:t> _____</w:t>
      </w:r>
    </w:p>
    <w:p w:rsidR="003F3CB7" w:rsidRPr="00827950" w:rsidRDefault="003F3CB7" w:rsidP="003F3CB7">
      <w:pPr>
        <w:pStyle w:val="1"/>
        <w:jc w:val="center"/>
        <w:rPr>
          <w:rFonts w:ascii="Times New Roman" w:hAnsi="Times New Roman" w:cs="Times New Roman"/>
          <w:sz w:val="24"/>
          <w:szCs w:val="24"/>
        </w:rPr>
      </w:pPr>
      <w:r w:rsidRPr="00827950">
        <w:rPr>
          <w:rFonts w:ascii="Times New Roman" w:hAnsi="Times New Roman" w:cs="Times New Roman"/>
          <w:color w:val="auto"/>
          <w:sz w:val="24"/>
          <w:szCs w:val="24"/>
        </w:rPr>
        <w:t>Административный регламент</w:t>
      </w:r>
      <w:r w:rsidRPr="00827950">
        <w:rPr>
          <w:rFonts w:ascii="Times New Roman" w:hAnsi="Times New Roman" w:cs="Times New Roman"/>
          <w:color w:val="auto"/>
          <w:sz w:val="24"/>
          <w:szCs w:val="24"/>
        </w:rPr>
        <w:br/>
      </w:r>
      <w:r w:rsidR="00D42292">
        <w:rPr>
          <w:rFonts w:ascii="Times New Roman" w:hAnsi="Times New Roman" w:cs="Times New Roman"/>
          <w:color w:val="auto"/>
          <w:sz w:val="24"/>
          <w:szCs w:val="24"/>
        </w:rPr>
        <w:t>Администрации</w:t>
      </w:r>
      <w:r w:rsidRPr="00827950">
        <w:rPr>
          <w:rFonts w:ascii="Times New Roman" w:hAnsi="Times New Roman" w:cs="Times New Roman"/>
          <w:color w:val="auto"/>
          <w:sz w:val="24"/>
          <w:szCs w:val="24"/>
        </w:rPr>
        <w:t xml:space="preserve"> Большеигнатовского муниципального района </w:t>
      </w:r>
      <w:r w:rsidR="002533FD">
        <w:rPr>
          <w:rFonts w:ascii="Times New Roman" w:hAnsi="Times New Roman" w:cs="Times New Roman"/>
          <w:color w:val="auto"/>
          <w:sz w:val="24"/>
          <w:szCs w:val="24"/>
        </w:rPr>
        <w:t xml:space="preserve">Республики Мордовия </w:t>
      </w:r>
      <w:r w:rsidRPr="00827950">
        <w:rPr>
          <w:rFonts w:ascii="Times New Roman" w:hAnsi="Times New Roman" w:cs="Times New Roman"/>
          <w:color w:val="auto"/>
          <w:sz w:val="24"/>
          <w:szCs w:val="24"/>
        </w:rPr>
        <w:t>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827950">
        <w:rPr>
          <w:rFonts w:ascii="Times New Roman" w:hAnsi="Times New Roman" w:cs="Times New Roman"/>
          <w:color w:val="auto"/>
          <w:sz w:val="24"/>
          <w:szCs w:val="24"/>
        </w:rPr>
        <w:br/>
      </w:r>
    </w:p>
    <w:p w:rsidR="003F3CB7" w:rsidRPr="00827950" w:rsidRDefault="003F3CB7" w:rsidP="0054293F">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Раздел 1. Общие положения</w:t>
      </w:r>
    </w:p>
    <w:p w:rsidR="003F3CB7" w:rsidRPr="00827950" w:rsidRDefault="003F3CB7" w:rsidP="0054293F">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 xml:space="preserve">Предмет регулирования </w:t>
      </w:r>
      <w:r w:rsidR="00B74BF3">
        <w:rPr>
          <w:rFonts w:ascii="Times New Roman" w:hAnsi="Times New Roman" w:cs="Times New Roman"/>
          <w:color w:val="auto"/>
          <w:sz w:val="24"/>
          <w:szCs w:val="24"/>
        </w:rPr>
        <w:t>А</w:t>
      </w:r>
      <w:r w:rsidRPr="00827950">
        <w:rPr>
          <w:rFonts w:ascii="Times New Roman" w:hAnsi="Times New Roman" w:cs="Times New Roman"/>
          <w:color w:val="auto"/>
          <w:sz w:val="24"/>
          <w:szCs w:val="24"/>
        </w:rPr>
        <w:t>дминистративного регламента</w:t>
      </w:r>
    </w:p>
    <w:p w:rsidR="003F3CB7" w:rsidRPr="00827950" w:rsidRDefault="003F3CB7" w:rsidP="00D42292">
      <w:pPr>
        <w:spacing w:after="0" w:line="240" w:lineRule="auto"/>
        <w:ind w:firstLine="567"/>
        <w:jc w:val="both"/>
        <w:rPr>
          <w:rFonts w:ascii="Times New Roman" w:hAnsi="Times New Roman" w:cs="Times New Roman"/>
          <w:sz w:val="24"/>
          <w:szCs w:val="24"/>
        </w:rPr>
      </w:pPr>
      <w:r w:rsidRPr="00827950">
        <w:rPr>
          <w:rFonts w:ascii="Times New Roman" w:hAnsi="Times New Roman" w:cs="Times New Roman"/>
          <w:sz w:val="24"/>
          <w:szCs w:val="24"/>
        </w:rPr>
        <w:t>1.</w:t>
      </w:r>
      <w:r w:rsidR="00D42292">
        <w:rPr>
          <w:rFonts w:ascii="Times New Roman" w:hAnsi="Times New Roman" w:cs="Times New Roman"/>
          <w:sz w:val="24"/>
          <w:szCs w:val="24"/>
        </w:rPr>
        <w:t>1.</w:t>
      </w:r>
      <w:r w:rsidRPr="00827950">
        <w:rPr>
          <w:rFonts w:ascii="Times New Roman" w:hAnsi="Times New Roman" w:cs="Times New Roman"/>
          <w:sz w:val="24"/>
          <w:szCs w:val="24"/>
        </w:rPr>
        <w:t xml:space="preserve"> Административный регламент </w:t>
      </w:r>
      <w:r w:rsidR="00D42292">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Большеигнатовского муниципального района</w:t>
      </w:r>
      <w:r w:rsidR="000623C4">
        <w:rPr>
          <w:rFonts w:ascii="Times New Roman" w:hAnsi="Times New Roman" w:cs="Times New Roman"/>
          <w:sz w:val="24"/>
          <w:szCs w:val="24"/>
        </w:rPr>
        <w:t xml:space="preserve"> Республики Мордовия</w:t>
      </w:r>
      <w:r w:rsidRPr="00827950">
        <w:rPr>
          <w:rFonts w:ascii="Times New Roman" w:hAnsi="Times New Roman" w:cs="Times New Roman"/>
          <w:sz w:val="24"/>
          <w:szCs w:val="24"/>
        </w:rPr>
        <w:t xml:space="preserve">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регламент) разработан в целях повышения качества исполнения и доступности муниципальных услуг.</w:t>
      </w:r>
    </w:p>
    <w:p w:rsidR="003F3CB7" w:rsidRPr="00827950" w:rsidRDefault="00D42292" w:rsidP="00D4229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w:t>
      </w:r>
      <w:r w:rsidR="003F3CB7" w:rsidRPr="00827950">
        <w:rPr>
          <w:rFonts w:ascii="Times New Roman" w:hAnsi="Times New Roman" w:cs="Times New Roman"/>
          <w:sz w:val="24"/>
          <w:szCs w:val="24"/>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 а также регулирует порядок получения заинтересованными лицами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3F3CB7" w:rsidRPr="00827950" w:rsidRDefault="00B74BF3" w:rsidP="00073933">
      <w:pPr>
        <w:pStyle w:val="1"/>
        <w:spacing w:before="0" w:line="24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Круг</w:t>
      </w:r>
      <w:r w:rsidR="003F3CB7" w:rsidRPr="00827950">
        <w:rPr>
          <w:rFonts w:ascii="Times New Roman" w:hAnsi="Times New Roman" w:cs="Times New Roman"/>
          <w:color w:val="auto"/>
          <w:sz w:val="24"/>
          <w:szCs w:val="24"/>
        </w:rPr>
        <w:t xml:space="preserve"> заявителей</w:t>
      </w:r>
    </w:p>
    <w:p w:rsidR="000C77FF" w:rsidRPr="000C77FF" w:rsidRDefault="00B74BF3" w:rsidP="007A6CBC">
      <w:pPr>
        <w:ind w:firstLine="567"/>
        <w:jc w:val="both"/>
        <w:rPr>
          <w:rFonts w:ascii="Times New Roman" w:hAnsi="Times New Roman" w:cs="Times New Roman"/>
          <w:sz w:val="24"/>
          <w:szCs w:val="24"/>
        </w:rPr>
      </w:pPr>
      <w:r w:rsidRPr="000C77FF">
        <w:rPr>
          <w:rFonts w:ascii="Times New Roman" w:hAnsi="Times New Roman" w:cs="Times New Roman"/>
          <w:sz w:val="24"/>
          <w:szCs w:val="24"/>
        </w:rPr>
        <w:t>1.</w:t>
      </w:r>
      <w:r w:rsidR="003F3CB7" w:rsidRPr="000C77FF">
        <w:rPr>
          <w:rFonts w:ascii="Times New Roman" w:hAnsi="Times New Roman" w:cs="Times New Roman"/>
          <w:sz w:val="24"/>
          <w:szCs w:val="24"/>
        </w:rPr>
        <w:t>3</w:t>
      </w:r>
      <w:bookmarkStart w:id="0" w:name="sub_1004"/>
      <w:r w:rsidR="000C77FF" w:rsidRPr="000C77FF">
        <w:rPr>
          <w:rFonts w:ascii="Times New Roman" w:hAnsi="Times New Roman" w:cs="Times New Roman"/>
          <w:sz w:val="24"/>
          <w:szCs w:val="24"/>
        </w:rPr>
        <w:t xml:space="preserve"> Заявителями являются физические лица, в том числе индивидуальные предприниматели и юридические лица, обеспечивающие на принадлежащем им земельном участке строительство, реконструкцию объектов капитального строительства, а также их представители, действующие в силу полномочий, основанных на нотариально удостоверенной доверенности </w:t>
      </w:r>
      <w:r w:rsidR="000C77FF" w:rsidRPr="00521226">
        <w:rPr>
          <w:rFonts w:ascii="Times New Roman" w:hAnsi="Times New Roman" w:cs="Times New Roman"/>
          <w:sz w:val="24"/>
          <w:szCs w:val="24"/>
        </w:rPr>
        <w:t>(далее - заявители).</w:t>
      </w:r>
    </w:p>
    <w:p w:rsidR="000C77FF" w:rsidRPr="000C77FF" w:rsidRDefault="000C77FF" w:rsidP="007A6CBC">
      <w:pPr>
        <w:pStyle w:val="1"/>
        <w:spacing w:before="0"/>
        <w:ind w:firstLine="284"/>
        <w:jc w:val="both"/>
        <w:rPr>
          <w:rFonts w:ascii="Times New Roman" w:hAnsi="Times New Roman"/>
          <w:color w:val="auto"/>
          <w:sz w:val="24"/>
          <w:szCs w:val="24"/>
        </w:rPr>
      </w:pPr>
      <w:bookmarkStart w:id="1" w:name="sub_1240"/>
      <w:bookmarkEnd w:id="0"/>
      <w:r w:rsidRPr="000C77FF">
        <w:rPr>
          <w:rFonts w:ascii="Times New Roman" w:hAnsi="Times New Roman"/>
          <w:color w:val="auto"/>
          <w:sz w:val="24"/>
          <w:szCs w:val="24"/>
        </w:rPr>
        <w:t>Требования к порядку информирования о предоставлении муниципальной услуги</w:t>
      </w:r>
    </w:p>
    <w:p w:rsidR="000C77FF" w:rsidRPr="000C77FF" w:rsidRDefault="000C77FF" w:rsidP="007A6CBC">
      <w:pPr>
        <w:spacing w:after="0" w:line="240" w:lineRule="auto"/>
        <w:ind w:firstLine="567"/>
        <w:jc w:val="both"/>
        <w:rPr>
          <w:rFonts w:ascii="Times New Roman" w:hAnsi="Times New Roman" w:cs="Times New Roman"/>
          <w:sz w:val="24"/>
          <w:szCs w:val="24"/>
        </w:rPr>
      </w:pPr>
      <w:bookmarkStart w:id="2" w:name="sub_1011"/>
      <w:bookmarkEnd w:id="1"/>
      <w:r w:rsidRPr="000C77FF">
        <w:rPr>
          <w:rFonts w:ascii="Times New Roman" w:hAnsi="Times New Roman" w:cs="Times New Roman"/>
          <w:sz w:val="24"/>
          <w:szCs w:val="24"/>
        </w:rPr>
        <w:t>1.4. Сведения о месте нахождения и графике работы Администрации Большеигнатовского муниципального района Республики Мордовия (далее - Администрация) и Государственного бюджетного учреждения «</w:t>
      </w:r>
      <w:r w:rsidR="00521226">
        <w:rPr>
          <w:rFonts w:ascii="Times New Roman" w:hAnsi="Times New Roman" w:cs="Times New Roman"/>
          <w:sz w:val="24"/>
          <w:szCs w:val="24"/>
        </w:rPr>
        <w:t xml:space="preserve">Многофункциональный центр </w:t>
      </w:r>
      <w:r w:rsidRPr="000C77FF">
        <w:rPr>
          <w:rFonts w:ascii="Times New Roman" w:hAnsi="Times New Roman" w:cs="Times New Roman"/>
          <w:sz w:val="24"/>
          <w:szCs w:val="24"/>
        </w:rPr>
        <w:t xml:space="preserve">предоставления государственных и муниципальных услуг» в Большеигнатовском  муниципальном районе в Республике Мордовия (далее – МФЦ) заинтересованное лицо может получить по телефону, </w:t>
      </w:r>
      <w:r w:rsidRPr="002533FD">
        <w:rPr>
          <w:rFonts w:ascii="Times New Roman" w:hAnsi="Times New Roman" w:cs="Times New Roman"/>
          <w:sz w:val="24"/>
          <w:szCs w:val="24"/>
        </w:rPr>
        <w:t xml:space="preserve">электронной почте, а также из информации, размещенной на Интернет-сайте Администрации, </w:t>
      </w:r>
      <w:hyperlink r:id="rId10" w:history="1">
        <w:r w:rsidRPr="002533FD">
          <w:rPr>
            <w:rStyle w:val="a8"/>
            <w:rFonts w:ascii="Times New Roman" w:hAnsi="Times New Roman"/>
            <w:color w:val="auto"/>
            <w:sz w:val="24"/>
            <w:szCs w:val="24"/>
          </w:rPr>
          <w:t>Едином портале</w:t>
        </w:r>
      </w:hyperlink>
      <w:r w:rsidRPr="002533FD">
        <w:rPr>
          <w:rFonts w:ascii="Times New Roman" w:hAnsi="Times New Roman" w:cs="Times New Roman"/>
          <w:sz w:val="24"/>
          <w:szCs w:val="24"/>
        </w:rPr>
        <w:t xml:space="preserve"> государственных и муниципальных услуг (функций) и </w:t>
      </w:r>
      <w:hyperlink r:id="rId11" w:history="1">
        <w:r w:rsidRPr="002533FD">
          <w:rPr>
            <w:rStyle w:val="a8"/>
            <w:rFonts w:ascii="Times New Roman" w:hAnsi="Times New Roman"/>
            <w:color w:val="auto"/>
            <w:sz w:val="24"/>
            <w:szCs w:val="24"/>
          </w:rPr>
          <w:t>Республиканском портале</w:t>
        </w:r>
      </w:hyperlink>
      <w:r w:rsidRPr="000C77FF">
        <w:rPr>
          <w:rFonts w:ascii="Times New Roman" w:hAnsi="Times New Roman" w:cs="Times New Roman"/>
          <w:sz w:val="24"/>
          <w:szCs w:val="24"/>
        </w:rPr>
        <w:t xml:space="preserve"> государственных и муниципальных услуг (функций).</w:t>
      </w:r>
    </w:p>
    <w:bookmarkEnd w:id="2"/>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431670, Республика Мордовия, Большеигнатовский район, с. Большое Игнатово, ул. Советская, д. 40.</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Контактные данные:</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телефон: 8 (83442) 2-13-34;</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факс: 8 (83442) 2-10-32;</w:t>
      </w:r>
    </w:p>
    <w:p w:rsidR="000C77FF" w:rsidRPr="000C77FF" w:rsidRDefault="000C77FF" w:rsidP="007A6CBC">
      <w:pPr>
        <w:pStyle w:val="25"/>
        <w:ind w:left="0" w:firstLine="284"/>
        <w:jc w:val="both"/>
        <w:rPr>
          <w:color w:val="0070C0"/>
        </w:rPr>
      </w:pPr>
      <w:r w:rsidRPr="000C77FF">
        <w:t xml:space="preserve">адрес электронной почты: </w:t>
      </w:r>
      <w:hyperlink r:id="rId12" w:history="1">
        <w:r w:rsidRPr="000C77FF">
          <w:rPr>
            <w:rStyle w:val="a3"/>
            <w:color w:val="0070C0"/>
            <w:lang w:val="en-US"/>
          </w:rPr>
          <w:t>adm</w:t>
        </w:r>
        <w:r w:rsidRPr="000C77FF">
          <w:rPr>
            <w:rStyle w:val="a3"/>
            <w:color w:val="0070C0"/>
          </w:rPr>
          <w:t>_</w:t>
        </w:r>
        <w:r w:rsidRPr="000C77FF">
          <w:rPr>
            <w:rStyle w:val="a3"/>
            <w:color w:val="0070C0"/>
            <w:lang w:val="en-US"/>
          </w:rPr>
          <w:t>bign</w:t>
        </w:r>
        <w:r w:rsidRPr="000C77FF">
          <w:rPr>
            <w:rStyle w:val="a3"/>
            <w:color w:val="0070C0"/>
          </w:rPr>
          <w:t>@</w:t>
        </w:r>
        <w:r w:rsidRPr="000C77FF">
          <w:rPr>
            <w:rStyle w:val="a3"/>
            <w:color w:val="0070C0"/>
            <w:lang w:val="en-US"/>
          </w:rPr>
          <w:t>bignatovo</w:t>
        </w:r>
        <w:r w:rsidRPr="000C77FF">
          <w:rPr>
            <w:rStyle w:val="a3"/>
            <w:color w:val="0070C0"/>
          </w:rPr>
          <w:t>.</w:t>
        </w:r>
        <w:r w:rsidRPr="000C77FF">
          <w:rPr>
            <w:rStyle w:val="a3"/>
            <w:color w:val="0070C0"/>
            <w:lang w:val="en-US"/>
          </w:rPr>
          <w:t>e</w:t>
        </w:r>
        <w:r w:rsidRPr="000C77FF">
          <w:rPr>
            <w:rStyle w:val="a3"/>
            <w:color w:val="0070C0"/>
          </w:rPr>
          <w:t>-</w:t>
        </w:r>
        <w:r w:rsidRPr="000C77FF">
          <w:rPr>
            <w:rStyle w:val="a3"/>
            <w:color w:val="0070C0"/>
            <w:lang w:val="en-US"/>
          </w:rPr>
          <w:t>mordovia</w:t>
        </w:r>
        <w:r w:rsidRPr="000C77FF">
          <w:rPr>
            <w:rStyle w:val="a3"/>
            <w:color w:val="0070C0"/>
          </w:rPr>
          <w:t>.</w:t>
        </w:r>
        <w:r w:rsidRPr="000C77FF">
          <w:rPr>
            <w:rStyle w:val="a3"/>
            <w:color w:val="0070C0"/>
            <w:lang w:val="en-US"/>
          </w:rPr>
          <w:t>ru</w:t>
        </w:r>
      </w:hyperlink>
    </w:p>
    <w:p w:rsidR="000C77FF" w:rsidRPr="000C77FF" w:rsidRDefault="000C77FF" w:rsidP="007A6CBC">
      <w:pPr>
        <w:spacing w:after="0" w:line="240" w:lineRule="auto"/>
        <w:ind w:firstLine="284"/>
        <w:jc w:val="both"/>
        <w:rPr>
          <w:rFonts w:ascii="Times New Roman" w:hAnsi="Times New Roman" w:cs="Times New Roman"/>
          <w:color w:val="0070C0"/>
          <w:sz w:val="24"/>
          <w:szCs w:val="24"/>
        </w:rPr>
      </w:pPr>
      <w:r w:rsidRPr="000C77FF">
        <w:rPr>
          <w:rFonts w:ascii="Times New Roman" w:hAnsi="Times New Roman" w:cs="Times New Roman"/>
          <w:sz w:val="24"/>
          <w:szCs w:val="24"/>
        </w:rPr>
        <w:t xml:space="preserve">Интернет-сайт: </w:t>
      </w:r>
      <w:hyperlink r:id="rId13" w:history="1">
        <w:r w:rsidRPr="000C77FF">
          <w:rPr>
            <w:rStyle w:val="a3"/>
            <w:color w:val="0070C0"/>
            <w:sz w:val="24"/>
            <w:szCs w:val="24"/>
            <w:lang w:val="en-US"/>
          </w:rPr>
          <w:t>http</w:t>
        </w:r>
        <w:r w:rsidRPr="000C77FF">
          <w:rPr>
            <w:rStyle w:val="a3"/>
            <w:color w:val="0070C0"/>
            <w:sz w:val="24"/>
            <w:szCs w:val="24"/>
          </w:rPr>
          <w:t>://</w:t>
        </w:r>
        <w:r w:rsidRPr="000C77FF">
          <w:rPr>
            <w:rStyle w:val="a3"/>
            <w:color w:val="0070C0"/>
            <w:sz w:val="24"/>
            <w:szCs w:val="24"/>
            <w:lang w:val="en-US"/>
          </w:rPr>
          <w:t>bignatovo</w:t>
        </w:r>
        <w:r w:rsidRPr="000C77FF">
          <w:rPr>
            <w:rStyle w:val="a3"/>
            <w:color w:val="0070C0"/>
            <w:sz w:val="24"/>
            <w:szCs w:val="24"/>
          </w:rPr>
          <w:t>.</w:t>
        </w:r>
        <w:r w:rsidRPr="000C77FF">
          <w:rPr>
            <w:rStyle w:val="a3"/>
            <w:color w:val="0070C0"/>
            <w:sz w:val="24"/>
            <w:szCs w:val="24"/>
            <w:lang w:val="en-US"/>
          </w:rPr>
          <w:t>e</w:t>
        </w:r>
        <w:r w:rsidRPr="000C77FF">
          <w:rPr>
            <w:rStyle w:val="a3"/>
            <w:color w:val="0070C0"/>
            <w:sz w:val="24"/>
            <w:szCs w:val="24"/>
          </w:rPr>
          <w:t>-</w:t>
        </w:r>
        <w:r w:rsidRPr="000C77FF">
          <w:rPr>
            <w:rStyle w:val="a3"/>
            <w:color w:val="0070C0"/>
            <w:sz w:val="24"/>
            <w:szCs w:val="24"/>
            <w:lang w:val="en-US"/>
          </w:rPr>
          <w:t>mordovia</w:t>
        </w:r>
        <w:r w:rsidRPr="000C77FF">
          <w:rPr>
            <w:rStyle w:val="a3"/>
            <w:color w:val="0070C0"/>
            <w:sz w:val="24"/>
            <w:szCs w:val="24"/>
          </w:rPr>
          <w:t>.</w:t>
        </w:r>
        <w:r w:rsidRPr="000C77FF">
          <w:rPr>
            <w:rStyle w:val="a3"/>
            <w:color w:val="0070C0"/>
            <w:sz w:val="24"/>
            <w:szCs w:val="24"/>
            <w:lang w:val="en-US"/>
          </w:rPr>
          <w:t>ru</w:t>
        </w:r>
      </w:hyperlink>
      <w:r w:rsidRPr="000C77FF">
        <w:rPr>
          <w:rFonts w:ascii="Times New Roman" w:hAnsi="Times New Roman" w:cs="Times New Roman"/>
          <w:color w:val="0070C0"/>
          <w:sz w:val="24"/>
          <w:szCs w:val="24"/>
        </w:rPr>
        <w:t>.</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lastRenderedPageBreak/>
        <w:t>отдел градостроительства, архитектуры, ЖКХ и вопросам гражданской обороны и чрезвычайным ситуациям Администрации: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431670, Республика Мордовия, Большеигнатовский район, с. Большое Игнатово, ул. Советская, д. 40.</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Контактные данные:</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телефон: 8 (83442) 2-13-34;</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факс: 8 (83442) 2-10-32;</w:t>
      </w:r>
    </w:p>
    <w:p w:rsidR="000C77FF" w:rsidRPr="000C77FF" w:rsidRDefault="000C77FF" w:rsidP="007A6CBC">
      <w:pPr>
        <w:spacing w:after="0" w:line="240" w:lineRule="auto"/>
        <w:ind w:firstLine="284"/>
        <w:jc w:val="both"/>
        <w:rPr>
          <w:rFonts w:ascii="Times New Roman" w:hAnsi="Times New Roman" w:cs="Times New Roman"/>
          <w:color w:val="000000"/>
          <w:sz w:val="24"/>
          <w:szCs w:val="24"/>
          <w:shd w:val="clear" w:color="auto" w:fill="E3F3F0"/>
        </w:rPr>
      </w:pPr>
      <w:r w:rsidRPr="000C77FF">
        <w:rPr>
          <w:rFonts w:ascii="Times New Roman" w:hAnsi="Times New Roman" w:cs="Times New Roman"/>
          <w:sz w:val="24"/>
          <w:szCs w:val="24"/>
        </w:rPr>
        <w:t xml:space="preserve">адрес электронной почты: </w:t>
      </w:r>
      <w:hyperlink r:id="rId14" w:history="1">
        <w:r w:rsidRPr="000C77FF">
          <w:rPr>
            <w:rStyle w:val="a3"/>
            <w:sz w:val="24"/>
            <w:szCs w:val="24"/>
            <w:shd w:val="clear" w:color="auto" w:fill="E3F3F0"/>
          </w:rPr>
          <w:t>otdel.arkh@yandex.ru</w:t>
        </w:r>
      </w:hyperlink>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График работы Администрации:</w:t>
      </w:r>
    </w:p>
    <w:p w:rsid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 xml:space="preserve">понедельник - </w:t>
      </w:r>
      <w:r w:rsidR="00645151">
        <w:rPr>
          <w:rFonts w:ascii="Times New Roman" w:hAnsi="Times New Roman" w:cs="Times New Roman"/>
          <w:sz w:val="24"/>
          <w:szCs w:val="24"/>
        </w:rPr>
        <w:t>четверг</w:t>
      </w:r>
      <w:r w:rsidRPr="000C77FF">
        <w:rPr>
          <w:rFonts w:ascii="Times New Roman" w:hAnsi="Times New Roman" w:cs="Times New Roman"/>
          <w:sz w:val="24"/>
          <w:szCs w:val="24"/>
        </w:rPr>
        <w:t xml:space="preserve">: с </w:t>
      </w:r>
      <w:r w:rsidR="00645151">
        <w:rPr>
          <w:rFonts w:ascii="Times New Roman" w:hAnsi="Times New Roman" w:cs="Times New Roman"/>
          <w:sz w:val="24"/>
          <w:szCs w:val="24"/>
        </w:rPr>
        <w:t>8</w:t>
      </w:r>
      <w:r w:rsidRPr="000C77FF">
        <w:rPr>
          <w:rFonts w:ascii="Times New Roman" w:hAnsi="Times New Roman" w:cs="Times New Roman"/>
          <w:sz w:val="24"/>
          <w:szCs w:val="24"/>
        </w:rPr>
        <w:t> ч. 30 мин. до 16 ч. 45 мин.;</w:t>
      </w:r>
    </w:p>
    <w:p w:rsidR="00645151" w:rsidRPr="000C77FF" w:rsidRDefault="00645151"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пятница:</w:t>
      </w:r>
      <w:r w:rsidRPr="00645151">
        <w:rPr>
          <w:rFonts w:ascii="Times New Roman" w:hAnsi="Times New Roman" w:cs="Times New Roman"/>
          <w:sz w:val="24"/>
          <w:szCs w:val="24"/>
        </w:rPr>
        <w:t xml:space="preserve"> </w:t>
      </w:r>
      <w:r w:rsidRPr="000C77FF">
        <w:rPr>
          <w:rFonts w:ascii="Times New Roman" w:hAnsi="Times New Roman" w:cs="Times New Roman"/>
          <w:sz w:val="24"/>
          <w:szCs w:val="24"/>
        </w:rPr>
        <w:t xml:space="preserve">с </w:t>
      </w:r>
      <w:r>
        <w:rPr>
          <w:rFonts w:ascii="Times New Roman" w:hAnsi="Times New Roman" w:cs="Times New Roman"/>
          <w:sz w:val="24"/>
          <w:szCs w:val="24"/>
        </w:rPr>
        <w:t>8</w:t>
      </w:r>
      <w:r w:rsidRPr="000C77FF">
        <w:rPr>
          <w:rFonts w:ascii="Times New Roman" w:hAnsi="Times New Roman" w:cs="Times New Roman"/>
          <w:sz w:val="24"/>
          <w:szCs w:val="24"/>
        </w:rPr>
        <w:t> ч. 30 мин. до 16 ч. </w:t>
      </w:r>
      <w:r>
        <w:rPr>
          <w:rFonts w:ascii="Times New Roman" w:hAnsi="Times New Roman" w:cs="Times New Roman"/>
          <w:sz w:val="24"/>
          <w:szCs w:val="24"/>
        </w:rPr>
        <w:t>30</w:t>
      </w:r>
      <w:r w:rsidRPr="000C77FF">
        <w:rPr>
          <w:rFonts w:ascii="Times New Roman" w:hAnsi="Times New Roman" w:cs="Times New Roman"/>
          <w:sz w:val="24"/>
          <w:szCs w:val="24"/>
        </w:rPr>
        <w:t> мин.</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обеденный перерыв: с 13 ч. до 14 ч.</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Выходные дни: суббота, воскресенье.</w:t>
      </w:r>
    </w:p>
    <w:p w:rsidR="000C77FF" w:rsidRPr="000C77FF" w:rsidRDefault="000C77FF" w:rsidP="007A6CBC">
      <w:pPr>
        <w:spacing w:after="0" w:line="240" w:lineRule="auto"/>
        <w:ind w:firstLine="284"/>
        <w:jc w:val="both"/>
        <w:rPr>
          <w:rFonts w:ascii="Times New Roman" w:hAnsi="Times New Roman" w:cs="Times New Roman"/>
          <w:sz w:val="24"/>
          <w:szCs w:val="24"/>
        </w:rPr>
      </w:pPr>
      <w:bookmarkStart w:id="3" w:name="sub_1012"/>
      <w:r w:rsidRPr="000C77FF">
        <w:rPr>
          <w:rFonts w:ascii="Times New Roman" w:hAnsi="Times New Roman" w:cs="Times New Roman"/>
          <w:sz w:val="24"/>
          <w:szCs w:val="24"/>
        </w:rPr>
        <w:t>Адрес МФЦ: 431770, Республика Мордовия, Большеигнатовский район, с. Большое Игнатово, ул. Советская, д. 32.</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Контактные данные:</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телефон: 8 (83442) 2-10-39;</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факс: 8 (83442) 2-10-39;</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 xml:space="preserve">адрес электронной почты: </w:t>
      </w:r>
      <w:hyperlink r:id="rId15" w:history="1">
        <w:r w:rsidRPr="000C77FF">
          <w:rPr>
            <w:rStyle w:val="a3"/>
            <w:sz w:val="24"/>
            <w:szCs w:val="24"/>
            <w:lang w:val="en-US"/>
          </w:rPr>
          <w:t>bignmfc</w:t>
        </w:r>
        <w:r w:rsidRPr="000C77FF">
          <w:rPr>
            <w:rStyle w:val="a3"/>
            <w:sz w:val="24"/>
            <w:szCs w:val="24"/>
          </w:rPr>
          <w:t>@</w:t>
        </w:r>
        <w:r w:rsidRPr="000C77FF">
          <w:rPr>
            <w:rStyle w:val="a3"/>
            <w:sz w:val="24"/>
            <w:szCs w:val="24"/>
            <w:lang w:val="en-US"/>
          </w:rPr>
          <w:t>bignatovo</w:t>
        </w:r>
        <w:r w:rsidRPr="000C77FF">
          <w:rPr>
            <w:rStyle w:val="a3"/>
            <w:sz w:val="24"/>
            <w:szCs w:val="24"/>
          </w:rPr>
          <w:t>.</w:t>
        </w:r>
        <w:r w:rsidRPr="000C77FF">
          <w:rPr>
            <w:rStyle w:val="a3"/>
            <w:sz w:val="24"/>
            <w:szCs w:val="24"/>
            <w:lang w:val="en-US"/>
          </w:rPr>
          <w:t>e</w:t>
        </w:r>
        <w:r w:rsidRPr="000C77FF">
          <w:rPr>
            <w:rStyle w:val="a3"/>
            <w:sz w:val="24"/>
            <w:szCs w:val="24"/>
          </w:rPr>
          <w:t>-</w:t>
        </w:r>
        <w:r w:rsidRPr="000C77FF">
          <w:rPr>
            <w:rStyle w:val="a3"/>
            <w:sz w:val="24"/>
            <w:szCs w:val="24"/>
            <w:lang w:val="en-US"/>
          </w:rPr>
          <w:t>mordovia</w:t>
        </w:r>
        <w:r w:rsidRPr="000C77FF">
          <w:rPr>
            <w:rStyle w:val="a3"/>
            <w:sz w:val="24"/>
            <w:szCs w:val="24"/>
          </w:rPr>
          <w:t>.</w:t>
        </w:r>
        <w:r w:rsidRPr="000C77FF">
          <w:rPr>
            <w:rStyle w:val="a3"/>
            <w:sz w:val="24"/>
            <w:szCs w:val="24"/>
            <w:lang w:val="en-US"/>
          </w:rPr>
          <w:t>ru</w:t>
        </w:r>
      </w:hyperlink>
      <w:r w:rsidRPr="000C77FF">
        <w:rPr>
          <w:rFonts w:ascii="Times New Roman" w:hAnsi="Times New Roman" w:cs="Times New Roman"/>
          <w:sz w:val="24"/>
          <w:szCs w:val="24"/>
        </w:rPr>
        <w:t>;</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 xml:space="preserve">Интернет-сайт: </w:t>
      </w:r>
      <w:hyperlink r:id="rId16" w:history="1">
        <w:r w:rsidRPr="000C77FF">
          <w:rPr>
            <w:rStyle w:val="a3"/>
            <w:sz w:val="24"/>
            <w:szCs w:val="24"/>
            <w:lang w:val="en-US"/>
          </w:rPr>
          <w:t>http</w:t>
        </w:r>
        <w:r w:rsidRPr="000C77FF">
          <w:rPr>
            <w:rStyle w:val="a3"/>
            <w:sz w:val="24"/>
            <w:szCs w:val="24"/>
          </w:rPr>
          <w:t>://</w:t>
        </w:r>
        <w:r w:rsidRPr="000C77FF">
          <w:rPr>
            <w:rStyle w:val="a3"/>
            <w:sz w:val="24"/>
            <w:szCs w:val="24"/>
            <w:lang w:val="en-US"/>
          </w:rPr>
          <w:t>bignatovo</w:t>
        </w:r>
        <w:r w:rsidRPr="000C77FF">
          <w:rPr>
            <w:rStyle w:val="a3"/>
            <w:sz w:val="24"/>
            <w:szCs w:val="24"/>
          </w:rPr>
          <w:t>.</w:t>
        </w:r>
        <w:r w:rsidRPr="000C77FF">
          <w:rPr>
            <w:rStyle w:val="a3"/>
            <w:sz w:val="24"/>
            <w:szCs w:val="24"/>
            <w:lang w:val="en-US"/>
          </w:rPr>
          <w:t>e</w:t>
        </w:r>
        <w:r w:rsidRPr="000C77FF">
          <w:rPr>
            <w:rStyle w:val="a3"/>
            <w:sz w:val="24"/>
            <w:szCs w:val="24"/>
          </w:rPr>
          <w:t>-</w:t>
        </w:r>
        <w:r w:rsidRPr="000C77FF">
          <w:rPr>
            <w:rStyle w:val="a3"/>
            <w:sz w:val="24"/>
            <w:szCs w:val="24"/>
            <w:lang w:val="en-US"/>
          </w:rPr>
          <w:t>mordovia</w:t>
        </w:r>
        <w:r w:rsidRPr="000C77FF">
          <w:rPr>
            <w:rStyle w:val="a3"/>
            <w:sz w:val="24"/>
            <w:szCs w:val="24"/>
          </w:rPr>
          <w:t>.</w:t>
        </w:r>
        <w:r w:rsidRPr="000C77FF">
          <w:rPr>
            <w:rStyle w:val="a3"/>
            <w:sz w:val="24"/>
            <w:szCs w:val="24"/>
            <w:lang w:val="en-US"/>
          </w:rPr>
          <w:t>ru</w:t>
        </w:r>
      </w:hyperlink>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График работы МФЦ:</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понедельник - пятница: с 8 ч. 30 мин. до 16 ч. 30 мин. без обеденного перерыва;</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Выходной день: суббота, воскресенье.</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1.</w:t>
      </w:r>
      <w:r w:rsidR="007A6CBC">
        <w:rPr>
          <w:rFonts w:ascii="Times New Roman" w:hAnsi="Times New Roman" w:cs="Times New Roman"/>
          <w:sz w:val="24"/>
          <w:szCs w:val="24"/>
        </w:rPr>
        <w:t>5</w:t>
      </w:r>
      <w:r w:rsidRPr="000C77FF">
        <w:rPr>
          <w:rFonts w:ascii="Times New Roman" w:hAnsi="Times New Roman" w:cs="Times New Roman"/>
          <w:sz w:val="24"/>
          <w:szCs w:val="24"/>
        </w:rPr>
        <w:t>.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3"/>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1.6. </w:t>
      </w:r>
      <w:r w:rsidR="000C77FF" w:rsidRPr="000C77FF">
        <w:rPr>
          <w:rFonts w:ascii="Times New Roman" w:hAnsi="Times New Roman" w:cs="Times New Roman"/>
          <w:sz w:val="24"/>
          <w:szCs w:val="24"/>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0C77FF" w:rsidRPr="000C77FF" w:rsidRDefault="000C77FF" w:rsidP="007A6CBC">
      <w:pPr>
        <w:spacing w:after="0" w:line="240" w:lineRule="auto"/>
        <w:ind w:firstLine="284"/>
        <w:jc w:val="both"/>
        <w:rPr>
          <w:rFonts w:ascii="Times New Roman" w:hAnsi="Times New Roman" w:cs="Times New Roman"/>
          <w:sz w:val="24"/>
          <w:szCs w:val="24"/>
        </w:rPr>
      </w:pPr>
      <w:bookmarkStart w:id="4" w:name="sub_1013"/>
      <w:r w:rsidRPr="000C77FF">
        <w:rPr>
          <w:rFonts w:ascii="Times New Roman" w:hAnsi="Times New Roman" w:cs="Times New Roman"/>
          <w:sz w:val="24"/>
          <w:szCs w:val="24"/>
        </w:rPr>
        <w:t>1.</w:t>
      </w:r>
      <w:r w:rsidR="009B36B3">
        <w:rPr>
          <w:rFonts w:ascii="Times New Roman" w:hAnsi="Times New Roman" w:cs="Times New Roman"/>
          <w:sz w:val="24"/>
          <w:szCs w:val="24"/>
        </w:rPr>
        <w:t>7</w:t>
      </w:r>
      <w:r w:rsidRPr="000C77FF">
        <w:rPr>
          <w:rFonts w:ascii="Times New Roman" w:hAnsi="Times New Roman" w:cs="Times New Roman"/>
          <w:sz w:val="24"/>
          <w:szCs w:val="24"/>
        </w:rPr>
        <w:t>.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4"/>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Информация о порядке предоставления муниципальной услуги предоставляется на безвозмездной основе.</w:t>
      </w:r>
    </w:p>
    <w:p w:rsidR="000C77FF" w:rsidRPr="000C77FF" w:rsidRDefault="000C77FF" w:rsidP="007A6CBC">
      <w:pPr>
        <w:spacing w:after="0" w:line="240" w:lineRule="auto"/>
        <w:ind w:firstLine="284"/>
        <w:jc w:val="both"/>
        <w:rPr>
          <w:rFonts w:ascii="Times New Roman" w:hAnsi="Times New Roman" w:cs="Times New Roman"/>
          <w:sz w:val="24"/>
          <w:szCs w:val="24"/>
        </w:rPr>
      </w:pPr>
      <w:bookmarkStart w:id="5" w:name="sub_1014"/>
      <w:r w:rsidRPr="000C77FF">
        <w:rPr>
          <w:rFonts w:ascii="Times New Roman" w:hAnsi="Times New Roman" w:cs="Times New Roman"/>
          <w:sz w:val="24"/>
          <w:szCs w:val="24"/>
        </w:rPr>
        <w:lastRenderedPageBreak/>
        <w:t>1.</w:t>
      </w:r>
      <w:r w:rsidR="009B36B3">
        <w:rPr>
          <w:rFonts w:ascii="Times New Roman" w:hAnsi="Times New Roman" w:cs="Times New Roman"/>
          <w:sz w:val="24"/>
          <w:szCs w:val="24"/>
        </w:rPr>
        <w:t>8</w:t>
      </w:r>
      <w:r w:rsidRPr="000C77FF">
        <w:rPr>
          <w:rFonts w:ascii="Times New Roman" w:hAnsi="Times New Roman" w:cs="Times New Roman"/>
          <w:sz w:val="24"/>
          <w:szCs w:val="24"/>
        </w:rPr>
        <w:t>. На официальном Интернет-сайте Администрации (МФЦ) размещается следующая информация:</w:t>
      </w:r>
    </w:p>
    <w:bookmarkEnd w:id="5"/>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1)   Административный регламент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2)  сведения о бесплатности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3) список документов, необходимых для предоставления муниципальной услуги, а также предъявляемые к этим документам требования;</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4)  график работы Администрации;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5)  другие информационные материалы, необходимые для получения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bookmarkStart w:id="6" w:name="sub_1015"/>
      <w:r w:rsidRPr="000C77FF">
        <w:rPr>
          <w:rFonts w:ascii="Times New Roman" w:hAnsi="Times New Roman" w:cs="Times New Roman"/>
          <w:sz w:val="24"/>
          <w:szCs w:val="24"/>
        </w:rPr>
        <w:t>1.</w:t>
      </w:r>
      <w:r w:rsidR="009B36B3">
        <w:rPr>
          <w:rFonts w:ascii="Times New Roman" w:hAnsi="Times New Roman" w:cs="Times New Roman"/>
          <w:sz w:val="24"/>
          <w:szCs w:val="24"/>
        </w:rPr>
        <w:t>9</w:t>
      </w:r>
      <w:r w:rsidRPr="000C77FF">
        <w:rPr>
          <w:rFonts w:ascii="Times New Roman" w:hAnsi="Times New Roman" w:cs="Times New Roman"/>
          <w:sz w:val="24"/>
          <w:szCs w:val="24"/>
        </w:rPr>
        <w:t>. Единый портал государственных и муниципальных услуг (функций) (</w:t>
      </w:r>
      <w:hyperlink r:id="rId17" w:history="1">
        <w:r w:rsidRPr="000C77FF">
          <w:rPr>
            <w:rStyle w:val="a8"/>
            <w:rFonts w:ascii="Times New Roman" w:hAnsi="Times New Roman"/>
            <w:sz w:val="24"/>
            <w:szCs w:val="24"/>
          </w:rPr>
          <w:t>www.gosuslugi.ru</w:t>
        </w:r>
      </w:hyperlink>
      <w:r w:rsidRPr="000C77FF">
        <w:rPr>
          <w:rFonts w:ascii="Times New Roman" w:hAnsi="Times New Roman" w:cs="Times New Roman"/>
          <w:sz w:val="24"/>
          <w:szCs w:val="24"/>
        </w:rPr>
        <w:t>) (далее - Единый портал) и Республиканский Портал государственных и муниципальных услуг (функций)» (</w:t>
      </w:r>
      <w:hyperlink r:id="rId18" w:history="1">
        <w:r w:rsidRPr="000C77FF">
          <w:rPr>
            <w:rStyle w:val="a8"/>
            <w:rFonts w:ascii="Times New Roman" w:hAnsi="Times New Roman"/>
            <w:sz w:val="24"/>
            <w:szCs w:val="24"/>
          </w:rPr>
          <w:t>http://gosuslugi.e-mordovia.ru</w:t>
        </w:r>
      </w:hyperlink>
      <w:r w:rsidRPr="000C77FF">
        <w:rPr>
          <w:rFonts w:ascii="Times New Roman" w:hAnsi="Times New Roman" w:cs="Times New Roman"/>
          <w:sz w:val="24"/>
          <w:szCs w:val="24"/>
        </w:rPr>
        <w:t>) (далее - Республиканский портал)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6"/>
    <w:p w:rsidR="000C77FF" w:rsidRPr="000C77FF" w:rsidRDefault="000E4E7C"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fldChar w:fldCharType="begin"/>
      </w:r>
      <w:r w:rsidR="000C77FF" w:rsidRPr="000C77FF">
        <w:rPr>
          <w:rFonts w:ascii="Times New Roman" w:hAnsi="Times New Roman" w:cs="Times New Roman"/>
          <w:sz w:val="24"/>
          <w:szCs w:val="24"/>
        </w:rPr>
        <w:instrText>HYPERLINK "http://mobileonline.garant.ru/document?id=8816657&amp;sub=107"</w:instrText>
      </w:r>
      <w:r w:rsidRPr="000C77FF">
        <w:rPr>
          <w:rFonts w:ascii="Times New Roman" w:hAnsi="Times New Roman" w:cs="Times New Roman"/>
          <w:sz w:val="24"/>
          <w:szCs w:val="24"/>
        </w:rPr>
        <w:fldChar w:fldCharType="separate"/>
      </w:r>
      <w:r w:rsidR="000C77FF" w:rsidRPr="000C77FF">
        <w:rPr>
          <w:rStyle w:val="a8"/>
          <w:rFonts w:ascii="Times New Roman" w:hAnsi="Times New Roman"/>
          <w:sz w:val="24"/>
          <w:szCs w:val="24"/>
        </w:rPr>
        <w:t>Единый портал</w:t>
      </w:r>
      <w:r w:rsidRPr="000C77FF">
        <w:rPr>
          <w:rFonts w:ascii="Times New Roman" w:hAnsi="Times New Roman" w:cs="Times New Roman"/>
          <w:sz w:val="24"/>
          <w:szCs w:val="24"/>
        </w:rPr>
        <w:fldChar w:fldCharType="end"/>
      </w:r>
      <w:r w:rsidR="000C77FF" w:rsidRPr="000C77FF">
        <w:rPr>
          <w:rFonts w:ascii="Times New Roman" w:hAnsi="Times New Roman" w:cs="Times New Roman"/>
          <w:sz w:val="24"/>
          <w:szCs w:val="24"/>
        </w:rPr>
        <w:t xml:space="preserve"> и </w:t>
      </w:r>
      <w:hyperlink r:id="rId19" w:history="1">
        <w:r w:rsidR="000C77FF" w:rsidRPr="000C77FF">
          <w:rPr>
            <w:rStyle w:val="a8"/>
            <w:rFonts w:ascii="Times New Roman" w:hAnsi="Times New Roman"/>
            <w:sz w:val="24"/>
            <w:szCs w:val="24"/>
          </w:rPr>
          <w:t>Республиканский портал</w:t>
        </w:r>
      </w:hyperlink>
      <w:r w:rsidR="000C77FF" w:rsidRPr="000C77FF">
        <w:rPr>
          <w:rFonts w:ascii="Times New Roman" w:hAnsi="Times New Roman" w:cs="Times New Roman"/>
          <w:sz w:val="24"/>
          <w:szCs w:val="24"/>
        </w:rPr>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На Едином портале и Республиканском портале размещается следующая информация:</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1) адрес местонахождения, телефоны, адрес электронной почты Администрации и МФЦ;</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2) перечень документов, необходимых для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3) срок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4) основания для отказа в предоставлении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5) результат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6) порядок предоставления консультаций по процедуре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7) текст Административного регламента.</w:t>
      </w:r>
    </w:p>
    <w:p w:rsidR="000C77FF" w:rsidRPr="000C77FF" w:rsidRDefault="000C77FF" w:rsidP="007A6CBC">
      <w:pPr>
        <w:spacing w:after="0" w:line="240" w:lineRule="auto"/>
        <w:ind w:firstLine="284"/>
        <w:jc w:val="both"/>
        <w:rPr>
          <w:rFonts w:ascii="Times New Roman" w:hAnsi="Times New Roman" w:cs="Times New Roman"/>
          <w:sz w:val="24"/>
          <w:szCs w:val="24"/>
        </w:rPr>
      </w:pPr>
      <w:bookmarkStart w:id="7" w:name="sub_1016"/>
      <w:r w:rsidRPr="000C77FF">
        <w:rPr>
          <w:rFonts w:ascii="Times New Roman" w:hAnsi="Times New Roman" w:cs="Times New Roman"/>
          <w:sz w:val="24"/>
          <w:szCs w:val="24"/>
        </w:rPr>
        <w:t>1</w:t>
      </w:r>
      <w:r w:rsidR="009B36B3">
        <w:rPr>
          <w:rFonts w:ascii="Times New Roman" w:hAnsi="Times New Roman" w:cs="Times New Roman"/>
          <w:sz w:val="24"/>
          <w:szCs w:val="24"/>
        </w:rPr>
        <w:t>.10</w:t>
      </w:r>
      <w:r w:rsidRPr="000C77FF">
        <w:rPr>
          <w:rFonts w:ascii="Times New Roman" w:hAnsi="Times New Roman" w:cs="Times New Roman"/>
          <w:sz w:val="24"/>
          <w:szCs w:val="24"/>
        </w:rPr>
        <w:t>. На информационных стендах Администрации и МФЦ содержится следующая информация:</w:t>
      </w:r>
    </w:p>
    <w:bookmarkEnd w:id="7"/>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1) </w:t>
      </w:r>
      <w:r w:rsidR="000C77FF" w:rsidRPr="000C77FF">
        <w:rPr>
          <w:rFonts w:ascii="Times New Roman" w:hAnsi="Times New Roman" w:cs="Times New Roman"/>
          <w:sz w:val="24"/>
          <w:szCs w:val="24"/>
        </w:rPr>
        <w:t>полные наименования органов и учреждений, предоставляющих муниципальную услугу;</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2) </w:t>
      </w:r>
      <w:r w:rsidR="000C77FF" w:rsidRPr="000C77FF">
        <w:rPr>
          <w:rFonts w:ascii="Times New Roman" w:hAnsi="Times New Roman" w:cs="Times New Roman"/>
          <w:sz w:val="24"/>
          <w:szCs w:val="24"/>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3) </w:t>
      </w:r>
      <w:r w:rsidR="000C77FF" w:rsidRPr="000C77FF">
        <w:rPr>
          <w:rFonts w:ascii="Times New Roman" w:hAnsi="Times New Roman" w:cs="Times New Roman"/>
          <w:sz w:val="24"/>
          <w:szCs w:val="24"/>
        </w:rPr>
        <w:t>процедуры предоставления муниципальной услуги в текстовом виде и в виде блок-схемы;</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4) </w:t>
      </w:r>
      <w:r w:rsidR="000C77FF" w:rsidRPr="000C77FF">
        <w:rPr>
          <w:rFonts w:ascii="Times New Roman" w:hAnsi="Times New Roman" w:cs="Times New Roman"/>
          <w:sz w:val="24"/>
          <w:szCs w:val="24"/>
        </w:rPr>
        <w:t>перечень документов, представляемых заявителями для получения муниципальной услуги;</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5) </w:t>
      </w:r>
      <w:r w:rsidR="000C77FF" w:rsidRPr="000C77FF">
        <w:rPr>
          <w:rFonts w:ascii="Times New Roman" w:hAnsi="Times New Roman" w:cs="Times New Roman"/>
          <w:sz w:val="24"/>
          <w:szCs w:val="24"/>
        </w:rPr>
        <w:t>образец заявления;</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6) </w:t>
      </w:r>
      <w:r w:rsidR="000C77FF" w:rsidRPr="000C77FF">
        <w:rPr>
          <w:rFonts w:ascii="Times New Roman" w:hAnsi="Times New Roman" w:cs="Times New Roman"/>
          <w:sz w:val="24"/>
          <w:szCs w:val="24"/>
        </w:rPr>
        <w:t>извлечения из законодательных и иных нормативных правовых актов, регулирующих деятельность по предоставлению муниципальной услуги;</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7) </w:t>
      </w:r>
      <w:r w:rsidR="000C77FF" w:rsidRPr="000C77FF">
        <w:rPr>
          <w:rFonts w:ascii="Times New Roman" w:hAnsi="Times New Roman" w:cs="Times New Roman"/>
          <w:sz w:val="24"/>
          <w:szCs w:val="24"/>
        </w:rPr>
        <w:t>перечень оснований для отказа в приеме документов;</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8) </w:t>
      </w:r>
      <w:r w:rsidR="000C77FF" w:rsidRPr="000C77FF">
        <w:rPr>
          <w:rFonts w:ascii="Times New Roman" w:hAnsi="Times New Roman" w:cs="Times New Roman"/>
          <w:sz w:val="24"/>
          <w:szCs w:val="24"/>
        </w:rPr>
        <w:t>перечень оснований для отказа в предоставлении муниципальной услуги;</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9) </w:t>
      </w:r>
      <w:r w:rsidR="000C77FF" w:rsidRPr="000C77FF">
        <w:rPr>
          <w:rFonts w:ascii="Times New Roman" w:hAnsi="Times New Roman" w:cs="Times New Roman"/>
          <w:sz w:val="24"/>
          <w:szCs w:val="24"/>
        </w:rPr>
        <w:t>порядок обжалования решений, действий или бездействия специалистов, предоставляющих муниципальную услугу;</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10) </w:t>
      </w:r>
      <w:r w:rsidR="000C77FF" w:rsidRPr="000C77FF">
        <w:rPr>
          <w:rFonts w:ascii="Times New Roman" w:hAnsi="Times New Roman" w:cs="Times New Roman"/>
          <w:sz w:val="24"/>
          <w:szCs w:val="24"/>
        </w:rPr>
        <w:t>текст настоящего Административного регламента.</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0C77FF" w:rsidRPr="000C77FF" w:rsidRDefault="000C77FF" w:rsidP="007A6CBC">
      <w:pPr>
        <w:pStyle w:val="1"/>
        <w:spacing w:before="0" w:line="240" w:lineRule="auto"/>
        <w:ind w:firstLine="284"/>
        <w:jc w:val="both"/>
        <w:rPr>
          <w:rFonts w:ascii="Times New Roman" w:hAnsi="Times New Roman"/>
          <w:sz w:val="24"/>
          <w:szCs w:val="24"/>
        </w:rPr>
      </w:pPr>
    </w:p>
    <w:p w:rsidR="009B36B3" w:rsidRPr="009B36B3" w:rsidRDefault="009B36B3" w:rsidP="000623C4">
      <w:pPr>
        <w:tabs>
          <w:tab w:val="left" w:pos="2120"/>
        </w:tabs>
        <w:spacing w:after="0" w:line="240" w:lineRule="auto"/>
        <w:jc w:val="center"/>
        <w:rPr>
          <w:rFonts w:ascii="Times New Roman" w:hAnsi="Times New Roman" w:cs="Times New Roman"/>
          <w:b/>
          <w:bCs/>
          <w:sz w:val="24"/>
          <w:szCs w:val="24"/>
        </w:rPr>
      </w:pPr>
      <w:r w:rsidRPr="009B36B3">
        <w:rPr>
          <w:rFonts w:ascii="Times New Roman" w:hAnsi="Times New Roman" w:cs="Times New Roman"/>
          <w:b/>
          <w:bCs/>
          <w:sz w:val="24"/>
          <w:szCs w:val="24"/>
        </w:rPr>
        <w:t>Раздел 2. Стандарт предоставления муниципальной услуги</w:t>
      </w:r>
    </w:p>
    <w:p w:rsidR="009B36B3" w:rsidRPr="009B36B3" w:rsidRDefault="009B36B3" w:rsidP="000623C4">
      <w:pPr>
        <w:spacing w:after="0" w:line="240" w:lineRule="auto"/>
        <w:ind w:right="-259"/>
        <w:jc w:val="center"/>
        <w:rPr>
          <w:rFonts w:ascii="Times New Roman" w:hAnsi="Times New Roman" w:cs="Times New Roman"/>
          <w:sz w:val="24"/>
          <w:szCs w:val="24"/>
        </w:rPr>
      </w:pPr>
      <w:r w:rsidRPr="009B36B3">
        <w:rPr>
          <w:rFonts w:ascii="Times New Roman" w:hAnsi="Times New Roman" w:cs="Times New Roman"/>
          <w:b/>
          <w:bCs/>
          <w:sz w:val="24"/>
          <w:szCs w:val="24"/>
        </w:rPr>
        <w:t>Наименование муниципальной услуги</w:t>
      </w:r>
    </w:p>
    <w:p w:rsidR="007A6CBC" w:rsidRPr="009B36B3" w:rsidRDefault="009B36B3" w:rsidP="001858D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2.1. </w:t>
      </w:r>
      <w:r w:rsidRPr="009B36B3">
        <w:rPr>
          <w:rFonts w:ascii="Times New Roman" w:hAnsi="Times New Roman" w:cs="Times New Roman"/>
          <w:sz w:val="24"/>
          <w:szCs w:val="24"/>
        </w:rPr>
        <w:t xml:space="preserve">Наименование муниципальной услуги: </w:t>
      </w:r>
      <w:r>
        <w:rPr>
          <w:rFonts w:ascii="Times New Roman" w:hAnsi="Times New Roman" w:cs="Times New Roman"/>
          <w:sz w:val="24"/>
          <w:szCs w:val="24"/>
        </w:rPr>
        <w:t>«</w:t>
      </w:r>
      <w:r w:rsidRPr="00827950">
        <w:rPr>
          <w:rFonts w:ascii="Times New Roman" w:hAnsi="Times New Roman" w:cs="Times New Roman"/>
          <w:sz w:val="24"/>
          <w:szCs w:val="24"/>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w:t>
      </w:r>
      <w:r>
        <w:rPr>
          <w:rFonts w:ascii="Times New Roman" w:hAnsi="Times New Roman" w:cs="Times New Roman"/>
          <w:sz w:val="24"/>
          <w:szCs w:val="24"/>
        </w:rPr>
        <w:t>ового дома на земельном участке»</w:t>
      </w:r>
      <w:r w:rsidR="001858DA" w:rsidRPr="001858DA">
        <w:rPr>
          <w:rFonts w:ascii="Times New Roman" w:hAnsi="Times New Roman" w:cs="Times New Roman"/>
          <w:sz w:val="24"/>
          <w:szCs w:val="24"/>
        </w:rPr>
        <w:t xml:space="preserve"> </w:t>
      </w:r>
      <w:r w:rsidR="001858DA" w:rsidRPr="00827950">
        <w:rPr>
          <w:rFonts w:ascii="Times New Roman" w:hAnsi="Times New Roman" w:cs="Times New Roman"/>
          <w:sz w:val="24"/>
          <w:szCs w:val="24"/>
        </w:rPr>
        <w:t>(далее -</w:t>
      </w:r>
      <w:r w:rsidR="000623C4">
        <w:rPr>
          <w:rFonts w:ascii="Times New Roman" w:hAnsi="Times New Roman" w:cs="Times New Roman"/>
          <w:sz w:val="24"/>
          <w:szCs w:val="24"/>
        </w:rPr>
        <w:t xml:space="preserve"> </w:t>
      </w:r>
      <w:r w:rsidR="001858DA" w:rsidRPr="00827950">
        <w:rPr>
          <w:rFonts w:ascii="Times New Roman" w:hAnsi="Times New Roman" w:cs="Times New Roman"/>
          <w:sz w:val="24"/>
          <w:szCs w:val="24"/>
        </w:rPr>
        <w:t>муниципальная услуга).</w:t>
      </w:r>
    </w:p>
    <w:p w:rsidR="001858DA" w:rsidRDefault="001858DA" w:rsidP="001858DA">
      <w:pPr>
        <w:spacing w:after="0" w:line="240" w:lineRule="auto"/>
        <w:ind w:right="-259" w:firstLine="426"/>
        <w:jc w:val="center"/>
        <w:rPr>
          <w:rFonts w:ascii="Times New Roman" w:hAnsi="Times New Roman" w:cs="Times New Roman"/>
          <w:b/>
          <w:bCs/>
          <w:sz w:val="24"/>
          <w:szCs w:val="24"/>
        </w:rPr>
      </w:pPr>
    </w:p>
    <w:p w:rsidR="001858DA" w:rsidRPr="001858DA" w:rsidRDefault="001858DA" w:rsidP="001858DA">
      <w:pPr>
        <w:spacing w:after="0" w:line="240" w:lineRule="auto"/>
        <w:ind w:right="-259" w:firstLine="426"/>
        <w:jc w:val="center"/>
        <w:rPr>
          <w:rFonts w:ascii="Times New Roman" w:hAnsi="Times New Roman" w:cs="Times New Roman"/>
          <w:sz w:val="24"/>
          <w:szCs w:val="24"/>
        </w:rPr>
      </w:pPr>
      <w:r w:rsidRPr="001858DA">
        <w:rPr>
          <w:rFonts w:ascii="Times New Roman" w:hAnsi="Times New Roman" w:cs="Times New Roman"/>
          <w:b/>
          <w:bCs/>
          <w:sz w:val="24"/>
          <w:szCs w:val="24"/>
        </w:rPr>
        <w:t>Наименование органа, предоставляющего муниципальную услугу</w:t>
      </w:r>
    </w:p>
    <w:p w:rsidR="001858DA" w:rsidRPr="00827950" w:rsidRDefault="001858DA" w:rsidP="001858D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2.2. </w:t>
      </w:r>
      <w:r w:rsidRPr="00827950">
        <w:rPr>
          <w:rFonts w:ascii="Times New Roman" w:hAnsi="Times New Roman" w:cs="Times New Roman"/>
          <w:sz w:val="24"/>
          <w:szCs w:val="24"/>
        </w:rPr>
        <w:t>Муниципальная услуга</w:t>
      </w:r>
      <w:r>
        <w:rPr>
          <w:rFonts w:ascii="Times New Roman" w:hAnsi="Times New Roman" w:cs="Times New Roman"/>
          <w:sz w:val="24"/>
          <w:szCs w:val="24"/>
        </w:rPr>
        <w:t xml:space="preserve"> предоставляется Администрацией, </w:t>
      </w:r>
      <w:r w:rsidRPr="00827950">
        <w:rPr>
          <w:rFonts w:ascii="Times New Roman" w:hAnsi="Times New Roman" w:cs="Times New Roman"/>
          <w:sz w:val="24"/>
          <w:szCs w:val="24"/>
        </w:rPr>
        <w:t xml:space="preserve">в лице отдела </w:t>
      </w:r>
      <w:r>
        <w:rPr>
          <w:rFonts w:ascii="Times New Roman" w:hAnsi="Times New Roman" w:cs="Times New Roman"/>
          <w:sz w:val="24"/>
          <w:szCs w:val="24"/>
        </w:rPr>
        <w:t xml:space="preserve">градостроительства, архитектуры, </w:t>
      </w:r>
      <w:r w:rsidRPr="00827950">
        <w:rPr>
          <w:rFonts w:ascii="Times New Roman" w:hAnsi="Times New Roman" w:cs="Times New Roman"/>
          <w:sz w:val="24"/>
          <w:szCs w:val="24"/>
        </w:rPr>
        <w:t>жилищно-коммунального хозяйства</w:t>
      </w:r>
      <w:r>
        <w:rPr>
          <w:rFonts w:ascii="Times New Roman" w:hAnsi="Times New Roman" w:cs="Times New Roman"/>
          <w:sz w:val="24"/>
          <w:szCs w:val="24"/>
        </w:rPr>
        <w:t xml:space="preserve"> и вопросам гражданской обороны и чрезвычайным ситуациям</w:t>
      </w:r>
      <w:r w:rsidRPr="00827950">
        <w:rPr>
          <w:rFonts w:ascii="Times New Roman" w:hAnsi="Times New Roman" w:cs="Times New Roman"/>
          <w:sz w:val="24"/>
          <w:szCs w:val="24"/>
        </w:rPr>
        <w:t xml:space="preserve">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(далее - </w:t>
      </w:r>
      <w:r>
        <w:rPr>
          <w:rFonts w:ascii="Times New Roman" w:hAnsi="Times New Roman" w:cs="Times New Roman"/>
          <w:sz w:val="24"/>
          <w:szCs w:val="24"/>
        </w:rPr>
        <w:t>Отдел</w:t>
      </w:r>
      <w:r w:rsidRPr="00827950">
        <w:rPr>
          <w:rFonts w:ascii="Times New Roman" w:hAnsi="Times New Roman" w:cs="Times New Roman"/>
          <w:sz w:val="24"/>
          <w:szCs w:val="24"/>
        </w:rPr>
        <w:t>).</w:t>
      </w:r>
    </w:p>
    <w:p w:rsidR="001858DA" w:rsidRPr="00827950" w:rsidRDefault="001858DA" w:rsidP="001858DA">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lastRenderedPageBreak/>
        <w:t xml:space="preserve">  2.3. </w:t>
      </w:r>
      <w:r w:rsidRPr="00827950">
        <w:rPr>
          <w:rFonts w:ascii="Times New Roman" w:hAnsi="Times New Roman" w:cs="Times New Roman"/>
          <w:sz w:val="24"/>
          <w:szCs w:val="24"/>
        </w:rPr>
        <w:t xml:space="preserve">При предоставлении муниципальной услуги </w:t>
      </w:r>
      <w:r>
        <w:rPr>
          <w:rFonts w:ascii="Times New Roman" w:hAnsi="Times New Roman" w:cs="Times New Roman"/>
          <w:sz w:val="24"/>
          <w:szCs w:val="24"/>
        </w:rPr>
        <w:t>Отдел</w:t>
      </w:r>
      <w:r w:rsidRPr="00827950">
        <w:rPr>
          <w:rFonts w:ascii="Times New Roman" w:hAnsi="Times New Roman" w:cs="Times New Roman"/>
          <w:sz w:val="24"/>
          <w:szCs w:val="24"/>
        </w:rPr>
        <w:t xml:space="preserve"> взаимодействует с:</w:t>
      </w:r>
    </w:p>
    <w:p w:rsidR="001858DA" w:rsidRPr="00827950" w:rsidRDefault="001858DA" w:rsidP="001858DA">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w:t>
      </w:r>
      <w:r>
        <w:rPr>
          <w:rFonts w:ascii="Times New Roman" w:hAnsi="Times New Roman" w:cs="Times New Roman"/>
          <w:sz w:val="24"/>
          <w:szCs w:val="24"/>
        </w:rPr>
        <w:t>Отдело</w:t>
      </w:r>
      <w:r w:rsidRPr="00827950">
        <w:rPr>
          <w:rFonts w:ascii="Times New Roman" w:hAnsi="Times New Roman" w:cs="Times New Roman"/>
          <w:sz w:val="24"/>
          <w:szCs w:val="24"/>
        </w:rPr>
        <w:t>м Федеральной службы государственной регистрации, кадастра и картографии по Республике Мордовия.</w:t>
      </w:r>
    </w:p>
    <w:p w:rsidR="001858DA" w:rsidRPr="00827950" w:rsidRDefault="001858DA" w:rsidP="001858D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2.4.</w:t>
      </w:r>
      <w:r w:rsidRPr="00827950">
        <w:rPr>
          <w:rFonts w:ascii="Times New Roman" w:hAnsi="Times New Roman" w:cs="Times New Roman"/>
          <w:sz w:val="24"/>
          <w:szCs w:val="24"/>
        </w:rPr>
        <w:t xml:space="preserve"> В соответствии с Федеральным законом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1858DA" w:rsidRPr="00827950" w:rsidRDefault="001858DA" w:rsidP="001858DA">
      <w:pPr>
        <w:ind w:firstLine="567"/>
        <w:jc w:val="both"/>
        <w:rPr>
          <w:rFonts w:ascii="Times New Roman" w:hAnsi="Times New Roman" w:cs="Times New Roman"/>
          <w:sz w:val="24"/>
          <w:szCs w:val="24"/>
        </w:rPr>
      </w:pPr>
      <w:r>
        <w:rPr>
          <w:rFonts w:ascii="Times New Roman" w:hAnsi="Times New Roman" w:cs="Times New Roman"/>
          <w:sz w:val="24"/>
          <w:szCs w:val="24"/>
        </w:rPr>
        <w:t>2.5</w:t>
      </w:r>
      <w:r w:rsidRPr="00827950">
        <w:rPr>
          <w:rFonts w:ascii="Times New Roman" w:hAnsi="Times New Roman" w:cs="Times New Roman"/>
          <w:sz w:val="24"/>
          <w:szCs w:val="24"/>
        </w:rPr>
        <w:t xml:space="preserve">. В соответствии с </w:t>
      </w:r>
      <w:hyperlink r:id="rId20" w:history="1">
        <w:r w:rsidRPr="00827950">
          <w:rPr>
            <w:rStyle w:val="a8"/>
            <w:rFonts w:ascii="Times New Roman" w:hAnsi="Times New Roman"/>
            <w:sz w:val="24"/>
            <w:szCs w:val="24"/>
          </w:rPr>
          <w:t>пунктом 3 части 1 статьи 7</w:t>
        </w:r>
      </w:hyperlink>
      <w:r w:rsidRPr="00827950">
        <w:rPr>
          <w:rFonts w:ascii="Times New Roman" w:hAnsi="Times New Roman" w:cs="Times New Roman"/>
          <w:sz w:val="24"/>
          <w:szCs w:val="24"/>
        </w:rPr>
        <w:t xml:space="preserve"> Федерального закона N 210-ФЗ "Об организации предоставления государственных и муниципальных услуг" органы местного само</w:t>
      </w:r>
      <w:r>
        <w:rPr>
          <w:rFonts w:ascii="Times New Roman" w:hAnsi="Times New Roman" w:cs="Times New Roman"/>
          <w:sz w:val="24"/>
          <w:szCs w:val="24"/>
        </w:rPr>
        <w:t>управления</w:t>
      </w:r>
      <w:r w:rsidRPr="00827950">
        <w:rPr>
          <w:rFonts w:ascii="Times New Roman" w:hAnsi="Times New Roman" w:cs="Times New Roman"/>
          <w:sz w:val="24"/>
          <w:szCs w:val="24"/>
        </w:rPr>
        <w:t xml:space="preserve">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w:t>
      </w:r>
      <w:r>
        <w:rPr>
          <w:rFonts w:ascii="Times New Roman" w:hAnsi="Times New Roman" w:cs="Times New Roman"/>
          <w:sz w:val="24"/>
          <w:szCs w:val="24"/>
        </w:rPr>
        <w:t>самоуправления</w:t>
      </w:r>
      <w:r w:rsidRPr="00827950">
        <w:rPr>
          <w:rFonts w:ascii="Times New Roman" w:hAnsi="Times New Roman" w:cs="Times New Roman"/>
          <w:sz w:val="24"/>
          <w:szCs w:val="24"/>
        </w:rPr>
        <w:t>.</w:t>
      </w:r>
    </w:p>
    <w:p w:rsidR="00AA1A17" w:rsidRDefault="00AA1A17" w:rsidP="00AA1A17">
      <w:pPr>
        <w:spacing w:after="0" w:line="240" w:lineRule="auto"/>
        <w:ind w:firstLine="426"/>
        <w:jc w:val="center"/>
        <w:rPr>
          <w:rFonts w:ascii="Times New Roman" w:hAnsi="Times New Roman" w:cs="Times New Roman"/>
          <w:b/>
          <w:bCs/>
          <w:sz w:val="24"/>
          <w:szCs w:val="24"/>
        </w:rPr>
      </w:pPr>
      <w:r w:rsidRPr="00AA1A17">
        <w:rPr>
          <w:rFonts w:ascii="Times New Roman" w:hAnsi="Times New Roman" w:cs="Times New Roman"/>
          <w:b/>
          <w:bCs/>
          <w:sz w:val="24"/>
          <w:szCs w:val="24"/>
        </w:rPr>
        <w:t>Описание результата предоставления муниципальной услуги</w:t>
      </w:r>
    </w:p>
    <w:p w:rsidR="00AA1A17" w:rsidRPr="00827950" w:rsidRDefault="00AA1A17" w:rsidP="00AA1A1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w:t>
      </w:r>
      <w:r w:rsidRPr="00827950">
        <w:rPr>
          <w:rFonts w:ascii="Times New Roman" w:hAnsi="Times New Roman" w:cs="Times New Roman"/>
          <w:sz w:val="24"/>
          <w:szCs w:val="24"/>
        </w:rPr>
        <w:t>6. Результатом предоставления муниципальной услуги являются:</w:t>
      </w:r>
    </w:p>
    <w:p w:rsidR="00AA1A17" w:rsidRPr="00827950" w:rsidRDefault="00AA1A17" w:rsidP="00AA1A1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A1A17" w:rsidRPr="00827950" w:rsidRDefault="00AA1A17" w:rsidP="00AA1A1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A1A17" w:rsidRPr="00827950" w:rsidRDefault="00AA1A17" w:rsidP="00AA1A1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письменное уведомление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Большеигнатовского муниципального района об отказе в предоставлении муниципальной услуги с возвратом документов без рассмотрения.</w:t>
      </w:r>
    </w:p>
    <w:p w:rsidR="00AA1A17" w:rsidRDefault="00AA1A17" w:rsidP="00AA1A17">
      <w:pPr>
        <w:spacing w:after="0" w:line="240" w:lineRule="auto"/>
        <w:ind w:right="-259" w:firstLine="426"/>
        <w:jc w:val="center"/>
        <w:rPr>
          <w:rFonts w:ascii="Times New Roman" w:hAnsi="Times New Roman" w:cs="Times New Roman"/>
          <w:b/>
          <w:bCs/>
        </w:rPr>
      </w:pPr>
    </w:p>
    <w:p w:rsidR="00AA1A17" w:rsidRPr="000623C4" w:rsidRDefault="00AA1A17" w:rsidP="00AA1A17">
      <w:pPr>
        <w:spacing w:after="0" w:line="240" w:lineRule="auto"/>
        <w:ind w:right="-259" w:firstLine="426"/>
        <w:jc w:val="center"/>
        <w:rPr>
          <w:rFonts w:ascii="Times New Roman" w:hAnsi="Times New Roman" w:cs="Times New Roman"/>
          <w:sz w:val="24"/>
          <w:szCs w:val="24"/>
        </w:rPr>
      </w:pPr>
      <w:r w:rsidRPr="000623C4">
        <w:rPr>
          <w:rFonts w:ascii="Times New Roman" w:hAnsi="Times New Roman" w:cs="Times New Roman"/>
          <w:b/>
          <w:bCs/>
          <w:sz w:val="24"/>
          <w:szCs w:val="24"/>
        </w:rPr>
        <w:t>Срок предоставления муниципальной услуги</w:t>
      </w:r>
    </w:p>
    <w:p w:rsidR="003F3CB7" w:rsidRPr="00827950" w:rsidRDefault="00AA1A17" w:rsidP="00AA1A1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2.7.</w:t>
      </w:r>
      <w:r w:rsidR="003F3CB7" w:rsidRPr="00827950">
        <w:rPr>
          <w:rFonts w:ascii="Times New Roman" w:hAnsi="Times New Roman" w:cs="Times New Roman"/>
          <w:sz w:val="24"/>
          <w:szCs w:val="24"/>
        </w:rPr>
        <w:t xml:space="preserve"> Срок предоставления муниципальной услуги - 7 рабочих дней со дня регистрации уведомления о предоставлении услуги.</w:t>
      </w:r>
    </w:p>
    <w:p w:rsidR="00AA1A17" w:rsidRDefault="003F3CB7" w:rsidP="00AA1A1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w:t>
      </w:r>
    </w:p>
    <w:p w:rsidR="00520179" w:rsidRPr="00520179" w:rsidRDefault="00520179" w:rsidP="00520179">
      <w:pPr>
        <w:spacing w:after="0" w:line="240" w:lineRule="auto"/>
        <w:ind w:right="-238" w:firstLine="425"/>
        <w:jc w:val="center"/>
        <w:rPr>
          <w:rFonts w:ascii="Times New Roman" w:hAnsi="Times New Roman" w:cs="Times New Roman"/>
          <w:b/>
          <w:bCs/>
          <w:sz w:val="24"/>
          <w:szCs w:val="24"/>
        </w:rPr>
      </w:pPr>
      <w:r w:rsidRPr="00520179">
        <w:rPr>
          <w:rFonts w:ascii="Times New Roman" w:hAnsi="Times New Roman" w:cs="Times New Roman"/>
          <w:b/>
          <w:bCs/>
          <w:sz w:val="24"/>
          <w:szCs w:val="24"/>
        </w:rPr>
        <w:t xml:space="preserve">Перечень нормативных правовых актов, регулирующие предоставление </w:t>
      </w:r>
    </w:p>
    <w:p w:rsidR="00520179" w:rsidRPr="00520179" w:rsidRDefault="00520179" w:rsidP="00520179">
      <w:pPr>
        <w:spacing w:after="0" w:line="240" w:lineRule="auto"/>
        <w:ind w:right="-238" w:firstLine="425"/>
        <w:jc w:val="center"/>
        <w:rPr>
          <w:rFonts w:ascii="Times New Roman" w:hAnsi="Times New Roman" w:cs="Times New Roman"/>
          <w:sz w:val="24"/>
          <w:szCs w:val="24"/>
        </w:rPr>
      </w:pPr>
      <w:r w:rsidRPr="00520179">
        <w:rPr>
          <w:rFonts w:ascii="Times New Roman" w:hAnsi="Times New Roman" w:cs="Times New Roman"/>
          <w:b/>
          <w:bCs/>
          <w:sz w:val="24"/>
          <w:szCs w:val="24"/>
        </w:rPr>
        <w:t>муниципальной услуги</w:t>
      </w:r>
    </w:p>
    <w:p w:rsidR="003F3CB7"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2.8</w:t>
      </w:r>
      <w:r w:rsidR="003F3CB7" w:rsidRPr="00827950">
        <w:rPr>
          <w:rFonts w:ascii="Times New Roman" w:hAnsi="Times New Roman" w:cs="Times New Roman"/>
          <w:sz w:val="24"/>
          <w:szCs w:val="24"/>
        </w:rPr>
        <w:t>. Правовые основания для предоставления муниципальной услуги:</w:t>
      </w:r>
    </w:p>
    <w:p w:rsidR="003F3CB7" w:rsidRPr="00827950" w:rsidRDefault="003F3CB7" w:rsidP="000739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Конституция Российской Федерации;</w:t>
      </w:r>
    </w:p>
    <w:p w:rsidR="003F3CB7" w:rsidRPr="00827950" w:rsidRDefault="003F3CB7" w:rsidP="000739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Градостроительны</w:t>
      </w:r>
      <w:r w:rsidR="002E6CFF" w:rsidRPr="00827950">
        <w:rPr>
          <w:rFonts w:ascii="Times New Roman" w:hAnsi="Times New Roman" w:cs="Times New Roman"/>
          <w:sz w:val="24"/>
          <w:szCs w:val="24"/>
        </w:rPr>
        <w:t>й кодекс Российской Федерации</w:t>
      </w:r>
      <w:r w:rsidRPr="00827950">
        <w:rPr>
          <w:rFonts w:ascii="Times New Roman" w:hAnsi="Times New Roman" w:cs="Times New Roman"/>
          <w:sz w:val="24"/>
          <w:szCs w:val="24"/>
        </w:rPr>
        <w:t>;</w:t>
      </w:r>
    </w:p>
    <w:p w:rsidR="003F3CB7" w:rsidRPr="00827950" w:rsidRDefault="003F3CB7" w:rsidP="000739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Федеральный закон от 6 октября 2003 года N 131-ФЭ "Об общих принципах организации местного </w:t>
      </w:r>
      <w:r w:rsidR="005719A5">
        <w:rPr>
          <w:rFonts w:ascii="Times New Roman" w:hAnsi="Times New Roman" w:cs="Times New Roman"/>
          <w:sz w:val="24"/>
          <w:szCs w:val="24"/>
        </w:rPr>
        <w:t>самоуправления</w:t>
      </w:r>
      <w:r w:rsidRPr="00827950">
        <w:rPr>
          <w:rFonts w:ascii="Times New Roman" w:hAnsi="Times New Roman" w:cs="Times New Roman"/>
          <w:sz w:val="24"/>
          <w:szCs w:val="24"/>
        </w:rPr>
        <w:t xml:space="preserve"> в Российской Федерации";</w:t>
      </w:r>
    </w:p>
    <w:p w:rsidR="003F3CB7" w:rsidRPr="00827950" w:rsidRDefault="003F3CB7" w:rsidP="000739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Федеральный закон от 27 июля 2010 года N 210-ФЗ "Об организации предоставления государственных и муниципальных услуг";</w:t>
      </w:r>
    </w:p>
    <w:p w:rsidR="003F3CB7" w:rsidRPr="00827950" w:rsidRDefault="003F3CB7" w:rsidP="000739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Приказ Минстроя России от 19 сентября 2018 N 591/пр "Об утверждении форм уведомлений, необходимых для строительства или реконструкции объекта индивидуального жилищного ст</w:t>
      </w:r>
      <w:r w:rsidR="005A1BC5">
        <w:rPr>
          <w:rFonts w:ascii="Times New Roman" w:hAnsi="Times New Roman" w:cs="Times New Roman"/>
          <w:sz w:val="24"/>
          <w:szCs w:val="24"/>
        </w:rPr>
        <w:t>роительства или садового дома"</w:t>
      </w:r>
      <w:r w:rsidRPr="00827950">
        <w:rPr>
          <w:rFonts w:ascii="Times New Roman" w:hAnsi="Times New Roman" w:cs="Times New Roman"/>
          <w:sz w:val="24"/>
          <w:szCs w:val="24"/>
        </w:rPr>
        <w:t>;</w:t>
      </w:r>
    </w:p>
    <w:p w:rsidR="003F3CB7" w:rsidRPr="00827950" w:rsidRDefault="003F3CB7" w:rsidP="000739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-Устав Большеигнатовского муниципального района</w:t>
      </w:r>
      <w:r w:rsidR="001F0433">
        <w:rPr>
          <w:rFonts w:ascii="Times New Roman" w:hAnsi="Times New Roman" w:cs="Times New Roman"/>
          <w:sz w:val="24"/>
          <w:szCs w:val="24"/>
        </w:rPr>
        <w:t xml:space="preserve"> Республики Мордовия</w:t>
      </w:r>
      <w:r w:rsidRPr="00827950">
        <w:rPr>
          <w:rFonts w:ascii="Times New Roman" w:hAnsi="Times New Roman" w:cs="Times New Roman"/>
          <w:sz w:val="24"/>
          <w:szCs w:val="24"/>
        </w:rPr>
        <w:t>;</w:t>
      </w:r>
    </w:p>
    <w:p w:rsidR="003F3CB7" w:rsidRDefault="003F3CB7" w:rsidP="000623C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-Настоящий Административный регламент.</w:t>
      </w:r>
    </w:p>
    <w:p w:rsidR="000623C4" w:rsidRDefault="000623C4" w:rsidP="000623C4">
      <w:pPr>
        <w:spacing w:after="0" w:line="240" w:lineRule="auto"/>
        <w:ind w:right="-259"/>
        <w:jc w:val="center"/>
        <w:rPr>
          <w:rFonts w:ascii="Times New Roman" w:hAnsi="Times New Roman" w:cs="Times New Roman"/>
          <w:b/>
          <w:bCs/>
          <w:sz w:val="24"/>
          <w:szCs w:val="24"/>
        </w:rPr>
      </w:pPr>
    </w:p>
    <w:p w:rsidR="001F0433" w:rsidRPr="001F0433" w:rsidRDefault="001F0433" w:rsidP="000623C4">
      <w:pPr>
        <w:spacing w:after="0" w:line="240" w:lineRule="auto"/>
        <w:ind w:right="-259"/>
        <w:jc w:val="center"/>
        <w:rPr>
          <w:rFonts w:ascii="Times New Roman" w:hAnsi="Times New Roman" w:cs="Times New Roman"/>
          <w:sz w:val="24"/>
          <w:szCs w:val="24"/>
        </w:rPr>
      </w:pPr>
      <w:r w:rsidRPr="001F0433">
        <w:rPr>
          <w:rFonts w:ascii="Times New Roman" w:hAnsi="Times New Roman" w:cs="Times New Roman"/>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1F0433"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2.9. </w:t>
      </w:r>
      <w:r w:rsidRPr="00827950">
        <w:rPr>
          <w:rFonts w:ascii="Times New Roman" w:hAnsi="Times New Roman" w:cs="Times New Roman"/>
          <w:sz w:val="24"/>
          <w:szCs w:val="24"/>
        </w:rPr>
        <w:t xml:space="preserve">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кодексом Российской Федерации), </w:t>
      </w:r>
      <w:r w:rsidR="000623C4">
        <w:rPr>
          <w:rFonts w:ascii="Times New Roman" w:hAnsi="Times New Roman" w:cs="Times New Roman"/>
          <w:sz w:val="24"/>
          <w:szCs w:val="24"/>
        </w:rPr>
        <w:t xml:space="preserve">МФЦ, </w:t>
      </w:r>
      <w:r w:rsidRPr="00827950">
        <w:rPr>
          <w:rFonts w:ascii="Times New Roman" w:hAnsi="Times New Roman" w:cs="Times New Roman"/>
          <w:sz w:val="24"/>
          <w:szCs w:val="24"/>
        </w:rPr>
        <w:t xml:space="preserve">а также через Портал государственных и муниципальных услуг (функций) Республики Мордовия или через почтовую связь, представляет </w:t>
      </w:r>
      <w:r w:rsidRPr="00827950">
        <w:rPr>
          <w:rFonts w:ascii="Times New Roman" w:hAnsi="Times New Roman" w:cs="Times New Roman"/>
          <w:sz w:val="24"/>
          <w:szCs w:val="24"/>
        </w:rPr>
        <w:lastRenderedPageBreak/>
        <w:t>уведомление по формам согласно приложениям 1, 2 к настоящему регламенту в Администрацию, которое должно содержать следующие сведения:</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1) сведения о заявителе: фамилия, имя, отчество, паспортные данные, почтовый адрес, по которому должен быть направлен ответ;</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2) сведения о застройщике, сведения об объекте капитального строительства, сведения о земельном участке, схематичное изображение планируемого к строительству или реконструкции объекта капитального строительства на земельном участке;</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3) способ получения результата муниципальной услуги (по почте или на руки);</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4) личную подпись заявителя, расшифровку, дату обращения.</w:t>
      </w:r>
    </w:p>
    <w:p w:rsidR="001F0433"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2.10.</w:t>
      </w:r>
      <w:r w:rsidRPr="00827950">
        <w:rPr>
          <w:rFonts w:ascii="Times New Roman" w:hAnsi="Times New Roman" w:cs="Times New Roman"/>
          <w:sz w:val="24"/>
          <w:szCs w:val="24"/>
        </w:rPr>
        <w:t xml:space="preserve"> В случае подачи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заявитель представляет следующие документы:</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1) уведомление по форме согласно приложению 1 к настоящему регламенту в Администрацию;</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2) правоустанавливающие документы на земельный участок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3)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5)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пунктом </w:t>
      </w:r>
      <w:r>
        <w:rPr>
          <w:rFonts w:ascii="Times New Roman" w:hAnsi="Times New Roman" w:cs="Times New Roman"/>
          <w:sz w:val="24"/>
          <w:szCs w:val="24"/>
        </w:rPr>
        <w:t>2.11.</w:t>
      </w:r>
      <w:r w:rsidRPr="00827950">
        <w:rPr>
          <w:rFonts w:ascii="Times New Roman" w:hAnsi="Times New Roman" w:cs="Times New Roman"/>
          <w:sz w:val="24"/>
          <w:szCs w:val="24"/>
        </w:rPr>
        <w:t xml:space="preserve"> настоящего регламента.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1F0433"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2.11.</w:t>
      </w:r>
      <w:r w:rsidRPr="00827950">
        <w:rPr>
          <w:rFonts w:ascii="Times New Roman" w:hAnsi="Times New Roman" w:cs="Times New Roman"/>
          <w:sz w:val="24"/>
          <w:szCs w:val="24"/>
        </w:rPr>
        <w:t xml:space="preserve">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7Э-ФЗ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1F0433"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2.12</w:t>
      </w:r>
      <w:r w:rsidRPr="00827950">
        <w:rPr>
          <w:rFonts w:ascii="Times New Roman" w:hAnsi="Times New Roman" w:cs="Times New Roman"/>
          <w:sz w:val="24"/>
          <w:szCs w:val="24"/>
        </w:rPr>
        <w:t xml:space="preserve">. В случае непредставления заявителем документов, предусмотренных подпунктом 2 пункта </w:t>
      </w:r>
      <w:r>
        <w:rPr>
          <w:rFonts w:ascii="Times New Roman" w:hAnsi="Times New Roman" w:cs="Times New Roman"/>
          <w:sz w:val="24"/>
          <w:szCs w:val="24"/>
        </w:rPr>
        <w:t>2.10</w:t>
      </w:r>
      <w:r w:rsidRPr="00827950">
        <w:rPr>
          <w:rFonts w:ascii="Times New Roman" w:hAnsi="Times New Roman" w:cs="Times New Roman"/>
          <w:sz w:val="24"/>
          <w:szCs w:val="24"/>
        </w:rPr>
        <w:t xml:space="preserve"> настоящего регламента, необходимые сведения запрашиваются Администрацией в срок не позднее одного рабочего дня со дня получения уведомления о планируемых строительстве или реконструкции объекта индивидуального жилищного строительства или садового дома по каналам межведомственного электронного взаимодействия.</w:t>
      </w:r>
    </w:p>
    <w:p w:rsidR="001F0433"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2.13.</w:t>
      </w:r>
      <w:r w:rsidRPr="00827950">
        <w:rPr>
          <w:rFonts w:ascii="Times New Roman" w:hAnsi="Times New Roman" w:cs="Times New Roman"/>
          <w:sz w:val="24"/>
          <w:szCs w:val="24"/>
        </w:rPr>
        <w:t xml:space="preserve"> В случае подачи уведомления об изменении планируемого строительства или реконструкции объекта индивидуального жилищного строительства или садового дома заявитель представляет следующие документы:</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1) уведомление об изменении планируемого строительства или реконструкции объекта индивидуального жилищного строительства или садового дома по форме, согласно приложению 2 к настоящему регламенту, в Администрацию Большеигнатовского муниципального района;</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2) правоустанавливающие документы на земельный участок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 (для внесения изменений в наименование застройщика, если произошла переуступка прав на земельный участок или продажа земельного участка);</w:t>
      </w:r>
    </w:p>
    <w:p w:rsidR="001F0433" w:rsidRPr="00827950" w:rsidRDefault="001F0433" w:rsidP="001F043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27950">
        <w:rPr>
          <w:rFonts w:ascii="Times New Roman" w:hAnsi="Times New Roman" w:cs="Times New Roman"/>
          <w:sz w:val="24"/>
          <w:szCs w:val="24"/>
        </w:rPr>
        <w:t xml:space="preserve">Если заявителем не представлены документы указанные в подпункте 2 пункта </w:t>
      </w:r>
      <w:r>
        <w:rPr>
          <w:rFonts w:ascii="Times New Roman" w:hAnsi="Times New Roman" w:cs="Times New Roman"/>
          <w:sz w:val="24"/>
          <w:szCs w:val="24"/>
        </w:rPr>
        <w:t>2.13.</w:t>
      </w:r>
      <w:r w:rsidRPr="00827950">
        <w:rPr>
          <w:rFonts w:ascii="Times New Roman" w:hAnsi="Times New Roman" w:cs="Times New Roman"/>
          <w:sz w:val="24"/>
          <w:szCs w:val="24"/>
        </w:rPr>
        <w:t xml:space="preserve"> настоящего регламента, соответствующие сведения запрашиваются по каналам межведомственного электронного взаимодействия Администрацией.</w:t>
      </w:r>
    </w:p>
    <w:p w:rsidR="001F0433"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2.14</w:t>
      </w:r>
      <w:r w:rsidRPr="00827950">
        <w:rPr>
          <w:rFonts w:ascii="Times New Roman" w:hAnsi="Times New Roman" w:cs="Times New Roman"/>
          <w:sz w:val="24"/>
          <w:szCs w:val="24"/>
        </w:rPr>
        <w:t>. Заявитель вправе по собственной инициативе представить дополнительные документы.</w:t>
      </w:r>
    </w:p>
    <w:p w:rsidR="001F0433"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2.15.</w:t>
      </w:r>
      <w:r w:rsidRPr="00827950">
        <w:rPr>
          <w:rFonts w:ascii="Times New Roman" w:hAnsi="Times New Roman" w:cs="Times New Roman"/>
          <w:sz w:val="24"/>
          <w:szCs w:val="24"/>
        </w:rPr>
        <w:t xml:space="preserve"> Специалист, осуществляющий прием и регистрацию документов, не вправе требовать от заявителя:</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w:t>
      </w:r>
      <w:r>
        <w:rPr>
          <w:rFonts w:ascii="Times New Roman" w:hAnsi="Times New Roman" w:cs="Times New Roman"/>
          <w:sz w:val="24"/>
          <w:szCs w:val="24"/>
        </w:rPr>
        <w:t>самоуправления</w:t>
      </w:r>
      <w:r w:rsidRPr="00827950">
        <w:rPr>
          <w:rFonts w:ascii="Times New Roman" w:hAnsi="Times New Roman" w:cs="Times New Roman"/>
          <w:sz w:val="24"/>
          <w:szCs w:val="24"/>
        </w:rPr>
        <w:t xml:space="preserve"> либо подведомственных им организаций, участвующих в предоставлении муниципальной услуги;</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w:t>
      </w:r>
      <w:r>
        <w:rPr>
          <w:rFonts w:ascii="Times New Roman" w:hAnsi="Times New Roman" w:cs="Times New Roman"/>
          <w:sz w:val="24"/>
          <w:szCs w:val="24"/>
        </w:rPr>
        <w:t>самоуправления</w:t>
      </w:r>
      <w:r w:rsidRPr="00827950">
        <w:rPr>
          <w:rFonts w:ascii="Times New Roman" w:hAnsi="Times New Roman" w:cs="Times New Roman"/>
          <w:sz w:val="24"/>
          <w:szCs w:val="24"/>
        </w:rPr>
        <w:t>,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1F0433" w:rsidRPr="00827950" w:rsidRDefault="001F0433" w:rsidP="001F0433">
      <w:pPr>
        <w:spacing w:after="0" w:line="240" w:lineRule="auto"/>
        <w:ind w:firstLine="567"/>
        <w:jc w:val="both"/>
        <w:rPr>
          <w:rFonts w:ascii="Times New Roman" w:hAnsi="Times New Roman" w:cs="Times New Roman"/>
          <w:sz w:val="24"/>
          <w:szCs w:val="24"/>
        </w:rPr>
      </w:pPr>
      <w:r w:rsidRPr="00827950">
        <w:rPr>
          <w:rFonts w:ascii="Times New Roman" w:hAnsi="Times New Roman" w:cs="Times New Roman"/>
          <w:sz w:val="24"/>
          <w:szCs w:val="24"/>
        </w:rPr>
        <w:t>2</w:t>
      </w:r>
      <w:r>
        <w:rPr>
          <w:rFonts w:ascii="Times New Roman" w:hAnsi="Times New Roman" w:cs="Times New Roman"/>
          <w:sz w:val="24"/>
          <w:szCs w:val="24"/>
        </w:rPr>
        <w:t>.16</w:t>
      </w:r>
      <w:r w:rsidRPr="00827950">
        <w:rPr>
          <w:rFonts w:ascii="Times New Roman" w:hAnsi="Times New Roman" w:cs="Times New Roman"/>
          <w:sz w:val="24"/>
          <w:szCs w:val="24"/>
        </w:rPr>
        <w:t xml:space="preserve">. При необходимости Администрация самостоятельно запрашивает дополнительные сведения у органов государственной власти, органов местного </w:t>
      </w:r>
      <w:r>
        <w:rPr>
          <w:rFonts w:ascii="Times New Roman" w:hAnsi="Times New Roman" w:cs="Times New Roman"/>
          <w:sz w:val="24"/>
          <w:szCs w:val="24"/>
        </w:rPr>
        <w:t>самоуправления</w:t>
      </w:r>
      <w:r w:rsidRPr="00827950">
        <w:rPr>
          <w:rFonts w:ascii="Times New Roman" w:hAnsi="Times New Roman" w:cs="Times New Roman"/>
          <w:sz w:val="24"/>
          <w:szCs w:val="24"/>
        </w:rPr>
        <w:t xml:space="preserve"> и других подведомственных им организаций.</w:t>
      </w:r>
    </w:p>
    <w:p w:rsidR="000623C4" w:rsidRDefault="000623C4" w:rsidP="000623C4">
      <w:pPr>
        <w:spacing w:after="0" w:line="240" w:lineRule="auto"/>
        <w:jc w:val="center"/>
        <w:rPr>
          <w:rFonts w:ascii="Times New Roman" w:hAnsi="Times New Roman" w:cs="Times New Roman"/>
          <w:b/>
          <w:bCs/>
          <w:sz w:val="24"/>
          <w:szCs w:val="24"/>
        </w:rPr>
      </w:pPr>
    </w:p>
    <w:p w:rsidR="000623C4" w:rsidRPr="000623C4" w:rsidRDefault="000623C4" w:rsidP="000623C4">
      <w:pPr>
        <w:spacing w:after="0" w:line="240" w:lineRule="auto"/>
        <w:jc w:val="center"/>
        <w:rPr>
          <w:rFonts w:ascii="Times New Roman" w:hAnsi="Times New Roman" w:cs="Times New Roman"/>
          <w:b/>
          <w:bCs/>
          <w:sz w:val="24"/>
          <w:szCs w:val="24"/>
        </w:rPr>
      </w:pPr>
      <w:r w:rsidRPr="000623C4">
        <w:rPr>
          <w:rFonts w:ascii="Times New Roman" w:hAnsi="Times New Roman" w:cs="Times New Roman"/>
          <w:b/>
          <w:bCs/>
          <w:sz w:val="24"/>
          <w:szCs w:val="24"/>
        </w:rPr>
        <w:t>Исчерпывающий перечень оснований для отказа в приеме документов, необходимых для предоставления муниципальной услуги</w:t>
      </w:r>
    </w:p>
    <w:p w:rsidR="000623C4" w:rsidRPr="00827950" w:rsidRDefault="000623C4" w:rsidP="000623C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2.17.</w:t>
      </w:r>
      <w:r w:rsidRPr="00827950">
        <w:rPr>
          <w:rFonts w:ascii="Times New Roman" w:hAnsi="Times New Roman" w:cs="Times New Roman"/>
          <w:sz w:val="24"/>
          <w:szCs w:val="24"/>
        </w:rPr>
        <w:t xml:space="preserve"> Оснований для отказа в приеме документов не установлено.</w:t>
      </w:r>
    </w:p>
    <w:p w:rsidR="00790167" w:rsidRDefault="00790167" w:rsidP="00790167">
      <w:pPr>
        <w:spacing w:after="0" w:line="240" w:lineRule="auto"/>
        <w:ind w:right="-259"/>
        <w:jc w:val="center"/>
        <w:rPr>
          <w:b/>
          <w:bCs/>
        </w:rPr>
      </w:pPr>
    </w:p>
    <w:p w:rsidR="00790167" w:rsidRPr="00790167" w:rsidRDefault="00790167" w:rsidP="00790167">
      <w:pPr>
        <w:spacing w:after="0" w:line="240" w:lineRule="auto"/>
        <w:ind w:right="-259"/>
        <w:jc w:val="center"/>
        <w:rPr>
          <w:rFonts w:ascii="Times New Roman" w:hAnsi="Times New Roman" w:cs="Times New Roman"/>
          <w:b/>
          <w:bCs/>
          <w:sz w:val="24"/>
          <w:szCs w:val="24"/>
        </w:rPr>
      </w:pPr>
      <w:r w:rsidRPr="00790167">
        <w:rPr>
          <w:rFonts w:ascii="Times New Roman" w:hAnsi="Times New Roman" w:cs="Times New Roman"/>
          <w:b/>
          <w:bCs/>
          <w:sz w:val="24"/>
          <w:szCs w:val="24"/>
        </w:rPr>
        <w:t xml:space="preserve">Исчерпывающий перечень оснований для приостановления или отказа </w:t>
      </w:r>
    </w:p>
    <w:p w:rsidR="00790167" w:rsidRPr="00790167" w:rsidRDefault="00790167" w:rsidP="00790167">
      <w:pPr>
        <w:spacing w:after="0" w:line="240" w:lineRule="auto"/>
        <w:ind w:right="-259"/>
        <w:jc w:val="center"/>
        <w:rPr>
          <w:rFonts w:ascii="Times New Roman" w:hAnsi="Times New Roman" w:cs="Times New Roman"/>
          <w:sz w:val="24"/>
          <w:szCs w:val="24"/>
        </w:rPr>
      </w:pPr>
      <w:r w:rsidRPr="00790167">
        <w:rPr>
          <w:rFonts w:ascii="Times New Roman" w:hAnsi="Times New Roman" w:cs="Times New Roman"/>
          <w:b/>
          <w:bCs/>
          <w:sz w:val="24"/>
          <w:szCs w:val="24"/>
        </w:rPr>
        <w:t>в предоставлении муниципальной услуги</w:t>
      </w:r>
    </w:p>
    <w:p w:rsidR="000623C4" w:rsidRPr="00827950" w:rsidRDefault="000623C4" w:rsidP="0079016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2.18</w:t>
      </w:r>
      <w:r w:rsidRPr="00827950">
        <w:rPr>
          <w:rFonts w:ascii="Times New Roman" w:hAnsi="Times New Roman" w:cs="Times New Roman"/>
          <w:sz w:val="24"/>
          <w:szCs w:val="24"/>
        </w:rPr>
        <w:t xml:space="preserve"> Основанием для отказа в предоставлении муниципальной услуги являются:</w:t>
      </w:r>
    </w:p>
    <w:p w:rsidR="000623C4" w:rsidRPr="00827950" w:rsidRDefault="000623C4" w:rsidP="000623C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1) отсутствие документов, предусмотренных подпунктами 1, 3, 4, 5 пункта </w:t>
      </w:r>
      <w:r w:rsidR="008930F5">
        <w:rPr>
          <w:rFonts w:ascii="Times New Roman" w:hAnsi="Times New Roman" w:cs="Times New Roman"/>
          <w:sz w:val="24"/>
          <w:szCs w:val="24"/>
        </w:rPr>
        <w:t>2.10.</w:t>
      </w:r>
      <w:r w:rsidRPr="00827950">
        <w:rPr>
          <w:rFonts w:ascii="Times New Roman" w:hAnsi="Times New Roman" w:cs="Times New Roman"/>
          <w:sz w:val="24"/>
          <w:szCs w:val="24"/>
        </w:rPr>
        <w:t xml:space="preserve">, подпунктом 1 пункта </w:t>
      </w:r>
      <w:r w:rsidR="008930F5">
        <w:rPr>
          <w:rFonts w:ascii="Times New Roman" w:hAnsi="Times New Roman" w:cs="Times New Roman"/>
          <w:sz w:val="24"/>
          <w:szCs w:val="24"/>
        </w:rPr>
        <w:t>2.13.</w:t>
      </w:r>
      <w:r w:rsidRPr="00827950">
        <w:rPr>
          <w:rFonts w:ascii="Times New Roman" w:hAnsi="Times New Roman" w:cs="Times New Roman"/>
          <w:sz w:val="24"/>
          <w:szCs w:val="24"/>
        </w:rPr>
        <w:t xml:space="preserve"> настоящего регламента;</w:t>
      </w:r>
    </w:p>
    <w:p w:rsidR="000623C4" w:rsidRPr="00827950" w:rsidRDefault="000623C4" w:rsidP="000623C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2) уведомление подано с нарушением требований, установленных пунктами </w:t>
      </w:r>
      <w:r w:rsidR="00FC3294" w:rsidRPr="00606513">
        <w:rPr>
          <w:rFonts w:ascii="Times New Roman" w:hAnsi="Times New Roman" w:cs="Times New Roman"/>
          <w:sz w:val="24"/>
          <w:szCs w:val="24"/>
        </w:rPr>
        <w:t>2.37.</w:t>
      </w:r>
      <w:r w:rsidRPr="00606513">
        <w:rPr>
          <w:rFonts w:ascii="Times New Roman" w:hAnsi="Times New Roman" w:cs="Times New Roman"/>
          <w:sz w:val="24"/>
          <w:szCs w:val="24"/>
        </w:rPr>
        <w:t xml:space="preserve">, </w:t>
      </w:r>
      <w:r w:rsidR="00FC3294">
        <w:rPr>
          <w:rFonts w:ascii="Times New Roman" w:hAnsi="Times New Roman" w:cs="Times New Roman"/>
          <w:sz w:val="24"/>
          <w:szCs w:val="24"/>
        </w:rPr>
        <w:t>3.5.</w:t>
      </w:r>
      <w:r w:rsidRPr="00827950">
        <w:rPr>
          <w:rFonts w:ascii="Times New Roman" w:hAnsi="Times New Roman" w:cs="Times New Roman"/>
          <w:sz w:val="24"/>
          <w:szCs w:val="24"/>
        </w:rPr>
        <w:t xml:space="preserve"> настоящего регламента;</w:t>
      </w:r>
    </w:p>
    <w:p w:rsidR="000623C4" w:rsidRPr="00827950" w:rsidRDefault="000623C4" w:rsidP="000623C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3) подача уведомления неустановленного образца (согласно приложениям 1, 2 к настоящему регламенту);</w:t>
      </w:r>
    </w:p>
    <w:p w:rsidR="000623C4" w:rsidRPr="00827950" w:rsidRDefault="000623C4" w:rsidP="000623C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4)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0623C4" w:rsidRPr="00827950" w:rsidRDefault="000623C4" w:rsidP="000623C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5) подача уведомления неуполномоченным лицом.</w:t>
      </w:r>
    </w:p>
    <w:p w:rsidR="000623C4" w:rsidRPr="00827950" w:rsidRDefault="008930F5" w:rsidP="008930F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2.19.</w:t>
      </w:r>
      <w:r w:rsidR="000623C4" w:rsidRPr="00827950">
        <w:rPr>
          <w:rFonts w:ascii="Times New Roman" w:hAnsi="Times New Roman" w:cs="Times New Roman"/>
          <w:sz w:val="24"/>
          <w:szCs w:val="24"/>
        </w:rPr>
        <w:t xml:space="preserve"> Отказ в предоставлении муниципальной услуги по основаниям, указанным в пункте 2</w:t>
      </w:r>
      <w:r>
        <w:rPr>
          <w:rFonts w:ascii="Times New Roman" w:hAnsi="Times New Roman" w:cs="Times New Roman"/>
          <w:sz w:val="24"/>
          <w:szCs w:val="24"/>
        </w:rPr>
        <w:t>.18.</w:t>
      </w:r>
      <w:r w:rsidR="000623C4" w:rsidRPr="00827950">
        <w:rPr>
          <w:rFonts w:ascii="Times New Roman" w:hAnsi="Times New Roman" w:cs="Times New Roman"/>
          <w:sz w:val="24"/>
          <w:szCs w:val="24"/>
        </w:rPr>
        <w:t xml:space="preserve"> настоящего регламента, не препятствует повторному обращению заявителя после устранения причин, послуживших основанием для отказа.</w:t>
      </w:r>
    </w:p>
    <w:p w:rsidR="000623C4" w:rsidRPr="00827950" w:rsidRDefault="008930F5" w:rsidP="008930F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2.20.</w:t>
      </w:r>
      <w:r w:rsidR="000623C4" w:rsidRPr="00827950">
        <w:rPr>
          <w:rFonts w:ascii="Times New Roman" w:hAnsi="Times New Roman" w:cs="Times New Roman"/>
          <w:sz w:val="24"/>
          <w:szCs w:val="24"/>
        </w:rPr>
        <w:t xml:space="preserve"> Отказ в предоставлении муниципальной услуги может быть обжалован в порядке, установленном законодательством Российской Федерации.</w:t>
      </w:r>
    </w:p>
    <w:p w:rsidR="000623C4" w:rsidRPr="00827950" w:rsidRDefault="008930F5" w:rsidP="0079016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2.21</w:t>
      </w:r>
      <w:r w:rsidR="00790167">
        <w:rPr>
          <w:rFonts w:ascii="Times New Roman" w:hAnsi="Times New Roman" w:cs="Times New Roman"/>
          <w:sz w:val="24"/>
          <w:szCs w:val="24"/>
        </w:rPr>
        <w:t>.</w:t>
      </w:r>
      <w:r w:rsidR="000623C4" w:rsidRPr="00827950">
        <w:rPr>
          <w:rFonts w:ascii="Times New Roman" w:hAnsi="Times New Roman" w:cs="Times New Roman"/>
          <w:sz w:val="24"/>
          <w:szCs w:val="24"/>
        </w:rPr>
        <w:t xml:space="preserve">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0623C4" w:rsidRPr="00790167" w:rsidRDefault="00790167" w:rsidP="00E4195A">
      <w:pPr>
        <w:pStyle w:val="1"/>
        <w:spacing w:before="0" w:line="240" w:lineRule="auto"/>
        <w:ind w:firstLine="567"/>
        <w:jc w:val="both"/>
        <w:rPr>
          <w:rFonts w:ascii="Times New Roman" w:hAnsi="Times New Roman" w:cs="Times New Roman"/>
          <w:b w:val="0"/>
          <w:color w:val="auto"/>
          <w:sz w:val="24"/>
          <w:szCs w:val="24"/>
          <w:highlight w:val="yellow"/>
        </w:rPr>
      </w:pPr>
      <w:r>
        <w:rPr>
          <w:rFonts w:ascii="Times New Roman" w:hAnsi="Times New Roman" w:cs="Times New Roman"/>
          <w:b w:val="0"/>
          <w:color w:val="auto"/>
          <w:sz w:val="24"/>
          <w:szCs w:val="24"/>
        </w:rPr>
        <w:t xml:space="preserve">2.22. </w:t>
      </w:r>
      <w:r w:rsidRPr="00790167">
        <w:rPr>
          <w:rFonts w:ascii="Times New Roman" w:hAnsi="Times New Roman" w:cs="Times New Roman"/>
          <w:b w:val="0"/>
          <w:color w:val="auto"/>
          <w:sz w:val="24"/>
          <w:szCs w:val="24"/>
        </w:rPr>
        <w:t>Оснований для приостановления предоставления муниципальной услуги законодательством не предусмотрены</w:t>
      </w:r>
      <w:r>
        <w:rPr>
          <w:rFonts w:ascii="Times New Roman" w:hAnsi="Times New Roman" w:cs="Times New Roman"/>
          <w:b w:val="0"/>
          <w:color w:val="auto"/>
          <w:sz w:val="24"/>
          <w:szCs w:val="24"/>
        </w:rPr>
        <w:t>.</w:t>
      </w:r>
    </w:p>
    <w:p w:rsidR="00E4195A" w:rsidRDefault="00E4195A" w:rsidP="00E4195A">
      <w:pPr>
        <w:spacing w:after="0" w:line="240" w:lineRule="auto"/>
        <w:jc w:val="center"/>
        <w:rPr>
          <w:rFonts w:ascii="Times New Roman" w:hAnsi="Times New Roman" w:cs="Times New Roman"/>
          <w:b/>
          <w:bCs/>
          <w:sz w:val="24"/>
          <w:szCs w:val="24"/>
        </w:rPr>
      </w:pPr>
    </w:p>
    <w:p w:rsidR="00E4195A" w:rsidRPr="00E4195A" w:rsidRDefault="00E4195A" w:rsidP="00E4195A">
      <w:pPr>
        <w:spacing w:after="0" w:line="240" w:lineRule="auto"/>
        <w:jc w:val="center"/>
        <w:rPr>
          <w:rFonts w:ascii="Times New Roman" w:hAnsi="Times New Roman" w:cs="Times New Roman"/>
          <w:b/>
          <w:sz w:val="24"/>
          <w:szCs w:val="24"/>
        </w:rPr>
      </w:pPr>
      <w:r w:rsidRPr="00E4195A">
        <w:rPr>
          <w:rFonts w:ascii="Times New Roman" w:hAnsi="Times New Roman" w:cs="Times New Roman"/>
          <w:b/>
          <w:bCs/>
          <w:sz w:val="24"/>
          <w:szCs w:val="24"/>
        </w:rPr>
        <w:t>Порядок, размер и основание взимания платы с заявителя при предоставлении муниципальной услуг</w:t>
      </w:r>
      <w:r w:rsidRPr="00E4195A">
        <w:rPr>
          <w:rFonts w:ascii="Times New Roman" w:hAnsi="Times New Roman" w:cs="Times New Roman"/>
          <w:b/>
          <w:sz w:val="24"/>
          <w:szCs w:val="24"/>
        </w:rPr>
        <w:t>и</w:t>
      </w:r>
    </w:p>
    <w:p w:rsidR="00E4195A" w:rsidRPr="00827950" w:rsidRDefault="00E4195A" w:rsidP="00E4195A">
      <w:pPr>
        <w:ind w:firstLine="567"/>
        <w:jc w:val="both"/>
        <w:rPr>
          <w:rFonts w:ascii="Times New Roman" w:hAnsi="Times New Roman" w:cs="Times New Roman"/>
          <w:sz w:val="24"/>
          <w:szCs w:val="24"/>
        </w:rPr>
      </w:pPr>
      <w:r w:rsidRPr="00827950">
        <w:rPr>
          <w:rFonts w:ascii="Times New Roman" w:hAnsi="Times New Roman" w:cs="Times New Roman"/>
          <w:sz w:val="24"/>
          <w:szCs w:val="24"/>
        </w:rPr>
        <w:t xml:space="preserve">  2</w:t>
      </w:r>
      <w:r>
        <w:rPr>
          <w:rFonts w:ascii="Times New Roman" w:hAnsi="Times New Roman" w:cs="Times New Roman"/>
          <w:sz w:val="24"/>
          <w:szCs w:val="24"/>
        </w:rPr>
        <w:t>.23</w:t>
      </w:r>
      <w:r w:rsidRPr="00827950">
        <w:rPr>
          <w:rFonts w:ascii="Times New Roman" w:hAnsi="Times New Roman" w:cs="Times New Roman"/>
          <w:sz w:val="24"/>
          <w:szCs w:val="24"/>
        </w:rPr>
        <w:t>. Муниципальная услуга предоставляется бесплатно.</w:t>
      </w:r>
    </w:p>
    <w:p w:rsidR="007E0FE7" w:rsidRPr="007E0FE7" w:rsidRDefault="007E0FE7" w:rsidP="007E0FE7">
      <w:pPr>
        <w:spacing w:after="0" w:line="240" w:lineRule="auto"/>
        <w:jc w:val="center"/>
        <w:rPr>
          <w:rFonts w:ascii="Times New Roman" w:hAnsi="Times New Roman" w:cs="Times New Roman"/>
          <w:b/>
          <w:bCs/>
          <w:sz w:val="24"/>
          <w:szCs w:val="24"/>
        </w:rPr>
      </w:pPr>
      <w:bookmarkStart w:id="8" w:name="sub_1026"/>
      <w:r w:rsidRPr="007E0FE7">
        <w:rPr>
          <w:rFonts w:ascii="Times New Roman" w:hAnsi="Times New Roman" w:cs="Times New Roman"/>
          <w:b/>
          <w:bCs/>
          <w:sz w:val="24"/>
          <w:szCs w:val="24"/>
        </w:rPr>
        <w:t>Максимальный срок ожидания в очереди при подаче запроса о предоставлении муниципальной услуги и при получении результата</w:t>
      </w:r>
    </w:p>
    <w:p w:rsidR="007E0FE7" w:rsidRPr="007E0FE7" w:rsidRDefault="007E0FE7" w:rsidP="007E0FE7">
      <w:pPr>
        <w:spacing w:after="0" w:line="240" w:lineRule="auto"/>
        <w:ind w:firstLine="284"/>
        <w:jc w:val="center"/>
        <w:rPr>
          <w:rFonts w:ascii="Times New Roman" w:hAnsi="Times New Roman" w:cs="Times New Roman"/>
          <w:sz w:val="24"/>
          <w:szCs w:val="24"/>
        </w:rPr>
      </w:pPr>
      <w:r w:rsidRPr="007E0FE7">
        <w:rPr>
          <w:rFonts w:ascii="Times New Roman" w:hAnsi="Times New Roman" w:cs="Times New Roman"/>
          <w:b/>
          <w:bCs/>
          <w:sz w:val="24"/>
          <w:szCs w:val="24"/>
        </w:rPr>
        <w:t>предоставления муниципальной услуги</w:t>
      </w:r>
    </w:p>
    <w:p w:rsidR="007E0FE7" w:rsidRPr="007E0FE7" w:rsidRDefault="007E0FE7" w:rsidP="007E0FE7">
      <w:pPr>
        <w:spacing w:after="0" w:line="240" w:lineRule="auto"/>
        <w:ind w:firstLine="284"/>
        <w:jc w:val="both"/>
        <w:rPr>
          <w:rFonts w:ascii="Times New Roman" w:hAnsi="Times New Roman" w:cs="Times New Roman"/>
          <w:sz w:val="24"/>
          <w:szCs w:val="24"/>
        </w:rPr>
      </w:pPr>
      <w:r w:rsidRPr="007E0FE7">
        <w:rPr>
          <w:rFonts w:ascii="Times New Roman" w:hAnsi="Times New Roman" w:cs="Times New Roman"/>
          <w:sz w:val="24"/>
          <w:szCs w:val="24"/>
        </w:rPr>
        <w:t>2.</w:t>
      </w:r>
      <w:r>
        <w:rPr>
          <w:rFonts w:ascii="Times New Roman" w:hAnsi="Times New Roman" w:cs="Times New Roman"/>
          <w:sz w:val="24"/>
          <w:szCs w:val="24"/>
        </w:rPr>
        <w:t>24</w:t>
      </w:r>
      <w:r w:rsidRPr="007E0FE7">
        <w:rPr>
          <w:rFonts w:ascii="Times New Roman" w:hAnsi="Times New Roman" w:cs="Times New Roman"/>
          <w:sz w:val="24"/>
          <w:szCs w:val="24"/>
        </w:rPr>
        <w:t>. Время ожидания в очереди при подаче документов заявителями не должно превышать 15 минут.</w:t>
      </w:r>
    </w:p>
    <w:p w:rsidR="007E0FE7" w:rsidRPr="007E0FE7" w:rsidRDefault="007E0FE7" w:rsidP="007E0FE7">
      <w:pPr>
        <w:spacing w:after="0" w:line="240" w:lineRule="auto"/>
        <w:ind w:firstLine="284"/>
        <w:jc w:val="both"/>
        <w:rPr>
          <w:rFonts w:ascii="Times New Roman" w:hAnsi="Times New Roman" w:cs="Times New Roman"/>
          <w:sz w:val="24"/>
          <w:szCs w:val="24"/>
        </w:rPr>
      </w:pPr>
      <w:bookmarkStart w:id="9" w:name="sub_1027"/>
      <w:bookmarkEnd w:id="8"/>
      <w:r w:rsidRPr="007E0FE7">
        <w:rPr>
          <w:rFonts w:ascii="Times New Roman" w:hAnsi="Times New Roman" w:cs="Times New Roman"/>
          <w:sz w:val="24"/>
          <w:szCs w:val="24"/>
        </w:rPr>
        <w:t>2.2</w:t>
      </w:r>
      <w:r>
        <w:rPr>
          <w:rFonts w:ascii="Times New Roman" w:hAnsi="Times New Roman" w:cs="Times New Roman"/>
          <w:sz w:val="24"/>
          <w:szCs w:val="24"/>
        </w:rPr>
        <w:t>5</w:t>
      </w:r>
      <w:r w:rsidRPr="007E0FE7">
        <w:rPr>
          <w:rFonts w:ascii="Times New Roman" w:hAnsi="Times New Roman" w:cs="Times New Roman"/>
          <w:sz w:val="24"/>
          <w:szCs w:val="24"/>
        </w:rPr>
        <w:t>. Продолжительность приема заявителей у специалиста соответствующего подразделения Администрации (специалиста МФЦ) при подаче документов и регистрации для получения муниципальной услуги не должно превышать 1</w:t>
      </w:r>
      <w:r>
        <w:rPr>
          <w:rFonts w:ascii="Times New Roman" w:hAnsi="Times New Roman" w:cs="Times New Roman"/>
          <w:sz w:val="24"/>
          <w:szCs w:val="24"/>
        </w:rPr>
        <w:t>5</w:t>
      </w:r>
      <w:r w:rsidRPr="007E0FE7">
        <w:rPr>
          <w:rFonts w:ascii="Times New Roman" w:hAnsi="Times New Roman" w:cs="Times New Roman"/>
          <w:sz w:val="24"/>
          <w:szCs w:val="24"/>
        </w:rPr>
        <w:t xml:space="preserve"> минут.</w:t>
      </w:r>
    </w:p>
    <w:bookmarkEnd w:id="9"/>
    <w:p w:rsidR="007E0FE7" w:rsidRDefault="007E0FE7" w:rsidP="007E0FE7">
      <w:pPr>
        <w:spacing w:after="0" w:line="240" w:lineRule="auto"/>
        <w:ind w:right="-239"/>
        <w:jc w:val="center"/>
        <w:rPr>
          <w:rFonts w:ascii="Times New Roman" w:hAnsi="Times New Roman" w:cs="Times New Roman"/>
          <w:b/>
          <w:bCs/>
          <w:sz w:val="24"/>
          <w:szCs w:val="24"/>
        </w:rPr>
      </w:pPr>
    </w:p>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Требования к помещениям, в которых предоставляется муниципальная услуга, к месту</w:t>
      </w:r>
    </w:p>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ожидания и приема заявителей, размещению и оформлению визуальной, текстовой</w:t>
      </w:r>
    </w:p>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и мультимедийной информации о порядке предоставления муниципальной услуги,</w:t>
      </w:r>
    </w:p>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в том числе к обеспечению доступности для инвалидов указанных объектов</w:t>
      </w:r>
    </w:p>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в соответствии с законодательством Российской Федерации</w:t>
      </w:r>
    </w:p>
    <w:p w:rsidR="00790167" w:rsidRPr="007E0FE7" w:rsidRDefault="007E0FE7" w:rsidP="007E0FE7">
      <w:pPr>
        <w:pStyle w:val="1"/>
        <w:spacing w:before="0" w:line="240" w:lineRule="auto"/>
        <w:jc w:val="center"/>
        <w:rPr>
          <w:rFonts w:ascii="Times New Roman" w:hAnsi="Times New Roman" w:cs="Times New Roman"/>
          <w:color w:val="auto"/>
          <w:sz w:val="24"/>
          <w:szCs w:val="24"/>
          <w:highlight w:val="yellow"/>
        </w:rPr>
      </w:pPr>
      <w:r w:rsidRPr="007E0FE7">
        <w:rPr>
          <w:rFonts w:ascii="Times New Roman" w:hAnsi="Times New Roman" w:cs="Times New Roman"/>
          <w:bCs w:val="0"/>
          <w:color w:val="auto"/>
          <w:sz w:val="24"/>
          <w:szCs w:val="24"/>
        </w:rPr>
        <w:t>о социальной защите инвалидов</w:t>
      </w:r>
    </w:p>
    <w:p w:rsidR="007E0FE7" w:rsidRPr="00827950" w:rsidRDefault="007E0FE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2.26</w:t>
      </w:r>
      <w:r w:rsidRPr="00827950">
        <w:rPr>
          <w:rFonts w:ascii="Times New Roman" w:hAnsi="Times New Roman" w:cs="Times New Roman"/>
          <w:sz w:val="24"/>
          <w:szCs w:val="24"/>
        </w:rPr>
        <w:t xml:space="preserve">.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p>
    <w:p w:rsidR="007E0FE7" w:rsidRPr="00827950" w:rsidRDefault="007E0FE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2.27</w:t>
      </w:r>
      <w:r w:rsidRPr="00827950">
        <w:rPr>
          <w:rFonts w:ascii="Times New Roman" w:hAnsi="Times New Roman" w:cs="Times New Roman"/>
          <w:sz w:val="24"/>
          <w:szCs w:val="24"/>
        </w:rPr>
        <w:t>.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Федерального закона от 24 ноября 1995 года N 181-ФЗ "О социальной защите инвалидов в Российской Федерации".</w:t>
      </w:r>
    </w:p>
    <w:p w:rsidR="007E0FE7" w:rsidRPr="00827950" w:rsidRDefault="007E0FE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2.28</w:t>
      </w:r>
      <w:r w:rsidRPr="00827950">
        <w:rPr>
          <w:rFonts w:ascii="Times New Roman" w:hAnsi="Times New Roman" w:cs="Times New Roman"/>
          <w:sz w:val="24"/>
          <w:szCs w:val="24"/>
        </w:rPr>
        <w:t xml:space="preserve">. На информационных стендах в местах предоставления муниципальной услуги и официальном интернет-сайте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(http://</w:t>
      </w:r>
      <w:hyperlink r:id="rId21" w:history="1">
        <w:r w:rsidRPr="00827950">
          <w:rPr>
            <w:rStyle w:val="a3"/>
            <w:rFonts w:ascii="Times New Roman" w:hAnsi="Times New Roman" w:cs="Times New Roman"/>
            <w:sz w:val="24"/>
            <w:szCs w:val="24"/>
          </w:rPr>
          <w:t>www.bignatovo.e-mordovia.ru</w:t>
        </w:r>
      </w:hyperlink>
      <w:r w:rsidRPr="00827950">
        <w:rPr>
          <w:rFonts w:ascii="Times New Roman" w:hAnsi="Times New Roman" w:cs="Times New Roman"/>
          <w:sz w:val="24"/>
          <w:szCs w:val="24"/>
        </w:rPr>
        <w:t>) и уполномоченного МФЦ (http://</w:t>
      </w:r>
      <w:hyperlink r:id="rId22" w:history="1">
        <w:r w:rsidRPr="00827950">
          <w:rPr>
            <w:rStyle w:val="a3"/>
            <w:rFonts w:ascii="Times New Roman" w:hAnsi="Times New Roman" w:cs="Times New Roman"/>
            <w:sz w:val="24"/>
            <w:szCs w:val="24"/>
          </w:rPr>
          <w:t>www.bignatovo.e-mordovia.ru</w:t>
        </w:r>
      </w:hyperlink>
      <w:r w:rsidRPr="00827950">
        <w:rPr>
          <w:rFonts w:ascii="Times New Roman" w:hAnsi="Times New Roman" w:cs="Times New Roman"/>
          <w:sz w:val="24"/>
          <w:szCs w:val="24"/>
        </w:rPr>
        <w:t>) размещается следующая информация:</w:t>
      </w:r>
    </w:p>
    <w:p w:rsidR="007E0FE7" w:rsidRPr="00827950" w:rsidRDefault="007E0FE7" w:rsidP="007E0FE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полные наименования органа, предоставляющего муниципальную услугу и организаций, участвующих в ее предоставлении;</w:t>
      </w:r>
    </w:p>
    <w:p w:rsidR="007E0FE7" w:rsidRPr="00827950" w:rsidRDefault="007E0FE7" w:rsidP="007E0FE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контактные телефоны, график работы, фамилии, имена, отчества и должности специалистов, осуществляющих прием и консультирование заявителей;</w:t>
      </w:r>
    </w:p>
    <w:p w:rsidR="007E0FE7" w:rsidRPr="00827950" w:rsidRDefault="007E0FE7" w:rsidP="007E0FE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процедуры предоставления муниципальной услуги в текстовом виде и в виде блок-схемы;</w:t>
      </w:r>
    </w:p>
    <w:p w:rsidR="007E0FE7" w:rsidRPr="00827950" w:rsidRDefault="007E0FE7" w:rsidP="007E0FE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перечень документов, представляемых заявителями для получения муниципальной услуги; образец уведомления; перечень оснований для отказа в предоставлении муниципальной услуги.</w:t>
      </w:r>
    </w:p>
    <w:p w:rsidR="007E0FE7" w:rsidRDefault="007E0FE7" w:rsidP="007E0FE7">
      <w:pPr>
        <w:spacing w:after="0" w:line="240" w:lineRule="auto"/>
        <w:ind w:right="-259"/>
        <w:jc w:val="center"/>
        <w:rPr>
          <w:rFonts w:ascii="Times New Roman" w:hAnsi="Times New Roman" w:cs="Times New Roman"/>
          <w:b/>
          <w:bCs/>
          <w:sz w:val="24"/>
          <w:szCs w:val="24"/>
        </w:rPr>
      </w:pPr>
    </w:p>
    <w:p w:rsidR="007E0FE7" w:rsidRPr="007E0FE7" w:rsidRDefault="007E0FE7" w:rsidP="007E0FE7">
      <w:pPr>
        <w:spacing w:after="0" w:line="240" w:lineRule="auto"/>
        <w:ind w:right="-259"/>
        <w:jc w:val="center"/>
        <w:rPr>
          <w:rFonts w:ascii="Times New Roman" w:hAnsi="Times New Roman" w:cs="Times New Roman"/>
          <w:b/>
          <w:bCs/>
          <w:sz w:val="24"/>
          <w:szCs w:val="24"/>
        </w:rPr>
      </w:pPr>
      <w:r w:rsidRPr="007E0FE7">
        <w:rPr>
          <w:rFonts w:ascii="Times New Roman" w:hAnsi="Times New Roman" w:cs="Times New Roman"/>
          <w:b/>
          <w:bCs/>
          <w:sz w:val="24"/>
          <w:szCs w:val="24"/>
        </w:rPr>
        <w:t xml:space="preserve">Показатели доступности и качества муниципальной услуги, в том числе количество взаимодействий заявителя с должностными лицами при </w:t>
      </w:r>
    </w:p>
    <w:p w:rsidR="007E0FE7" w:rsidRPr="007E0FE7" w:rsidRDefault="007E0FE7" w:rsidP="007E0FE7">
      <w:pPr>
        <w:spacing w:after="0" w:line="240" w:lineRule="auto"/>
        <w:ind w:right="-259"/>
        <w:jc w:val="center"/>
        <w:rPr>
          <w:rFonts w:ascii="Times New Roman" w:hAnsi="Times New Roman" w:cs="Times New Roman"/>
          <w:sz w:val="24"/>
          <w:szCs w:val="24"/>
        </w:rPr>
      </w:pPr>
      <w:r w:rsidRPr="007E0FE7">
        <w:rPr>
          <w:rFonts w:ascii="Times New Roman" w:hAnsi="Times New Roman" w:cs="Times New Roman"/>
          <w:b/>
          <w:bCs/>
          <w:sz w:val="24"/>
          <w:szCs w:val="24"/>
        </w:rPr>
        <w:t>предоставлении муниципальной услуги</w:t>
      </w:r>
    </w:p>
    <w:p w:rsidR="007E0FE7" w:rsidRPr="00827950" w:rsidRDefault="007E0FE7" w:rsidP="007E0FE7">
      <w:pPr>
        <w:spacing w:after="0" w:line="240" w:lineRule="auto"/>
        <w:ind w:firstLine="284"/>
        <w:jc w:val="both"/>
        <w:rPr>
          <w:rFonts w:ascii="Times New Roman" w:hAnsi="Times New Roman" w:cs="Times New Roman"/>
          <w:sz w:val="24"/>
          <w:szCs w:val="24"/>
        </w:rPr>
      </w:pPr>
      <w:r w:rsidRPr="007E0FE7">
        <w:rPr>
          <w:rFonts w:ascii="Times New Roman" w:hAnsi="Times New Roman" w:cs="Times New Roman"/>
          <w:sz w:val="24"/>
          <w:szCs w:val="24"/>
        </w:rPr>
        <w:t>2.29. Показатели доступности и качества муниципальной услуги: простота и ясность изложения</w:t>
      </w:r>
      <w:r w:rsidRPr="00827950">
        <w:rPr>
          <w:rFonts w:ascii="Times New Roman" w:hAnsi="Times New Roman" w:cs="Times New Roman"/>
          <w:sz w:val="24"/>
          <w:szCs w:val="24"/>
        </w:rPr>
        <w:t xml:space="preserve"> информационных документов;</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27950">
        <w:rPr>
          <w:rFonts w:ascii="Times New Roman" w:hAnsi="Times New Roman" w:cs="Times New Roman"/>
          <w:sz w:val="24"/>
          <w:szCs w:val="24"/>
        </w:rPr>
        <w:t>наличие различных каналов получения информации о предоставлении услуги;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827950">
        <w:rPr>
          <w:rFonts w:ascii="Times New Roman" w:hAnsi="Times New Roman" w:cs="Times New Roman"/>
          <w:sz w:val="24"/>
          <w:szCs w:val="24"/>
        </w:rPr>
        <w:t>доступность работы с заявителями;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827950">
        <w:rPr>
          <w:rFonts w:ascii="Times New Roman" w:hAnsi="Times New Roman" w:cs="Times New Roman"/>
          <w:sz w:val="24"/>
          <w:szCs w:val="24"/>
        </w:rPr>
        <w:t>точность предоставления муниципальной услуги;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827950">
        <w:rPr>
          <w:rFonts w:ascii="Times New Roman" w:hAnsi="Times New Roman" w:cs="Times New Roman"/>
          <w:sz w:val="24"/>
          <w:szCs w:val="24"/>
        </w:rPr>
        <w:t>профессиональная подготовка сотрудников органа, осуществляющего предоставление муниципальной услуги;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827950">
        <w:rPr>
          <w:rFonts w:ascii="Times New Roman" w:hAnsi="Times New Roman" w:cs="Times New Roman"/>
          <w:sz w:val="24"/>
          <w:szCs w:val="24"/>
        </w:rPr>
        <w:t>высокая культура обслуживания заявителей;</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6) </w:t>
      </w:r>
      <w:r w:rsidRPr="00827950">
        <w:rPr>
          <w:rFonts w:ascii="Times New Roman" w:hAnsi="Times New Roman" w:cs="Times New Roman"/>
          <w:sz w:val="24"/>
          <w:szCs w:val="24"/>
        </w:rPr>
        <w:t>строгое соблюдение сроков предоставления муниципальной услуги; количество обоснованных жалоб на решения органа, осуществляющего предоставление муниципальной услуги;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827950">
        <w:rPr>
          <w:rFonts w:ascii="Times New Roman" w:hAnsi="Times New Roman" w:cs="Times New Roman"/>
          <w:sz w:val="24"/>
          <w:szCs w:val="24"/>
        </w:rPr>
        <w:t>отсутствие жалоб на действия (бездействие) и решения, осуществляемые (принятые) в ходе предоставления муниципальной услуги.</w:t>
      </w:r>
    </w:p>
    <w:p w:rsidR="007E0FE7" w:rsidRPr="00827950" w:rsidRDefault="007E0FE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2.30</w:t>
      </w:r>
      <w:r w:rsidRPr="00827950">
        <w:rPr>
          <w:rFonts w:ascii="Times New Roman" w:hAnsi="Times New Roman" w:cs="Times New Roman"/>
          <w:sz w:val="24"/>
          <w:szCs w:val="24"/>
        </w:rPr>
        <w:t>.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7E0FE7" w:rsidRPr="00827950" w:rsidRDefault="007E0FE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2.31</w:t>
      </w:r>
      <w:r w:rsidRPr="00827950">
        <w:rPr>
          <w:rFonts w:ascii="Times New Roman" w:hAnsi="Times New Roman" w:cs="Times New Roman"/>
          <w:sz w:val="24"/>
          <w:szCs w:val="24"/>
        </w:rPr>
        <w:t>.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FC3294" w:rsidRPr="00FC3294" w:rsidRDefault="00FC3294" w:rsidP="00FC3294">
      <w:pPr>
        <w:spacing w:after="0" w:line="240" w:lineRule="auto"/>
        <w:ind w:firstLine="284"/>
        <w:jc w:val="both"/>
        <w:rPr>
          <w:rFonts w:ascii="Times New Roman" w:hAnsi="Times New Roman" w:cs="Times New Roman"/>
          <w:sz w:val="24"/>
          <w:szCs w:val="24"/>
        </w:rPr>
      </w:pPr>
      <w:r w:rsidRPr="00FC3294">
        <w:rPr>
          <w:rFonts w:ascii="Times New Roman" w:hAnsi="Times New Roman" w:cs="Times New Roman"/>
          <w:sz w:val="24"/>
          <w:szCs w:val="24"/>
        </w:rPr>
        <w:t>2.32. В процессе предоставления муниципальной услуги заявитель взаимодействует с муниципальными служащими Администрации:</w:t>
      </w:r>
    </w:p>
    <w:p w:rsidR="00FC3294" w:rsidRPr="00FC3294" w:rsidRDefault="00FC3294" w:rsidP="00FC3294">
      <w:pPr>
        <w:spacing w:after="0" w:line="240" w:lineRule="auto"/>
        <w:rPr>
          <w:rFonts w:ascii="Times New Roman" w:hAnsi="Times New Roman" w:cs="Times New Roman"/>
          <w:sz w:val="24"/>
          <w:szCs w:val="24"/>
        </w:rPr>
      </w:pPr>
      <w:r w:rsidRPr="00FC3294">
        <w:rPr>
          <w:rFonts w:ascii="Times New Roman" w:hAnsi="Times New Roman" w:cs="Times New Roman"/>
          <w:sz w:val="24"/>
          <w:szCs w:val="24"/>
        </w:rPr>
        <w:t>1)  при подаче документов для получения муниципальной услуги;</w:t>
      </w:r>
    </w:p>
    <w:p w:rsidR="00FC3294" w:rsidRPr="00FC3294" w:rsidRDefault="00FC3294" w:rsidP="00FC3294">
      <w:pPr>
        <w:spacing w:after="0" w:line="240" w:lineRule="auto"/>
        <w:rPr>
          <w:rFonts w:ascii="Times New Roman" w:hAnsi="Times New Roman" w:cs="Times New Roman"/>
          <w:sz w:val="24"/>
          <w:szCs w:val="24"/>
        </w:rPr>
      </w:pPr>
      <w:r w:rsidRPr="00FC3294">
        <w:rPr>
          <w:rFonts w:ascii="Times New Roman" w:hAnsi="Times New Roman" w:cs="Times New Roman"/>
          <w:sz w:val="24"/>
          <w:szCs w:val="24"/>
        </w:rPr>
        <w:t>2)  при получении результата оказания муниципальной услуги.</w:t>
      </w:r>
    </w:p>
    <w:p w:rsidR="007E0FE7" w:rsidRDefault="007E0FE7" w:rsidP="007E0FE7">
      <w:pPr>
        <w:pStyle w:val="1"/>
        <w:spacing w:before="0" w:line="240" w:lineRule="auto"/>
        <w:jc w:val="center"/>
        <w:rPr>
          <w:rFonts w:ascii="Times New Roman" w:hAnsi="Times New Roman" w:cs="Times New Roman"/>
          <w:color w:val="auto"/>
          <w:sz w:val="24"/>
          <w:szCs w:val="24"/>
        </w:rPr>
      </w:pPr>
    </w:p>
    <w:p w:rsidR="007E0FE7" w:rsidRPr="00827950" w:rsidRDefault="007E0FE7" w:rsidP="007E0FE7">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Подраздел 9. Особенности предоставления муниципальной услуги через МФЦ</w:t>
      </w:r>
    </w:p>
    <w:p w:rsidR="007E0FE7" w:rsidRPr="00827950" w:rsidRDefault="00FC3294"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2.33</w:t>
      </w:r>
      <w:r w:rsidR="007E0FE7" w:rsidRPr="00827950">
        <w:rPr>
          <w:rFonts w:ascii="Times New Roman" w:hAnsi="Times New Roman" w:cs="Times New Roman"/>
          <w:sz w:val="24"/>
          <w:szCs w:val="24"/>
        </w:rPr>
        <w:t>. МФЦ организует предоставление муниципальных услуг по принципу "одного окна" в соответствии с соглашениями о взаимодействии.</w:t>
      </w:r>
    </w:p>
    <w:p w:rsidR="007E0FE7" w:rsidRPr="00827950" w:rsidRDefault="00FC3294"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2.34</w:t>
      </w:r>
      <w:r w:rsidR="007E0FE7" w:rsidRPr="00827950">
        <w:rPr>
          <w:rFonts w:ascii="Times New Roman" w:hAnsi="Times New Roman" w:cs="Times New Roman"/>
          <w:sz w:val="24"/>
          <w:szCs w:val="24"/>
        </w:rPr>
        <w:t>. В МФЦ обеспечивается:</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7E0FE7" w:rsidRPr="00827950">
        <w:rPr>
          <w:rFonts w:ascii="Times New Roman" w:hAnsi="Times New Roman" w:cs="Times New Roman"/>
          <w:sz w:val="24"/>
          <w:szCs w:val="24"/>
        </w:rPr>
        <w:t>) функционирование автоматизированной информационной системы МФЦ;</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7E0FE7" w:rsidRPr="00827950">
        <w:rPr>
          <w:rFonts w:ascii="Times New Roman" w:hAnsi="Times New Roman" w:cs="Times New Roman"/>
          <w:sz w:val="24"/>
          <w:szCs w:val="24"/>
        </w:rPr>
        <w:t>)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E0FE7" w:rsidRPr="00827950">
        <w:rPr>
          <w:rFonts w:ascii="Times New Roman" w:hAnsi="Times New Roman" w:cs="Times New Roman"/>
          <w:sz w:val="24"/>
          <w:szCs w:val="24"/>
        </w:rPr>
        <w:t>) возможность оплаты государственных и муниципальных услуг;</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7E0FE7" w:rsidRPr="00827950">
        <w:rPr>
          <w:rFonts w:ascii="Times New Roman" w:hAnsi="Times New Roman" w:cs="Times New Roman"/>
          <w:sz w:val="24"/>
          <w:szCs w:val="24"/>
        </w:rPr>
        <w:t>)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7E0FE7" w:rsidRPr="00827950">
        <w:rPr>
          <w:rFonts w:ascii="Times New Roman" w:hAnsi="Times New Roman" w:cs="Times New Roman"/>
          <w:sz w:val="24"/>
          <w:szCs w:val="24"/>
        </w:rPr>
        <w:t>) возможность воспользоваться предварительной записью на подачу запроса о предоставлении муниципальной услуги;</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7E0FE7" w:rsidRPr="00827950">
        <w:rPr>
          <w:rFonts w:ascii="Times New Roman" w:hAnsi="Times New Roman" w:cs="Times New Roman"/>
          <w:sz w:val="24"/>
          <w:szCs w:val="24"/>
        </w:rPr>
        <w:t>) предварительное уведомление заявителя о готовности результата предоставления муниципальной услуги;</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7E0FE7" w:rsidRPr="00827950">
        <w:rPr>
          <w:rFonts w:ascii="Times New Roman" w:hAnsi="Times New Roman" w:cs="Times New Roman"/>
          <w:sz w:val="24"/>
          <w:szCs w:val="24"/>
        </w:rPr>
        <w:t>) помощь в заполнении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7E0FE7" w:rsidRPr="00827950" w:rsidRDefault="00FC3294"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2.36</w:t>
      </w:r>
      <w:r w:rsidR="007E0FE7" w:rsidRPr="00827950">
        <w:rPr>
          <w:rFonts w:ascii="Times New Roman" w:hAnsi="Times New Roman" w:cs="Times New Roman"/>
          <w:sz w:val="24"/>
          <w:szCs w:val="24"/>
        </w:rPr>
        <w:t>. Максимальный срок ожидания в очереди при подаче запроса о предоставлении муниципальной услуги составляет не более 15 минут.</w:t>
      </w:r>
    </w:p>
    <w:p w:rsidR="00FC3294" w:rsidRDefault="00FC3294" w:rsidP="00FC3294">
      <w:pPr>
        <w:pStyle w:val="1"/>
        <w:spacing w:before="0" w:line="240" w:lineRule="auto"/>
        <w:jc w:val="center"/>
        <w:rPr>
          <w:rFonts w:ascii="Times New Roman" w:hAnsi="Times New Roman" w:cs="Times New Roman"/>
          <w:color w:val="auto"/>
          <w:sz w:val="24"/>
          <w:szCs w:val="24"/>
        </w:rPr>
      </w:pPr>
    </w:p>
    <w:p w:rsidR="00FC3294" w:rsidRPr="00827950" w:rsidRDefault="00FC3294" w:rsidP="00FC3294">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Иные требования к предоставлению муниципальной услуги</w:t>
      </w:r>
    </w:p>
    <w:p w:rsidR="00FC3294" w:rsidRPr="00827950" w:rsidRDefault="00FC3294" w:rsidP="00FC3294">
      <w:pPr>
        <w:ind w:firstLine="284"/>
        <w:jc w:val="both"/>
        <w:rPr>
          <w:rFonts w:ascii="Times New Roman" w:hAnsi="Times New Roman" w:cs="Times New Roman"/>
          <w:sz w:val="24"/>
          <w:szCs w:val="24"/>
        </w:rPr>
      </w:pPr>
      <w:r>
        <w:rPr>
          <w:rFonts w:ascii="Times New Roman" w:hAnsi="Times New Roman" w:cs="Times New Roman"/>
          <w:sz w:val="24"/>
          <w:szCs w:val="24"/>
        </w:rPr>
        <w:t>2.37</w:t>
      </w:r>
      <w:r w:rsidRPr="00827950">
        <w:rPr>
          <w:rFonts w:ascii="Times New Roman" w:hAnsi="Times New Roman" w:cs="Times New Roman"/>
          <w:sz w:val="24"/>
          <w:szCs w:val="24"/>
        </w:rPr>
        <w:t>.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FC3294" w:rsidRPr="00FC3294" w:rsidRDefault="00FC3294" w:rsidP="00FC3294">
      <w:pPr>
        <w:tabs>
          <w:tab w:val="left" w:pos="975"/>
        </w:tabs>
        <w:spacing w:after="0" w:line="240" w:lineRule="auto"/>
        <w:ind w:right="460"/>
        <w:jc w:val="center"/>
        <w:rPr>
          <w:rFonts w:ascii="Times New Roman" w:hAnsi="Times New Roman" w:cs="Times New Roman"/>
          <w:b/>
          <w:bCs/>
          <w:sz w:val="24"/>
          <w:szCs w:val="24"/>
        </w:rPr>
      </w:pPr>
      <w:r w:rsidRPr="00FC3294">
        <w:rPr>
          <w:rFonts w:ascii="Times New Roman" w:hAnsi="Times New Roman" w:cs="Times New Roman"/>
          <w:b/>
          <w:bCs/>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w:t>
      </w:r>
    </w:p>
    <w:p w:rsidR="00FC3294" w:rsidRPr="00FC3294" w:rsidRDefault="00FC3294" w:rsidP="00FC3294">
      <w:pPr>
        <w:tabs>
          <w:tab w:val="left" w:pos="975"/>
        </w:tabs>
        <w:spacing w:after="0" w:line="240" w:lineRule="auto"/>
        <w:ind w:right="460"/>
        <w:jc w:val="center"/>
        <w:rPr>
          <w:rFonts w:ascii="Times New Roman" w:hAnsi="Times New Roman" w:cs="Times New Roman"/>
          <w:b/>
          <w:bCs/>
          <w:sz w:val="24"/>
          <w:szCs w:val="24"/>
        </w:rPr>
      </w:pPr>
      <w:r w:rsidRPr="00FC3294">
        <w:rPr>
          <w:rFonts w:ascii="Times New Roman" w:hAnsi="Times New Roman" w:cs="Times New Roman"/>
          <w:b/>
          <w:bCs/>
          <w:sz w:val="24"/>
          <w:szCs w:val="24"/>
        </w:rPr>
        <w:t>выполнения административных процедур</w:t>
      </w:r>
    </w:p>
    <w:p w:rsidR="00FC3294" w:rsidRDefault="00FC3294" w:rsidP="00FC3294">
      <w:pPr>
        <w:spacing w:after="0" w:line="240" w:lineRule="auto"/>
        <w:ind w:right="-259"/>
        <w:jc w:val="center"/>
        <w:rPr>
          <w:rFonts w:ascii="Times New Roman" w:hAnsi="Times New Roman" w:cs="Times New Roman"/>
          <w:b/>
          <w:bCs/>
          <w:sz w:val="24"/>
          <w:szCs w:val="24"/>
        </w:rPr>
      </w:pPr>
    </w:p>
    <w:p w:rsidR="00FC3294" w:rsidRDefault="00FC3294" w:rsidP="00FC3294">
      <w:pPr>
        <w:spacing w:after="0" w:line="240" w:lineRule="auto"/>
        <w:ind w:right="-259"/>
        <w:jc w:val="center"/>
        <w:rPr>
          <w:rFonts w:ascii="Times New Roman" w:hAnsi="Times New Roman" w:cs="Times New Roman"/>
          <w:b/>
          <w:bCs/>
          <w:sz w:val="24"/>
          <w:szCs w:val="24"/>
        </w:rPr>
      </w:pPr>
      <w:r w:rsidRPr="00FC3294">
        <w:rPr>
          <w:rFonts w:ascii="Times New Roman" w:hAnsi="Times New Roman" w:cs="Times New Roman"/>
          <w:b/>
          <w:bCs/>
          <w:sz w:val="24"/>
          <w:szCs w:val="24"/>
        </w:rPr>
        <w:t>Перечень административных процедур</w:t>
      </w:r>
    </w:p>
    <w:p w:rsidR="00FC3294" w:rsidRPr="00FC3294" w:rsidRDefault="00FC3294"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w:t>
      </w:r>
      <w:r w:rsidRPr="00FC3294">
        <w:t xml:space="preserve"> </w:t>
      </w:r>
      <w:r w:rsidRPr="00FC3294">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FC3294" w:rsidRDefault="00FC3294" w:rsidP="00FC32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27950">
        <w:rPr>
          <w:rFonts w:ascii="Times New Roman" w:hAnsi="Times New Roman" w:cs="Times New Roman"/>
          <w:sz w:val="24"/>
          <w:szCs w:val="24"/>
        </w:rPr>
        <w:t xml:space="preserve">прием и регистрацию уведомления и документов; </w:t>
      </w:r>
    </w:p>
    <w:p w:rsidR="00FC3294" w:rsidRDefault="00FC3294" w:rsidP="00FC32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827950">
        <w:rPr>
          <w:rFonts w:ascii="Times New Roman" w:hAnsi="Times New Roman" w:cs="Times New Roman"/>
          <w:sz w:val="24"/>
          <w:szCs w:val="24"/>
        </w:rPr>
        <w:t xml:space="preserve">рассмотрение документов и принятие решения; </w:t>
      </w:r>
    </w:p>
    <w:p w:rsidR="00FC3294" w:rsidRPr="00827950" w:rsidRDefault="00FC3294" w:rsidP="00FC32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827950">
        <w:rPr>
          <w:rFonts w:ascii="Times New Roman" w:hAnsi="Times New Roman" w:cs="Times New Roman"/>
          <w:sz w:val="24"/>
          <w:szCs w:val="24"/>
        </w:rPr>
        <w:t>выдача результатов муниципальной услуги заявителю.</w:t>
      </w:r>
    </w:p>
    <w:p w:rsidR="00FC3294" w:rsidRPr="00827950" w:rsidRDefault="00FC3294"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w:t>
      </w:r>
      <w:r w:rsidRPr="00827950">
        <w:rPr>
          <w:rFonts w:ascii="Times New Roman" w:hAnsi="Times New Roman" w:cs="Times New Roman"/>
          <w:sz w:val="24"/>
          <w:szCs w:val="24"/>
        </w:rPr>
        <w:t>. Блок-схема предоставления муниципальной услуги представлена в приложении 4 к настоящему регламенту.</w:t>
      </w:r>
    </w:p>
    <w:p w:rsidR="00FC3294" w:rsidRDefault="00FC3294" w:rsidP="00FC3294">
      <w:pPr>
        <w:spacing w:after="0" w:line="240" w:lineRule="auto"/>
        <w:ind w:right="-261"/>
        <w:jc w:val="center"/>
        <w:rPr>
          <w:rFonts w:ascii="Times New Roman" w:hAnsi="Times New Roman" w:cs="Times New Roman"/>
          <w:b/>
          <w:bCs/>
          <w:sz w:val="24"/>
          <w:szCs w:val="24"/>
        </w:rPr>
      </w:pPr>
    </w:p>
    <w:p w:rsidR="00FC3294" w:rsidRPr="00FC3294" w:rsidRDefault="00FC3294" w:rsidP="00FC3294">
      <w:pPr>
        <w:spacing w:after="0" w:line="240" w:lineRule="auto"/>
        <w:ind w:right="-261"/>
        <w:jc w:val="center"/>
        <w:rPr>
          <w:rFonts w:ascii="Times New Roman" w:hAnsi="Times New Roman" w:cs="Times New Roman"/>
          <w:b/>
          <w:bCs/>
          <w:sz w:val="24"/>
          <w:szCs w:val="24"/>
        </w:rPr>
      </w:pPr>
      <w:r w:rsidRPr="00FC3294">
        <w:rPr>
          <w:rFonts w:ascii="Times New Roman" w:hAnsi="Times New Roman" w:cs="Times New Roman"/>
          <w:b/>
          <w:bCs/>
          <w:sz w:val="24"/>
          <w:szCs w:val="24"/>
        </w:rPr>
        <w:lastRenderedPageBreak/>
        <w:t xml:space="preserve">Прием и регистрация заявления и документов, необходимых для предоставления </w:t>
      </w:r>
    </w:p>
    <w:p w:rsidR="00FC3294" w:rsidRPr="00FC3294" w:rsidRDefault="00FC3294" w:rsidP="00FC3294">
      <w:pPr>
        <w:spacing w:after="0" w:line="240" w:lineRule="auto"/>
        <w:ind w:right="-261"/>
        <w:jc w:val="center"/>
        <w:rPr>
          <w:rFonts w:ascii="Times New Roman" w:hAnsi="Times New Roman" w:cs="Times New Roman"/>
          <w:sz w:val="24"/>
          <w:szCs w:val="24"/>
        </w:rPr>
      </w:pPr>
      <w:r w:rsidRPr="00FC3294">
        <w:rPr>
          <w:rFonts w:ascii="Times New Roman" w:hAnsi="Times New Roman" w:cs="Times New Roman"/>
          <w:b/>
          <w:bCs/>
          <w:sz w:val="24"/>
          <w:szCs w:val="24"/>
        </w:rPr>
        <w:t>муниципальной услуги</w:t>
      </w:r>
    </w:p>
    <w:p w:rsidR="00FC3294" w:rsidRPr="00827950" w:rsidRDefault="00FC3294"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3.3</w:t>
      </w:r>
      <w:r w:rsidRPr="00827950">
        <w:rPr>
          <w:rFonts w:ascii="Times New Roman" w:hAnsi="Times New Roman" w:cs="Times New Roman"/>
          <w:sz w:val="24"/>
          <w:szCs w:val="24"/>
        </w:rPr>
        <w:t xml:space="preserve">. Юридическим фактом, являющимся основанием для начала административного действия, является обращение гражданина в адрес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с уведомлением по форме, согласно приложениям 1, 2 к настоящему регламенту, и документами, предусмотренными пунктами </w:t>
      </w:r>
      <w:r w:rsidR="00606513">
        <w:rPr>
          <w:rFonts w:ascii="Times New Roman" w:hAnsi="Times New Roman" w:cs="Times New Roman"/>
          <w:sz w:val="24"/>
          <w:szCs w:val="24"/>
        </w:rPr>
        <w:t>2.10., 2.13.</w:t>
      </w:r>
      <w:r w:rsidRPr="00827950">
        <w:rPr>
          <w:rFonts w:ascii="Times New Roman" w:hAnsi="Times New Roman" w:cs="Times New Roman"/>
          <w:sz w:val="24"/>
          <w:szCs w:val="24"/>
        </w:rPr>
        <w:t xml:space="preserve"> настоящего регламента.</w:t>
      </w:r>
    </w:p>
    <w:p w:rsidR="00FC3294" w:rsidRPr="00827950" w:rsidRDefault="00FC3294"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3.4</w:t>
      </w:r>
      <w:r w:rsidRPr="00827950">
        <w:rPr>
          <w:rFonts w:ascii="Times New Roman" w:hAnsi="Times New Roman" w:cs="Times New Roman"/>
          <w:sz w:val="24"/>
          <w:szCs w:val="24"/>
        </w:rPr>
        <w:t>. Для получения муниципальной услуги заявитель вправе подать уведомление и документы лично или через своего законного представителя в организации,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FC3294" w:rsidRPr="00827950" w:rsidRDefault="00FC3294" w:rsidP="00606513">
      <w:pPr>
        <w:spacing w:after="0" w:line="240" w:lineRule="auto"/>
        <w:ind w:firstLine="284"/>
        <w:jc w:val="both"/>
        <w:rPr>
          <w:rFonts w:ascii="Times New Roman" w:hAnsi="Times New Roman" w:cs="Times New Roman"/>
          <w:sz w:val="24"/>
          <w:szCs w:val="24"/>
        </w:rPr>
      </w:pPr>
      <w:r w:rsidRPr="00606513">
        <w:rPr>
          <w:rFonts w:ascii="Times New Roman" w:hAnsi="Times New Roman" w:cs="Times New Roman"/>
          <w:sz w:val="24"/>
          <w:szCs w:val="24"/>
        </w:rPr>
        <w:t>3.5.</w:t>
      </w:r>
      <w:r w:rsidRPr="00827950">
        <w:rPr>
          <w:rFonts w:ascii="Times New Roman" w:hAnsi="Times New Roman" w:cs="Times New Roman"/>
          <w:sz w:val="24"/>
          <w:szCs w:val="24"/>
        </w:rPr>
        <w:t xml:space="preserve"> Уведомление и документы, необходимые для предоставления муниципальной услуги, направленные по почте, должны быть надлежащим образом заверены.</w:t>
      </w:r>
    </w:p>
    <w:p w:rsidR="00FC3294" w:rsidRPr="00827950" w:rsidRDefault="007F5E54"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3.6</w:t>
      </w:r>
      <w:r w:rsidR="00FC3294" w:rsidRPr="00827950">
        <w:rPr>
          <w:rFonts w:ascii="Times New Roman" w:hAnsi="Times New Roman" w:cs="Times New Roman"/>
          <w:sz w:val="24"/>
          <w:szCs w:val="24"/>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2) предоставляет заявителю бланк уведомления;</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3) проверяет наличие всех документов, указанных в пунктах 19, 21 настоящего регламента, необходимых для предоставления муниципальной услуги;</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5) проверяет соответствие представленных документов установленным требованиям, а именно:</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тексты документов написаны разборчиво;</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фамилия, имя и отчество заявителя, адрес места жительства написаны полностью;</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в документах нет подчисток, приписок, зачеркнутых слов и не оговоренных в них исправлений;</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документы не исполнены карандашом;</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документы не имеют повреждений, наличие которых не позволяет однозначно истолковать их содержание.</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В случае установления оснований, указанных в пункте </w:t>
      </w:r>
      <w:r w:rsidR="00606513">
        <w:rPr>
          <w:rFonts w:ascii="Times New Roman" w:hAnsi="Times New Roman" w:cs="Times New Roman"/>
          <w:sz w:val="24"/>
          <w:szCs w:val="24"/>
        </w:rPr>
        <w:t>2.19.</w:t>
      </w:r>
      <w:r w:rsidRPr="00827950">
        <w:rPr>
          <w:rFonts w:ascii="Times New Roman" w:hAnsi="Times New Roman" w:cs="Times New Roman"/>
          <w:sz w:val="24"/>
          <w:szCs w:val="24"/>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Прием и регистрация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документов предоставления муниципальной услуги осуществляется в течение 2 рабочих дней.</w:t>
      </w:r>
    </w:p>
    <w:p w:rsidR="00FC3294" w:rsidRPr="00827950" w:rsidRDefault="007F5E54"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3.7</w:t>
      </w:r>
      <w:r w:rsidR="00FC3294" w:rsidRPr="00827950">
        <w:rPr>
          <w:rFonts w:ascii="Times New Roman" w:hAnsi="Times New Roman" w:cs="Times New Roman"/>
          <w:sz w:val="24"/>
          <w:szCs w:val="24"/>
        </w:rPr>
        <w:t>. Заявитель несет ответственность за достоверность представленных сведений и документов.</w:t>
      </w:r>
    </w:p>
    <w:p w:rsidR="00FC3294" w:rsidRPr="00827950" w:rsidRDefault="007F5E54"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3.8</w:t>
      </w:r>
      <w:r w:rsidR="00FC3294" w:rsidRPr="00827950">
        <w:rPr>
          <w:rFonts w:ascii="Times New Roman" w:hAnsi="Times New Roman" w:cs="Times New Roman"/>
          <w:sz w:val="24"/>
          <w:szCs w:val="24"/>
        </w:rPr>
        <w:t xml:space="preserve">. После регистрации уведомления и документов специалист, ответственный за прием и регистрацию документов, проверяет на соответствие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w:t>
      </w:r>
      <w:r w:rsidR="00FC3294" w:rsidRPr="00827950">
        <w:rPr>
          <w:rFonts w:ascii="Times New Roman" w:hAnsi="Times New Roman" w:cs="Times New Roman"/>
          <w:sz w:val="24"/>
          <w:szCs w:val="24"/>
        </w:rPr>
        <w:lastRenderedPageBreak/>
        <w:t>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w:t>
      </w:r>
      <w:r>
        <w:rPr>
          <w:rFonts w:ascii="Times New Roman" w:hAnsi="Times New Roman" w:cs="Times New Roman"/>
          <w:sz w:val="24"/>
          <w:szCs w:val="24"/>
        </w:rPr>
        <w:t>ательством Российской Федерации</w:t>
      </w:r>
      <w:r w:rsidR="00FC3294" w:rsidRPr="00827950">
        <w:rPr>
          <w:rFonts w:ascii="Times New Roman" w:hAnsi="Times New Roman" w:cs="Times New Roman"/>
          <w:sz w:val="24"/>
          <w:szCs w:val="24"/>
        </w:rPr>
        <w:t>.</w:t>
      </w:r>
    </w:p>
    <w:p w:rsidR="00FC3294" w:rsidRPr="00827950" w:rsidRDefault="00606513"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3.9.</w:t>
      </w:r>
      <w:r w:rsidR="00FC3294" w:rsidRPr="00827950">
        <w:rPr>
          <w:rFonts w:ascii="Times New Roman" w:hAnsi="Times New Roman" w:cs="Times New Roman"/>
          <w:sz w:val="24"/>
          <w:szCs w:val="24"/>
        </w:rPr>
        <w:t xml:space="preserve"> В случае если при подаче документов заявителем самостоятельно не представлены документы, указанные в подпункте 2 пункта 2</w:t>
      </w:r>
      <w:r>
        <w:rPr>
          <w:rFonts w:ascii="Times New Roman" w:hAnsi="Times New Roman" w:cs="Times New Roman"/>
          <w:sz w:val="24"/>
          <w:szCs w:val="24"/>
        </w:rPr>
        <w:t>.</w:t>
      </w:r>
      <w:r w:rsidR="00FC3294" w:rsidRPr="00827950">
        <w:rPr>
          <w:rFonts w:ascii="Times New Roman" w:hAnsi="Times New Roman" w:cs="Times New Roman"/>
          <w:sz w:val="24"/>
          <w:szCs w:val="24"/>
        </w:rPr>
        <w:t>1</w:t>
      </w:r>
      <w:r>
        <w:rPr>
          <w:rFonts w:ascii="Times New Roman" w:hAnsi="Times New Roman" w:cs="Times New Roman"/>
          <w:sz w:val="24"/>
          <w:szCs w:val="24"/>
        </w:rPr>
        <w:t>3.</w:t>
      </w:r>
      <w:r w:rsidR="00FC3294" w:rsidRPr="00827950">
        <w:rPr>
          <w:rFonts w:ascii="Times New Roman" w:hAnsi="Times New Roman" w:cs="Times New Roman"/>
          <w:sz w:val="24"/>
          <w:szCs w:val="24"/>
        </w:rPr>
        <w:t xml:space="preserve"> настоящего регламента, указанные документы запрашиваются специалистами </w:t>
      </w:r>
      <w:r w:rsidR="00FC3294">
        <w:rPr>
          <w:rFonts w:ascii="Times New Roman" w:hAnsi="Times New Roman" w:cs="Times New Roman"/>
          <w:sz w:val="24"/>
          <w:szCs w:val="24"/>
        </w:rPr>
        <w:t>Администрации</w:t>
      </w:r>
      <w:r w:rsidR="00FC3294" w:rsidRPr="00827950">
        <w:rPr>
          <w:rFonts w:ascii="Times New Roman" w:hAnsi="Times New Roman" w:cs="Times New Roman"/>
          <w:sz w:val="24"/>
          <w:szCs w:val="24"/>
        </w:rPr>
        <w:t xml:space="preserve"> по каналам межведомственного электронного взаимодействия.</w:t>
      </w:r>
    </w:p>
    <w:p w:rsidR="00FC3294" w:rsidRPr="00827950" w:rsidRDefault="00606513"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3.10.</w:t>
      </w:r>
      <w:r w:rsidR="00FC3294" w:rsidRPr="00827950">
        <w:rPr>
          <w:rFonts w:ascii="Times New Roman" w:hAnsi="Times New Roman" w:cs="Times New Roman"/>
          <w:sz w:val="24"/>
          <w:szCs w:val="24"/>
        </w:rPr>
        <w:t xml:space="preserve">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606513" w:rsidRPr="00606513" w:rsidRDefault="00606513" w:rsidP="00606513">
      <w:pPr>
        <w:pStyle w:val="1"/>
        <w:spacing w:before="0"/>
        <w:ind w:firstLine="284"/>
        <w:jc w:val="center"/>
        <w:rPr>
          <w:rFonts w:ascii="Times New Roman" w:hAnsi="Times New Roman"/>
          <w:color w:val="auto"/>
          <w:sz w:val="24"/>
          <w:szCs w:val="24"/>
        </w:rPr>
      </w:pPr>
      <w:r w:rsidRPr="00606513">
        <w:rPr>
          <w:rFonts w:ascii="Times New Roman" w:hAnsi="Times New Roman"/>
          <w:color w:val="auto"/>
          <w:sz w:val="24"/>
          <w:szCs w:val="24"/>
        </w:rPr>
        <w:t xml:space="preserve">Рассмотрение документов, принятие решения </w:t>
      </w:r>
      <w:r w:rsidR="005F6C82">
        <w:rPr>
          <w:rFonts w:ascii="Times New Roman" w:hAnsi="Times New Roman"/>
          <w:color w:val="auto"/>
          <w:sz w:val="24"/>
          <w:szCs w:val="24"/>
        </w:rPr>
        <w:t>в предоставлении муниципальной услуги</w:t>
      </w:r>
    </w:p>
    <w:p w:rsidR="00606513" w:rsidRDefault="00606513"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3.11</w:t>
      </w:r>
      <w:r w:rsidRPr="00827950">
        <w:rPr>
          <w:rFonts w:ascii="Times New Roman" w:hAnsi="Times New Roman" w:cs="Times New Roman"/>
          <w:sz w:val="24"/>
          <w:szCs w:val="24"/>
        </w:rPr>
        <w:t xml:space="preserve">. Специалист </w:t>
      </w:r>
      <w:r>
        <w:rPr>
          <w:rFonts w:ascii="Times New Roman" w:hAnsi="Times New Roman" w:cs="Times New Roman"/>
          <w:sz w:val="24"/>
          <w:szCs w:val="24"/>
        </w:rPr>
        <w:t>Отдела</w:t>
      </w:r>
      <w:r w:rsidRPr="00827950">
        <w:rPr>
          <w:rFonts w:ascii="Times New Roman" w:hAnsi="Times New Roman" w:cs="Times New Roman"/>
          <w:sz w:val="24"/>
          <w:szCs w:val="24"/>
        </w:rPr>
        <w:t xml:space="preserve"> в течение 2 (двух) рабочих дней проводит проверку сведений, содержащихся в уведомлении,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частью 11.1 статьи 51 Градостроительного кодекса Российской Федерации.</w:t>
      </w:r>
      <w:r>
        <w:rPr>
          <w:rFonts w:ascii="Times New Roman" w:hAnsi="Times New Roman" w:cs="Times New Roman"/>
          <w:sz w:val="24"/>
          <w:szCs w:val="24"/>
        </w:rPr>
        <w:t xml:space="preserve"> </w:t>
      </w:r>
      <w:r w:rsidRPr="00827950">
        <w:rPr>
          <w:rFonts w:ascii="Times New Roman" w:hAnsi="Times New Roman" w:cs="Times New Roman"/>
          <w:sz w:val="24"/>
          <w:szCs w:val="24"/>
        </w:rPr>
        <w:t xml:space="preserve">При условии соответствия представленного пакета документов требованиям настоящего регламента, а также требованиям, указанным в пункте </w:t>
      </w:r>
      <w:r>
        <w:rPr>
          <w:rFonts w:ascii="Times New Roman" w:hAnsi="Times New Roman" w:cs="Times New Roman"/>
          <w:sz w:val="24"/>
          <w:szCs w:val="24"/>
        </w:rPr>
        <w:t>3.6.</w:t>
      </w:r>
      <w:r w:rsidRPr="00827950">
        <w:rPr>
          <w:rFonts w:ascii="Times New Roman" w:hAnsi="Times New Roman" w:cs="Times New Roman"/>
          <w:sz w:val="24"/>
          <w:szCs w:val="24"/>
        </w:rPr>
        <w:t xml:space="preserve"> настоящего регламента, специалистом готовится проект.</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В случае несоответствия представленного пакета документов требованиям настоящего регламента, а также требованиям, указанным в пункте </w:t>
      </w:r>
      <w:r>
        <w:rPr>
          <w:rFonts w:ascii="Times New Roman" w:hAnsi="Times New Roman" w:cs="Times New Roman"/>
          <w:sz w:val="24"/>
          <w:szCs w:val="24"/>
        </w:rPr>
        <w:t>3.6.</w:t>
      </w:r>
      <w:r w:rsidRPr="00827950">
        <w:rPr>
          <w:rFonts w:ascii="Times New Roman" w:hAnsi="Times New Roman" w:cs="Times New Roman"/>
          <w:sz w:val="24"/>
          <w:szCs w:val="24"/>
        </w:rPr>
        <w:t xml:space="preserve">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По результатам проверки принимается одно из следующих решений:</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 подготовке и выдаче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строительства или садового дома на земельном участке;</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 подготовке и выдаче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 подготовке и выдаче новой редакции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соответствии с внесенными изменениями);</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об отказе в предоставлении муниципальной услуги с возвратом документов без рассмотрения.</w:t>
      </w:r>
    </w:p>
    <w:p w:rsidR="00606513" w:rsidRPr="00827950" w:rsidRDefault="00606513" w:rsidP="0060651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27950">
        <w:rPr>
          <w:rFonts w:ascii="Times New Roman" w:hAnsi="Times New Roman" w:cs="Times New Roman"/>
          <w:sz w:val="24"/>
          <w:szCs w:val="24"/>
        </w:rPr>
        <w:t xml:space="preserve">При наличии сомнений в подлинности представленных заявителем документов, полноте и достоверности содержащихся в них сведений специалист </w:t>
      </w:r>
      <w:r>
        <w:rPr>
          <w:rFonts w:ascii="Times New Roman" w:hAnsi="Times New Roman" w:cs="Times New Roman"/>
          <w:sz w:val="24"/>
          <w:szCs w:val="24"/>
        </w:rPr>
        <w:t>Отдел</w:t>
      </w:r>
      <w:r w:rsidRPr="00827950">
        <w:rPr>
          <w:rFonts w:ascii="Times New Roman" w:hAnsi="Times New Roman" w:cs="Times New Roman"/>
          <w:sz w:val="24"/>
          <w:szCs w:val="24"/>
        </w:rPr>
        <w:t xml:space="preserve">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w:t>
      </w:r>
      <w:r>
        <w:rPr>
          <w:rFonts w:ascii="Times New Roman" w:hAnsi="Times New Roman" w:cs="Times New Roman"/>
          <w:sz w:val="24"/>
          <w:szCs w:val="24"/>
        </w:rPr>
        <w:t>самоуправления</w:t>
      </w:r>
      <w:r w:rsidRPr="00827950">
        <w:rPr>
          <w:rFonts w:ascii="Times New Roman" w:hAnsi="Times New Roman" w:cs="Times New Roman"/>
          <w:sz w:val="24"/>
          <w:szCs w:val="24"/>
        </w:rPr>
        <w:t>, другие органы и организации.</w:t>
      </w:r>
    </w:p>
    <w:p w:rsidR="005F6C82" w:rsidRDefault="005F6C82" w:rsidP="005F6C82">
      <w:pPr>
        <w:pStyle w:val="1"/>
        <w:spacing w:before="0" w:line="24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  </w:t>
      </w:r>
    </w:p>
    <w:p w:rsidR="005F6C82" w:rsidRPr="00827950" w:rsidRDefault="005F6C82" w:rsidP="005F6C82">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Подготовка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3.12</w:t>
      </w:r>
      <w:r w:rsidRPr="00827950">
        <w:rPr>
          <w:rFonts w:ascii="Times New Roman" w:hAnsi="Times New Roman" w:cs="Times New Roman"/>
          <w:sz w:val="24"/>
          <w:szCs w:val="24"/>
        </w:rPr>
        <w:t xml:space="preserve">. В случае отсутствия оснований, предусмотренных пунктом 25 настоящего регламента, специалист </w:t>
      </w:r>
      <w:r>
        <w:rPr>
          <w:rFonts w:ascii="Times New Roman" w:hAnsi="Times New Roman" w:cs="Times New Roman"/>
          <w:sz w:val="24"/>
          <w:szCs w:val="24"/>
        </w:rPr>
        <w:t>Отдела</w:t>
      </w:r>
      <w:r w:rsidRPr="00827950">
        <w:rPr>
          <w:rFonts w:ascii="Times New Roman" w:hAnsi="Times New Roman" w:cs="Times New Roman"/>
          <w:sz w:val="24"/>
          <w:szCs w:val="24"/>
        </w:rPr>
        <w:t xml:space="preserve"> осуществляет подготовку проекта уведомления. В соответствии с Регламентом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Большеигнатовского муниципального района в течение 2 рабочих дней проект уведомления проходит согласование с должностными лицами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(в течение 1 </w:t>
      </w:r>
      <w:r w:rsidRPr="00827950">
        <w:rPr>
          <w:rFonts w:ascii="Times New Roman" w:hAnsi="Times New Roman" w:cs="Times New Roman"/>
          <w:sz w:val="24"/>
          <w:szCs w:val="24"/>
        </w:rPr>
        <w:lastRenderedPageBreak/>
        <w:t>рабочего дня), после чего подписывается Главой Большеигнатовского муниципального района (в течение 2 рабочих дней).</w:t>
      </w:r>
    </w:p>
    <w:p w:rsidR="005F6C82" w:rsidRPr="00827950" w:rsidRDefault="005F6C82" w:rsidP="005F6C82">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Форма уведомления представлена в приложении 5 к настоящему регламенту.</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3.13</w:t>
      </w:r>
      <w:r w:rsidRPr="00827950">
        <w:rPr>
          <w:rFonts w:ascii="Times New Roman" w:hAnsi="Times New Roman" w:cs="Times New Roman"/>
          <w:sz w:val="24"/>
          <w:szCs w:val="24"/>
        </w:rPr>
        <w:t>. Подписанное и зарегистрированное уведомление в течение 1 (одного) дня передается специалистам, ответственным за выдачу результата предоставления муниципальной услуги заявителям.</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3.14</w:t>
      </w:r>
      <w:r w:rsidRPr="00827950">
        <w:rPr>
          <w:rFonts w:ascii="Times New Roman" w:hAnsi="Times New Roman" w:cs="Times New Roman"/>
          <w:sz w:val="24"/>
          <w:szCs w:val="24"/>
        </w:rPr>
        <w:t>.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3.15</w:t>
      </w:r>
      <w:r w:rsidRPr="00827950">
        <w:rPr>
          <w:rFonts w:ascii="Times New Roman" w:hAnsi="Times New Roman" w:cs="Times New Roman"/>
          <w:sz w:val="24"/>
          <w:szCs w:val="24"/>
        </w:rPr>
        <w:t xml:space="preserve">. Специалист </w:t>
      </w:r>
      <w:r>
        <w:rPr>
          <w:rFonts w:ascii="Times New Roman" w:hAnsi="Times New Roman" w:cs="Times New Roman"/>
          <w:sz w:val="24"/>
          <w:szCs w:val="24"/>
        </w:rPr>
        <w:t>Отдел</w:t>
      </w:r>
      <w:r w:rsidRPr="00827950">
        <w:rPr>
          <w:rFonts w:ascii="Times New Roman" w:hAnsi="Times New Roman" w:cs="Times New Roman"/>
          <w:sz w:val="24"/>
          <w:szCs w:val="24"/>
        </w:rPr>
        <w:t xml:space="preserve">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3.16</w:t>
      </w:r>
      <w:r w:rsidRPr="00827950">
        <w:rPr>
          <w:rFonts w:ascii="Times New Roman" w:hAnsi="Times New Roman" w:cs="Times New Roman"/>
          <w:sz w:val="24"/>
          <w:szCs w:val="24"/>
        </w:rPr>
        <w:t>.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выдается на десять лет.</w:t>
      </w:r>
    </w:p>
    <w:p w:rsidR="005F6C82" w:rsidRDefault="005F6C82" w:rsidP="005F6C82">
      <w:pPr>
        <w:pStyle w:val="1"/>
        <w:spacing w:before="0" w:line="240" w:lineRule="auto"/>
        <w:jc w:val="center"/>
        <w:rPr>
          <w:rFonts w:ascii="Times New Roman" w:hAnsi="Times New Roman" w:cs="Times New Roman"/>
          <w:color w:val="auto"/>
          <w:sz w:val="24"/>
          <w:szCs w:val="24"/>
        </w:rPr>
      </w:pPr>
    </w:p>
    <w:p w:rsidR="005F6C82" w:rsidRPr="00827950" w:rsidRDefault="005F6C82" w:rsidP="005F6C82">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Внесение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3.17</w:t>
      </w:r>
      <w:r w:rsidRPr="00827950">
        <w:rPr>
          <w:rFonts w:ascii="Times New Roman" w:hAnsi="Times New Roman" w:cs="Times New Roman"/>
          <w:sz w:val="24"/>
          <w:szCs w:val="24"/>
        </w:rPr>
        <w:t>. Основанием для предоставления муниципальной услуги является подача заявления о внесении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по форме, согласно приложению 2 к настоящему регламенту.</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3.18</w:t>
      </w:r>
      <w:r w:rsidRPr="00827950">
        <w:rPr>
          <w:rFonts w:ascii="Times New Roman" w:hAnsi="Times New Roman" w:cs="Times New Roman"/>
          <w:sz w:val="24"/>
          <w:szCs w:val="24"/>
        </w:rPr>
        <w:t xml:space="preserve">. При необходимости внесения изменений в связи с технической ошибкой, продлением срока действия уведомления, сменой застройщика, корректировкой границ земельного участка (разделение, объединение, выдел), изменением параметров планируемого объекта капитального строительства, специалистом </w:t>
      </w:r>
      <w:r>
        <w:rPr>
          <w:rFonts w:ascii="Times New Roman" w:hAnsi="Times New Roman" w:cs="Times New Roman"/>
          <w:sz w:val="24"/>
          <w:szCs w:val="24"/>
        </w:rPr>
        <w:t>Отдел</w:t>
      </w:r>
      <w:r w:rsidRPr="00827950">
        <w:rPr>
          <w:rFonts w:ascii="Times New Roman" w:hAnsi="Times New Roman" w:cs="Times New Roman"/>
          <w:sz w:val="24"/>
          <w:szCs w:val="24"/>
        </w:rPr>
        <w:t xml:space="preserve"> по заявлению заявителя готовится и выдается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3.19</w:t>
      </w:r>
      <w:r w:rsidRPr="00827950">
        <w:rPr>
          <w:rFonts w:ascii="Times New Roman" w:hAnsi="Times New Roman" w:cs="Times New Roman"/>
          <w:sz w:val="24"/>
          <w:szCs w:val="24"/>
        </w:rPr>
        <w:t>. Внесение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рукописных исправлений не допускается.</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3.20</w:t>
      </w:r>
      <w:r w:rsidRPr="00827950">
        <w:rPr>
          <w:rFonts w:ascii="Times New Roman" w:hAnsi="Times New Roman" w:cs="Times New Roman"/>
          <w:sz w:val="24"/>
          <w:szCs w:val="24"/>
        </w:rPr>
        <w:t>. При переходе права на земельный участок другому физическому или юридическому лицу новый застройщик, согласно пункту 21.5 статьи 51 Градостроительного кодекса Российской Федерации, может осуществлять строительство, реконструкцию объекта капитального строительства на этом земельном участке в соответствии с уведомлением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выданным прежнему правообладателю земельного участка.</w:t>
      </w:r>
    </w:p>
    <w:p w:rsidR="005F6C82" w:rsidRPr="00827950" w:rsidRDefault="005F6C82" w:rsidP="005F6C82">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Новый правообладатель земельного участка вправе обратиться с заявлением о переоформлении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3.21</w:t>
      </w:r>
      <w:r w:rsidRPr="00827950">
        <w:rPr>
          <w:rFonts w:ascii="Times New Roman" w:hAnsi="Times New Roman" w:cs="Times New Roman"/>
          <w:sz w:val="24"/>
          <w:szCs w:val="24"/>
        </w:rPr>
        <w:t>. Прием и регистрация заявления осуществляется в порядке, указанном в раздел</w:t>
      </w:r>
      <w:r>
        <w:rPr>
          <w:rFonts w:ascii="Times New Roman" w:hAnsi="Times New Roman" w:cs="Times New Roman"/>
          <w:sz w:val="24"/>
          <w:szCs w:val="24"/>
        </w:rPr>
        <w:t>е</w:t>
      </w:r>
      <w:r w:rsidRPr="00827950">
        <w:rPr>
          <w:rFonts w:ascii="Times New Roman" w:hAnsi="Times New Roman" w:cs="Times New Roman"/>
          <w:sz w:val="24"/>
          <w:szCs w:val="24"/>
        </w:rPr>
        <w:t xml:space="preserve"> 3 настоящего регламента.</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lastRenderedPageBreak/>
        <w:t>3.22</w:t>
      </w:r>
      <w:r w:rsidRPr="00827950">
        <w:rPr>
          <w:rFonts w:ascii="Times New Roman" w:hAnsi="Times New Roman" w:cs="Times New Roman"/>
          <w:sz w:val="24"/>
          <w:szCs w:val="24"/>
        </w:rPr>
        <w:t>. Результатом предоставления муниципальной услуги является выдача трех экземпляров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 либо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5F6C82" w:rsidRPr="00827950" w:rsidRDefault="005F6C82" w:rsidP="009570A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3.23</w:t>
      </w:r>
      <w:r w:rsidRPr="00827950">
        <w:rPr>
          <w:rFonts w:ascii="Times New Roman" w:hAnsi="Times New Roman" w:cs="Times New Roman"/>
          <w:sz w:val="24"/>
          <w:szCs w:val="24"/>
        </w:rPr>
        <w:t>. Общий срок выполнения муниципальной услуги составляет 7 рабочих дней.</w:t>
      </w:r>
    </w:p>
    <w:p w:rsidR="009570A7" w:rsidRDefault="009570A7" w:rsidP="009570A7">
      <w:pPr>
        <w:pStyle w:val="1"/>
        <w:spacing w:before="0" w:line="240" w:lineRule="auto"/>
        <w:jc w:val="center"/>
        <w:rPr>
          <w:rFonts w:ascii="Times New Roman" w:hAnsi="Times New Roman" w:cs="Times New Roman"/>
          <w:color w:val="auto"/>
          <w:sz w:val="24"/>
          <w:szCs w:val="24"/>
        </w:rPr>
      </w:pPr>
    </w:p>
    <w:p w:rsidR="009570A7" w:rsidRPr="00827950" w:rsidRDefault="009570A7" w:rsidP="009570A7">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Основание для приостановления муниципальной услуги</w:t>
      </w:r>
    </w:p>
    <w:p w:rsidR="009570A7" w:rsidRDefault="009570A7"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3.24</w:t>
      </w:r>
      <w:r w:rsidRPr="00827950">
        <w:rPr>
          <w:rFonts w:ascii="Times New Roman" w:hAnsi="Times New Roman" w:cs="Times New Roman"/>
          <w:sz w:val="24"/>
          <w:szCs w:val="24"/>
        </w:rPr>
        <w:t>. Оснований для приостановления муниципальной услуги не установлено.</w:t>
      </w:r>
    </w:p>
    <w:p w:rsidR="00281679" w:rsidRDefault="00281679" w:rsidP="00281679">
      <w:pPr>
        <w:pStyle w:val="1"/>
        <w:spacing w:before="0" w:line="240" w:lineRule="auto"/>
        <w:jc w:val="center"/>
        <w:rPr>
          <w:rFonts w:ascii="Times New Roman" w:hAnsi="Times New Roman" w:cs="Times New Roman"/>
          <w:color w:val="auto"/>
          <w:sz w:val="24"/>
          <w:szCs w:val="24"/>
        </w:rPr>
      </w:pPr>
    </w:p>
    <w:p w:rsidR="00281679" w:rsidRPr="00827950" w:rsidRDefault="00281679" w:rsidP="00281679">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Отказ в предоставлении муниципальной услуги</w:t>
      </w:r>
    </w:p>
    <w:p w:rsidR="00281679"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3.25.</w:t>
      </w:r>
      <w:r w:rsidRPr="00827950">
        <w:rPr>
          <w:rFonts w:ascii="Times New Roman" w:hAnsi="Times New Roman" w:cs="Times New Roman"/>
          <w:sz w:val="24"/>
          <w:szCs w:val="24"/>
        </w:rPr>
        <w:t xml:space="preserve"> В случае если при проведении проверки сведений, содержащихся в заявлении и прилагаемых к нему документах, установлены основания, указанные в пункте </w:t>
      </w:r>
      <w:r>
        <w:rPr>
          <w:rFonts w:ascii="Times New Roman" w:hAnsi="Times New Roman" w:cs="Times New Roman"/>
          <w:sz w:val="24"/>
          <w:szCs w:val="24"/>
        </w:rPr>
        <w:t>2.18.</w:t>
      </w:r>
      <w:r w:rsidRPr="00827950">
        <w:rPr>
          <w:rFonts w:ascii="Times New Roman" w:hAnsi="Times New Roman" w:cs="Times New Roman"/>
          <w:sz w:val="24"/>
          <w:szCs w:val="24"/>
        </w:rPr>
        <w:t xml:space="preserve"> настоящего регламента, специалист </w:t>
      </w:r>
      <w:r>
        <w:rPr>
          <w:rFonts w:ascii="Times New Roman" w:hAnsi="Times New Roman" w:cs="Times New Roman"/>
          <w:sz w:val="24"/>
          <w:szCs w:val="24"/>
        </w:rPr>
        <w:t>Отдела</w:t>
      </w:r>
      <w:r w:rsidRPr="00827950">
        <w:rPr>
          <w:rFonts w:ascii="Times New Roman" w:hAnsi="Times New Roman" w:cs="Times New Roman"/>
          <w:sz w:val="24"/>
          <w:szCs w:val="24"/>
        </w:rPr>
        <w:t xml:space="preserve"> в течение 3 (трех) рабочих дней оформляет проект письма о мотивированном отказе в предоставлении муниципальной услуги с ссылкой на причину отказа. Проект письма подписывается Главой Большеигнатовского муниципального района</w:t>
      </w:r>
      <w:r>
        <w:rPr>
          <w:rFonts w:ascii="Times New Roman" w:hAnsi="Times New Roman" w:cs="Times New Roman"/>
          <w:sz w:val="24"/>
          <w:szCs w:val="24"/>
        </w:rPr>
        <w:t xml:space="preserve"> Республики Мордовия</w:t>
      </w:r>
      <w:r w:rsidRPr="00827950">
        <w:rPr>
          <w:rFonts w:ascii="Times New Roman" w:hAnsi="Times New Roman" w:cs="Times New Roman"/>
          <w:sz w:val="24"/>
          <w:szCs w:val="24"/>
        </w:rPr>
        <w:t>, после чего передается для выдачи или отправки заявителю.</w:t>
      </w:r>
    </w:p>
    <w:p w:rsidR="00281679" w:rsidRDefault="00281679" w:rsidP="00281679">
      <w:pPr>
        <w:pStyle w:val="1"/>
        <w:spacing w:before="0" w:line="240" w:lineRule="auto"/>
        <w:jc w:val="center"/>
        <w:rPr>
          <w:rFonts w:ascii="Times New Roman" w:hAnsi="Times New Roman" w:cs="Times New Roman"/>
          <w:color w:val="auto"/>
          <w:sz w:val="24"/>
          <w:szCs w:val="24"/>
        </w:rPr>
      </w:pPr>
    </w:p>
    <w:p w:rsidR="00281679" w:rsidRPr="00827950" w:rsidRDefault="00281679" w:rsidP="00281679">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Выдача результата заявителю</w:t>
      </w:r>
    </w:p>
    <w:p w:rsidR="00281679"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3.26</w:t>
      </w:r>
      <w:r w:rsidRPr="00827950">
        <w:rPr>
          <w:rFonts w:ascii="Times New Roman" w:hAnsi="Times New Roman" w:cs="Times New Roman"/>
          <w:sz w:val="24"/>
          <w:szCs w:val="24"/>
        </w:rPr>
        <w:t>.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Гражданским кодексом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281679"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3.27</w:t>
      </w:r>
      <w:r w:rsidRPr="00827950">
        <w:rPr>
          <w:rFonts w:ascii="Times New Roman" w:hAnsi="Times New Roman" w:cs="Times New Roman"/>
          <w:sz w:val="24"/>
          <w:szCs w:val="24"/>
        </w:rPr>
        <w:t>.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281679"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3.28</w:t>
      </w:r>
      <w:r w:rsidRPr="00827950">
        <w:rPr>
          <w:rFonts w:ascii="Times New Roman" w:hAnsi="Times New Roman" w:cs="Times New Roman"/>
          <w:sz w:val="24"/>
          <w:szCs w:val="24"/>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281679"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3.29</w:t>
      </w:r>
      <w:r w:rsidRPr="00827950">
        <w:rPr>
          <w:rFonts w:ascii="Times New Roman" w:hAnsi="Times New Roman" w:cs="Times New Roman"/>
          <w:sz w:val="24"/>
          <w:szCs w:val="24"/>
        </w:rPr>
        <w:t>. В случае если заявителем в уведомлении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BE6036" w:rsidRDefault="00BE6036" w:rsidP="00BE6036">
      <w:pPr>
        <w:pStyle w:val="1"/>
        <w:spacing w:before="0" w:line="240" w:lineRule="auto"/>
        <w:ind w:firstLine="284"/>
        <w:rPr>
          <w:rFonts w:ascii="Times New Roman" w:hAnsi="Times New Roman"/>
          <w:color w:val="auto"/>
          <w:sz w:val="24"/>
          <w:szCs w:val="24"/>
        </w:rPr>
      </w:pPr>
    </w:p>
    <w:p w:rsidR="00BE6036" w:rsidRPr="00BE6036" w:rsidRDefault="00BE6036" w:rsidP="00BE6036">
      <w:pPr>
        <w:pStyle w:val="1"/>
        <w:spacing w:before="0" w:line="240" w:lineRule="auto"/>
        <w:ind w:firstLine="284"/>
        <w:rPr>
          <w:rFonts w:ascii="Times New Roman" w:hAnsi="Times New Roman"/>
          <w:color w:val="auto"/>
          <w:sz w:val="24"/>
          <w:szCs w:val="24"/>
        </w:rPr>
      </w:pPr>
      <w:r w:rsidRPr="00BE6036">
        <w:rPr>
          <w:rFonts w:ascii="Times New Roman" w:hAnsi="Times New Roman"/>
          <w:color w:val="auto"/>
          <w:sz w:val="24"/>
          <w:szCs w:val="24"/>
        </w:rPr>
        <w:t>Раздел 4. Формы контроля за исполнением Административного регламента</w:t>
      </w:r>
    </w:p>
    <w:p w:rsidR="00BE6036" w:rsidRPr="00BE6036" w:rsidRDefault="00BE6036" w:rsidP="00BE6036">
      <w:pPr>
        <w:spacing w:after="0" w:line="240" w:lineRule="auto"/>
        <w:ind w:firstLine="284"/>
        <w:jc w:val="center"/>
        <w:rPr>
          <w:rFonts w:ascii="Times New Roman" w:hAnsi="Times New Roman" w:cs="Times New Roman"/>
          <w:b/>
        </w:rPr>
      </w:pPr>
      <w:r w:rsidRPr="00BE6036">
        <w:rPr>
          <w:rFonts w:ascii="Times New Roman" w:hAnsi="Times New Roman" w:cs="Times New Roman"/>
          <w:b/>
        </w:rPr>
        <w:t>Порядок осуществления текущего контроля за соблюдением и исполнением</w:t>
      </w:r>
    </w:p>
    <w:p w:rsidR="00BE6036" w:rsidRPr="00BE6036" w:rsidRDefault="00BE6036" w:rsidP="00BE6036">
      <w:pPr>
        <w:spacing w:after="0" w:line="240" w:lineRule="auto"/>
        <w:ind w:firstLine="284"/>
        <w:jc w:val="center"/>
        <w:rPr>
          <w:rFonts w:ascii="Times New Roman" w:hAnsi="Times New Roman" w:cs="Times New Roman"/>
          <w:b/>
        </w:rPr>
      </w:pPr>
      <w:r w:rsidRPr="00BE6036">
        <w:rPr>
          <w:rFonts w:ascii="Times New Roman" w:hAnsi="Times New Roman" w:cs="Times New Roman"/>
          <w:b/>
        </w:rPr>
        <w:t>ответственными должностными лицами положений регламента и иных</w:t>
      </w:r>
    </w:p>
    <w:p w:rsidR="00BE6036" w:rsidRPr="00BE6036" w:rsidRDefault="00BE6036" w:rsidP="00BE6036">
      <w:pPr>
        <w:spacing w:after="0" w:line="240" w:lineRule="auto"/>
        <w:ind w:firstLine="284"/>
        <w:jc w:val="center"/>
        <w:rPr>
          <w:rFonts w:ascii="Times New Roman" w:hAnsi="Times New Roman" w:cs="Times New Roman"/>
          <w:b/>
        </w:rPr>
      </w:pPr>
      <w:r w:rsidRPr="00BE6036">
        <w:rPr>
          <w:rFonts w:ascii="Times New Roman" w:hAnsi="Times New Roman" w:cs="Times New Roman"/>
          <w:b/>
        </w:rPr>
        <w:t>нормативных правовых актов, устанавливающих требования к предоставлению</w:t>
      </w:r>
    </w:p>
    <w:p w:rsidR="00BE6036" w:rsidRPr="00BE6036" w:rsidRDefault="00BE6036" w:rsidP="00BE6036">
      <w:pPr>
        <w:spacing w:after="0" w:line="240" w:lineRule="auto"/>
        <w:ind w:firstLine="284"/>
        <w:jc w:val="center"/>
        <w:rPr>
          <w:rFonts w:ascii="Times New Roman" w:hAnsi="Times New Roman" w:cs="Times New Roman"/>
          <w:b/>
        </w:rPr>
      </w:pPr>
      <w:r w:rsidRPr="00BE6036">
        <w:rPr>
          <w:rFonts w:ascii="Times New Roman" w:hAnsi="Times New Roman" w:cs="Times New Roman"/>
          <w:b/>
        </w:rPr>
        <w:t>муниципальной услуги, а также принятием ими решений.</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4.1</w:t>
      </w:r>
      <w:r w:rsidR="00BE6036" w:rsidRPr="00827950">
        <w:rPr>
          <w:rFonts w:ascii="Times New Roman" w:hAnsi="Times New Roman" w:cs="Times New Roman"/>
          <w:sz w:val="24"/>
          <w:szCs w:val="24"/>
        </w:rPr>
        <w:t>. Текущий контроль за соблюдением и исполнени</w:t>
      </w:r>
      <w:r w:rsidR="00BE6036">
        <w:rPr>
          <w:rFonts w:ascii="Times New Roman" w:hAnsi="Times New Roman" w:cs="Times New Roman"/>
          <w:sz w:val="24"/>
          <w:szCs w:val="24"/>
        </w:rPr>
        <w:t>ем ответственными сотрудниками Отдела</w:t>
      </w:r>
      <w:r w:rsidR="00BE6036" w:rsidRPr="00827950">
        <w:rPr>
          <w:rFonts w:ascii="Times New Roman" w:hAnsi="Times New Roman" w:cs="Times New Roman"/>
          <w:sz w:val="24"/>
          <w:szCs w:val="24"/>
        </w:rPr>
        <w:t xml:space="preserve"> последовательности действий, определенных настоящим регламентом, осуществляется Главой Большеигнатовского муниципального района</w:t>
      </w:r>
      <w:r>
        <w:rPr>
          <w:rFonts w:ascii="Times New Roman" w:hAnsi="Times New Roman" w:cs="Times New Roman"/>
          <w:sz w:val="24"/>
          <w:szCs w:val="24"/>
        </w:rPr>
        <w:t xml:space="preserve"> Республики Мордовия</w:t>
      </w:r>
      <w:r w:rsidR="00BE6036" w:rsidRPr="00827950">
        <w:rPr>
          <w:rFonts w:ascii="Times New Roman" w:hAnsi="Times New Roman" w:cs="Times New Roman"/>
          <w:sz w:val="24"/>
          <w:szCs w:val="24"/>
        </w:rPr>
        <w:t>.</w:t>
      </w:r>
    </w:p>
    <w:p w:rsidR="00BE6036" w:rsidRPr="00827950" w:rsidRDefault="00BE6036" w:rsidP="00BE6036">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Текущий контроль осуществляется путем проведения Главой Большеигнатовского муниципального района</w:t>
      </w:r>
      <w:r w:rsidR="00281679" w:rsidRPr="00281679">
        <w:rPr>
          <w:rFonts w:ascii="Times New Roman" w:hAnsi="Times New Roman" w:cs="Times New Roman"/>
          <w:sz w:val="24"/>
          <w:szCs w:val="24"/>
        </w:rPr>
        <w:t xml:space="preserve"> </w:t>
      </w:r>
      <w:r w:rsidR="00281679">
        <w:rPr>
          <w:rFonts w:ascii="Times New Roman" w:hAnsi="Times New Roman" w:cs="Times New Roman"/>
          <w:sz w:val="24"/>
          <w:szCs w:val="24"/>
        </w:rPr>
        <w:t>Республики Мордовия</w:t>
      </w:r>
      <w:r w:rsidRPr="00827950">
        <w:rPr>
          <w:rFonts w:ascii="Times New Roman" w:hAnsi="Times New Roman" w:cs="Times New Roman"/>
          <w:sz w:val="24"/>
          <w:szCs w:val="24"/>
        </w:rPr>
        <w:t xml:space="preserve"> проверок соблюдения и исполнения сотрудниками </w:t>
      </w:r>
      <w:r>
        <w:rPr>
          <w:rFonts w:ascii="Times New Roman" w:hAnsi="Times New Roman" w:cs="Times New Roman"/>
          <w:sz w:val="24"/>
          <w:szCs w:val="24"/>
        </w:rPr>
        <w:t>Отдела</w:t>
      </w:r>
      <w:r w:rsidRPr="00827950">
        <w:rPr>
          <w:rFonts w:ascii="Times New Roman" w:hAnsi="Times New Roman" w:cs="Times New Roman"/>
          <w:sz w:val="24"/>
          <w:szCs w:val="24"/>
        </w:rPr>
        <w:t xml:space="preserve"> положений настоящего регламента.</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4.2</w:t>
      </w:r>
      <w:r w:rsidR="00BE6036" w:rsidRPr="00827950">
        <w:rPr>
          <w:rFonts w:ascii="Times New Roman" w:hAnsi="Times New Roman" w:cs="Times New Roman"/>
          <w:sz w:val="24"/>
          <w:szCs w:val="24"/>
        </w:rPr>
        <w:t xml:space="preserve">. Специалисты </w:t>
      </w:r>
      <w:r w:rsidR="00BE6036">
        <w:rPr>
          <w:rFonts w:ascii="Times New Roman" w:hAnsi="Times New Roman" w:cs="Times New Roman"/>
          <w:sz w:val="24"/>
          <w:szCs w:val="24"/>
        </w:rPr>
        <w:t>Отдел</w:t>
      </w:r>
      <w:r>
        <w:rPr>
          <w:rFonts w:ascii="Times New Roman" w:hAnsi="Times New Roman" w:cs="Times New Roman"/>
          <w:sz w:val="24"/>
          <w:szCs w:val="24"/>
        </w:rPr>
        <w:t>а</w:t>
      </w:r>
      <w:r w:rsidR="00BE6036" w:rsidRPr="00827950">
        <w:rPr>
          <w:rFonts w:ascii="Times New Roman" w:hAnsi="Times New Roman" w:cs="Times New Roman"/>
          <w:sz w:val="24"/>
          <w:szCs w:val="24"/>
        </w:rPr>
        <w:t>,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4.3</w:t>
      </w:r>
      <w:r w:rsidR="00BE6036" w:rsidRPr="00827950">
        <w:rPr>
          <w:rFonts w:ascii="Times New Roman" w:hAnsi="Times New Roman" w:cs="Times New Roman"/>
          <w:sz w:val="24"/>
          <w:szCs w:val="24"/>
        </w:rPr>
        <w:t xml:space="preserve">. Ответственность специалистов </w:t>
      </w:r>
      <w:r w:rsidR="00BE6036">
        <w:rPr>
          <w:rFonts w:ascii="Times New Roman" w:hAnsi="Times New Roman" w:cs="Times New Roman"/>
          <w:sz w:val="24"/>
          <w:szCs w:val="24"/>
        </w:rPr>
        <w:t>Отдела</w:t>
      </w:r>
      <w:r w:rsidR="00BE6036" w:rsidRPr="00827950">
        <w:rPr>
          <w:rFonts w:ascii="Times New Roman" w:hAnsi="Times New Roman" w:cs="Times New Roman"/>
          <w:sz w:val="24"/>
          <w:szCs w:val="24"/>
        </w:rPr>
        <w:t xml:space="preserve"> закрепляется в их должностных инструкциях.</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lastRenderedPageBreak/>
        <w:t>4.4</w:t>
      </w:r>
      <w:r w:rsidR="00BE6036" w:rsidRPr="00827950">
        <w:rPr>
          <w:rFonts w:ascii="Times New Roman" w:hAnsi="Times New Roman" w:cs="Times New Roman"/>
          <w:sz w:val="24"/>
          <w:szCs w:val="24"/>
        </w:rPr>
        <w:t>.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4.5</w:t>
      </w:r>
      <w:r w:rsidR="00BE6036" w:rsidRPr="00827950">
        <w:rPr>
          <w:rFonts w:ascii="Times New Roman" w:hAnsi="Times New Roman" w:cs="Times New Roman"/>
          <w:sz w:val="24"/>
          <w:szCs w:val="24"/>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4.6</w:t>
      </w:r>
      <w:r w:rsidR="00BE6036" w:rsidRPr="00827950">
        <w:rPr>
          <w:rFonts w:ascii="Times New Roman" w:hAnsi="Times New Roman" w:cs="Times New Roman"/>
          <w:sz w:val="24"/>
          <w:szCs w:val="24"/>
        </w:rPr>
        <w:t>.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4.7</w:t>
      </w:r>
      <w:r w:rsidR="00BE6036" w:rsidRPr="00827950">
        <w:rPr>
          <w:rFonts w:ascii="Times New Roman" w:hAnsi="Times New Roman" w:cs="Times New Roman"/>
          <w:sz w:val="24"/>
          <w:szCs w:val="24"/>
        </w:rPr>
        <w:t>.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4.8</w:t>
      </w:r>
      <w:r w:rsidR="00BE6036" w:rsidRPr="00827950">
        <w:rPr>
          <w:rFonts w:ascii="Times New Roman" w:hAnsi="Times New Roman" w:cs="Times New Roman"/>
          <w:sz w:val="24"/>
          <w:szCs w:val="24"/>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81679" w:rsidRDefault="00281679" w:rsidP="00281679">
      <w:pPr>
        <w:pStyle w:val="1"/>
        <w:spacing w:before="0" w:line="240" w:lineRule="auto"/>
        <w:jc w:val="center"/>
        <w:rPr>
          <w:rFonts w:ascii="Times New Roman" w:hAnsi="Times New Roman" w:cs="Times New Roman"/>
          <w:color w:val="auto"/>
          <w:sz w:val="24"/>
          <w:szCs w:val="24"/>
        </w:rPr>
      </w:pPr>
    </w:p>
    <w:p w:rsidR="00281679" w:rsidRPr="00281679" w:rsidRDefault="00281679" w:rsidP="00281679">
      <w:pPr>
        <w:tabs>
          <w:tab w:val="left" w:pos="920"/>
        </w:tabs>
        <w:spacing w:line="248" w:lineRule="auto"/>
        <w:ind w:left="709" w:right="340"/>
        <w:jc w:val="center"/>
        <w:rPr>
          <w:rFonts w:ascii="Times New Roman" w:eastAsia="Times New Roman" w:hAnsi="Times New Roman" w:cs="Times New Roman"/>
          <w:b/>
          <w:bCs/>
          <w:sz w:val="24"/>
          <w:szCs w:val="24"/>
        </w:rPr>
      </w:pPr>
      <w:r w:rsidRPr="00281679">
        <w:rPr>
          <w:rFonts w:ascii="Times New Roman" w:eastAsia="Times New Roman" w:hAnsi="Times New Roman" w:cs="Times New Roman"/>
          <w:b/>
          <w:bCs/>
          <w:sz w:val="24"/>
          <w:szCs w:val="24"/>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281679" w:rsidRPr="00827950" w:rsidRDefault="00281679" w:rsidP="00281679">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Предмет досудебного (внесудебного) обжалования</w:t>
      </w:r>
    </w:p>
    <w:p w:rsidR="00281679"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5.1</w:t>
      </w:r>
      <w:r w:rsidRPr="00827950">
        <w:rPr>
          <w:rFonts w:ascii="Times New Roman" w:hAnsi="Times New Roman" w:cs="Times New Roman"/>
          <w:sz w:val="24"/>
          <w:szCs w:val="24"/>
        </w:rPr>
        <w:t>. Заявитель может обратиться с жалобой, в том числе в следующих случаях:</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27950">
        <w:rPr>
          <w:rFonts w:ascii="Times New Roman" w:hAnsi="Times New Roman" w:cs="Times New Roman"/>
          <w:sz w:val="24"/>
          <w:szCs w:val="24"/>
        </w:rPr>
        <w:t>нарушение срока регистрации запроса заявителя о предоставлении муниципальной услуги;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827950">
        <w:rPr>
          <w:rFonts w:ascii="Times New Roman" w:hAnsi="Times New Roman" w:cs="Times New Roman"/>
          <w:sz w:val="24"/>
          <w:szCs w:val="24"/>
        </w:rPr>
        <w:t>нарушение срока предоставления муниципальной услуги;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827950">
        <w:rPr>
          <w:rFonts w:ascii="Times New Roman" w:hAnsi="Times New Roman" w:cs="Times New Roman"/>
          <w:sz w:val="24"/>
          <w:szCs w:val="24"/>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827950">
        <w:rPr>
          <w:rFonts w:ascii="Times New Roman" w:hAnsi="Times New Roman" w:cs="Times New Roman"/>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827950">
        <w:rPr>
          <w:rFonts w:ascii="Times New Roman" w:hAnsi="Times New Roman" w:cs="Times New Roman"/>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827950">
        <w:rPr>
          <w:rFonts w:ascii="Times New Roman" w:hAnsi="Times New Roman" w:cs="Times New Roman"/>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827950">
        <w:rPr>
          <w:rFonts w:ascii="Times New Roman" w:hAnsi="Times New Roman" w:cs="Times New Roman"/>
          <w:sz w:val="24"/>
          <w:szCs w:val="24"/>
        </w:rPr>
        <w:t xml:space="preserve">отказ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w:t>
      </w:r>
      <w:r>
        <w:rPr>
          <w:rFonts w:ascii="Times New Roman" w:hAnsi="Times New Roman" w:cs="Times New Roman"/>
          <w:sz w:val="24"/>
          <w:szCs w:val="24"/>
        </w:rPr>
        <w:t>ленного срока таких исправлений;</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827950">
        <w:rPr>
          <w:rFonts w:ascii="Times New Roman" w:hAnsi="Times New Roman" w:cs="Times New Roman"/>
          <w:sz w:val="24"/>
          <w:szCs w:val="24"/>
        </w:rPr>
        <w:t>нарушение срока или порядка выдачи документов по результатам предоставления муниципальной услуги;</w:t>
      </w:r>
    </w:p>
    <w:p w:rsidR="00281679" w:rsidRPr="00827950" w:rsidRDefault="00A16521"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281679" w:rsidRPr="00827950">
        <w:rPr>
          <w:rFonts w:ascii="Times New Roman" w:hAnsi="Times New Roman" w:cs="Times New Roman"/>
          <w:sz w:val="24"/>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актами Российской Федерации, законами и иными нормативными правовыми актами Республики Мордовия, муниципальными правовыми актами.</w:t>
      </w:r>
    </w:p>
    <w:p w:rsidR="00281679" w:rsidRPr="00827950" w:rsidRDefault="00281679" w:rsidP="00281679">
      <w:pPr>
        <w:pStyle w:val="1"/>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Порядок досудебного (внесудебного) обжалования</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5.2</w:t>
      </w:r>
      <w:r w:rsidR="00281679" w:rsidRPr="00827950">
        <w:rPr>
          <w:rFonts w:ascii="Times New Roman" w:hAnsi="Times New Roman" w:cs="Times New Roman"/>
          <w:sz w:val="24"/>
          <w:szCs w:val="24"/>
        </w:rPr>
        <w:t xml:space="preserve">. Жалоба подается в письменной форме на бумажном носителе или в электронной форме в Администрацию. Жалоба может быть направлена по почте, с использованием информационно-телекоммуникационной сети Интернет: сайтов </w:t>
      </w:r>
      <w:r w:rsidR="00281679">
        <w:rPr>
          <w:rFonts w:ascii="Times New Roman" w:hAnsi="Times New Roman" w:cs="Times New Roman"/>
          <w:sz w:val="24"/>
          <w:szCs w:val="24"/>
        </w:rPr>
        <w:t>Администрации</w:t>
      </w:r>
      <w:r w:rsidR="00281679" w:rsidRPr="00827950">
        <w:rPr>
          <w:rFonts w:ascii="Times New Roman" w:hAnsi="Times New Roman" w:cs="Times New Roman"/>
          <w:sz w:val="24"/>
          <w:szCs w:val="24"/>
        </w:rPr>
        <w:t xml:space="preserve"> </w:t>
      </w:r>
      <w:hyperlink r:id="rId23" w:history="1">
        <w:r w:rsidR="00281679" w:rsidRPr="00827950">
          <w:rPr>
            <w:rStyle w:val="a3"/>
            <w:rFonts w:ascii="Times New Roman" w:hAnsi="Times New Roman" w:cs="Times New Roman"/>
            <w:sz w:val="24"/>
            <w:szCs w:val="24"/>
          </w:rPr>
          <w:t>www.bignatovo.e-mordovia.ru</w:t>
        </w:r>
      </w:hyperlink>
      <w:r w:rsidR="00281679" w:rsidRPr="00827950">
        <w:rPr>
          <w:rStyle w:val="a8"/>
          <w:rFonts w:ascii="Times New Roman" w:hAnsi="Times New Roman"/>
          <w:sz w:val="24"/>
          <w:szCs w:val="24"/>
        </w:rPr>
        <w:t xml:space="preserve"> </w:t>
      </w:r>
      <w:r w:rsidR="00281679" w:rsidRPr="00827950">
        <w:rPr>
          <w:rFonts w:ascii="Times New Roman" w:hAnsi="Times New Roman" w:cs="Times New Roman"/>
          <w:sz w:val="24"/>
          <w:szCs w:val="24"/>
        </w:rPr>
        <w:t xml:space="preserve">либо уполномоченного МФЦ </w:t>
      </w:r>
      <w:hyperlink r:id="rId24" w:history="1">
        <w:r w:rsidR="00281679" w:rsidRPr="00827950">
          <w:rPr>
            <w:rStyle w:val="a3"/>
            <w:rFonts w:ascii="Times New Roman" w:hAnsi="Times New Roman" w:cs="Times New Roman"/>
            <w:sz w:val="24"/>
            <w:szCs w:val="24"/>
          </w:rPr>
          <w:t>www.bignatovo.e-mordovia.ru</w:t>
        </w:r>
      </w:hyperlink>
      <w:r w:rsidR="00281679" w:rsidRPr="00827950">
        <w:rPr>
          <w:rFonts w:ascii="Times New Roman" w:hAnsi="Times New Roman" w:cs="Times New Roman"/>
          <w:sz w:val="24"/>
          <w:szCs w:val="24"/>
        </w:rPr>
        <w:t>,  Портала государственных и муниципальных услуг (функций) Республики Мордовия http://gosuslugi.e-mordovia.ru, а также может быть принята при личном приеме заявителя.</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lastRenderedPageBreak/>
        <w:t>5.3</w:t>
      </w:r>
      <w:r w:rsidR="00281679" w:rsidRPr="00827950">
        <w:rPr>
          <w:rFonts w:ascii="Times New Roman" w:hAnsi="Times New Roman" w:cs="Times New Roman"/>
          <w:sz w:val="24"/>
          <w:szCs w:val="24"/>
        </w:rPr>
        <w:t xml:space="preserve">. Особенности подачи и рассмотрения жалоб на решения и действия (бездействие) </w:t>
      </w:r>
      <w:r w:rsidR="00281679">
        <w:rPr>
          <w:rFonts w:ascii="Times New Roman" w:hAnsi="Times New Roman" w:cs="Times New Roman"/>
          <w:sz w:val="24"/>
          <w:szCs w:val="24"/>
        </w:rPr>
        <w:t>Администрации</w:t>
      </w:r>
      <w:r w:rsidR="00281679" w:rsidRPr="00827950">
        <w:rPr>
          <w:rFonts w:ascii="Times New Roman" w:hAnsi="Times New Roman" w:cs="Times New Roman"/>
          <w:sz w:val="24"/>
          <w:szCs w:val="24"/>
        </w:rPr>
        <w:t xml:space="preserve"> и ее должностных лиц устанавливаются муниципальными правовыми актами.</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5.4</w:t>
      </w:r>
      <w:r w:rsidR="00281679" w:rsidRPr="00827950">
        <w:rPr>
          <w:rFonts w:ascii="Times New Roman" w:hAnsi="Times New Roman" w:cs="Times New Roman"/>
          <w:sz w:val="24"/>
          <w:szCs w:val="24"/>
        </w:rPr>
        <w:t>. Жалоба должна содержать:</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сведения об обжалуемых решениях и действиях (бездействии) </w:t>
      </w:r>
      <w:r>
        <w:rPr>
          <w:rFonts w:ascii="Times New Roman" w:hAnsi="Times New Roman" w:cs="Times New Roman"/>
          <w:sz w:val="24"/>
          <w:szCs w:val="24"/>
        </w:rPr>
        <w:t>Администрации</w:t>
      </w:r>
      <w:r w:rsidRPr="00827950">
        <w:rPr>
          <w:rFonts w:ascii="Times New Roman" w:hAnsi="Times New Roman" w:cs="Times New Roman"/>
          <w:sz w:val="24"/>
          <w:szCs w:val="24"/>
        </w:rPr>
        <w:t>;</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w:t>
      </w:r>
      <w:r>
        <w:rPr>
          <w:rFonts w:ascii="Times New Roman" w:hAnsi="Times New Roman" w:cs="Times New Roman"/>
          <w:sz w:val="24"/>
          <w:szCs w:val="24"/>
        </w:rPr>
        <w:t>Администрации</w:t>
      </w:r>
      <w:r w:rsidRPr="00827950">
        <w:rPr>
          <w:rFonts w:ascii="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5.5</w:t>
      </w:r>
      <w:r w:rsidR="00281679" w:rsidRPr="00827950">
        <w:rPr>
          <w:rFonts w:ascii="Times New Roman" w:hAnsi="Times New Roman" w:cs="Times New Roman"/>
          <w:sz w:val="24"/>
          <w:szCs w:val="24"/>
        </w:rPr>
        <w:t xml:space="preserve">.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w:t>
      </w:r>
      <w:r w:rsidR="00281679">
        <w:rPr>
          <w:rFonts w:ascii="Times New Roman" w:hAnsi="Times New Roman" w:cs="Times New Roman"/>
          <w:sz w:val="24"/>
          <w:szCs w:val="24"/>
        </w:rPr>
        <w:t>Администрации</w:t>
      </w:r>
      <w:r w:rsidR="00281679" w:rsidRPr="00827950">
        <w:rPr>
          <w:rFonts w:ascii="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5.6</w:t>
      </w:r>
      <w:r w:rsidR="00281679" w:rsidRPr="00827950">
        <w:rPr>
          <w:rFonts w:ascii="Times New Roman" w:hAnsi="Times New Roman" w:cs="Times New Roman"/>
          <w:sz w:val="24"/>
          <w:szCs w:val="24"/>
        </w:rPr>
        <w:t>. По результатам рассмотрения жалобы Администрация принимает одно из следующих решений:</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отказывает в удовлетворении жалобы.</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5.7</w:t>
      </w:r>
      <w:r w:rsidR="00281679" w:rsidRPr="00827950">
        <w:rPr>
          <w:rFonts w:ascii="Times New Roman" w:hAnsi="Times New Roman" w:cs="Times New Roman"/>
          <w:sz w:val="24"/>
          <w:szCs w:val="24"/>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5.8</w:t>
      </w:r>
      <w:r w:rsidR="00281679" w:rsidRPr="00827950">
        <w:rPr>
          <w:rFonts w:ascii="Times New Roman" w:hAnsi="Times New Roman" w:cs="Times New Roman"/>
          <w:sz w:val="24"/>
          <w:szCs w:val="24"/>
        </w:rPr>
        <w:t>. В случае установления при рассмотрении жалобы признаков состава</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5.9</w:t>
      </w:r>
      <w:r w:rsidR="00281679" w:rsidRPr="00827950">
        <w:rPr>
          <w:rFonts w:ascii="Times New Roman" w:hAnsi="Times New Roman" w:cs="Times New Roman"/>
          <w:sz w:val="24"/>
          <w:szCs w:val="24"/>
        </w:rPr>
        <w:t>. Заявители вправе обжаловать действия (бездействия) и решения, осуществляемые (принятые) в ходе предоставления муниципальной услуги в судебном порядке.</w:t>
      </w:r>
    </w:p>
    <w:p w:rsidR="00A16521" w:rsidRDefault="00A16521" w:rsidP="00A16521">
      <w:pPr>
        <w:pStyle w:val="1"/>
        <w:spacing w:before="0" w:line="240" w:lineRule="auto"/>
        <w:jc w:val="center"/>
        <w:rPr>
          <w:rFonts w:ascii="Times New Roman" w:hAnsi="Times New Roman" w:cs="Times New Roman"/>
          <w:color w:val="auto"/>
          <w:sz w:val="24"/>
          <w:szCs w:val="24"/>
        </w:rPr>
      </w:pPr>
    </w:p>
    <w:p w:rsidR="00281679" w:rsidRPr="00827950" w:rsidRDefault="00281679" w:rsidP="00A16521">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Право заявителя на получение информации и документов, необходимых для обоснования и рассмотрения жалобы</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5.10</w:t>
      </w:r>
      <w:r w:rsidR="00281679" w:rsidRPr="00827950">
        <w:rPr>
          <w:rFonts w:ascii="Times New Roman" w:hAnsi="Times New Roman" w:cs="Times New Roman"/>
          <w:sz w:val="24"/>
          <w:szCs w:val="24"/>
        </w:rPr>
        <w:t>. Заявитель имеет право на получение информации и документов, необходимых для обоснования и рассмотрения жалобы.</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5.11</w:t>
      </w:r>
      <w:r w:rsidR="00281679" w:rsidRPr="00827950">
        <w:rPr>
          <w:rFonts w:ascii="Times New Roman" w:hAnsi="Times New Roman" w:cs="Times New Roman"/>
          <w:sz w:val="24"/>
          <w:szCs w:val="24"/>
        </w:rPr>
        <w:t xml:space="preserve">. При желании заявителя обжаловать действие (бездействие) должностного лица </w:t>
      </w:r>
      <w:r w:rsidR="00281679">
        <w:rPr>
          <w:rFonts w:ascii="Times New Roman" w:hAnsi="Times New Roman" w:cs="Times New Roman"/>
          <w:sz w:val="24"/>
          <w:szCs w:val="24"/>
        </w:rPr>
        <w:t>Отдел</w:t>
      </w:r>
      <w:r w:rsidR="00281679" w:rsidRPr="00827950">
        <w:rPr>
          <w:rFonts w:ascii="Times New Roman" w:hAnsi="Times New Roman" w:cs="Times New Roman"/>
          <w:sz w:val="24"/>
          <w:szCs w:val="24"/>
        </w:rPr>
        <w:t>, специалиста МФЦ, последний обязан сообщить ему свою фамилию, имя, отчество и должность, а также фамилию, имя, отчество и должность лица, которому могут быть обжалованы действия (бездействия).</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5.12</w:t>
      </w:r>
      <w:r w:rsidR="00281679" w:rsidRPr="00827950">
        <w:rPr>
          <w:rFonts w:ascii="Times New Roman" w:hAnsi="Times New Roman" w:cs="Times New Roman"/>
          <w:sz w:val="24"/>
          <w:szCs w:val="24"/>
        </w:rPr>
        <w:t>. Информация о порядке подачи и рассмотрения жалобы размещается на информационных стендах в местах предоставления услуги.</w:t>
      </w:r>
    </w:p>
    <w:p w:rsidR="00A16521" w:rsidRDefault="00A16521" w:rsidP="00A16521">
      <w:pPr>
        <w:pStyle w:val="1"/>
        <w:spacing w:before="0" w:line="240" w:lineRule="auto"/>
        <w:jc w:val="center"/>
        <w:rPr>
          <w:rFonts w:ascii="Times New Roman" w:hAnsi="Times New Roman" w:cs="Times New Roman"/>
          <w:color w:val="auto"/>
          <w:sz w:val="24"/>
          <w:szCs w:val="24"/>
        </w:rPr>
      </w:pPr>
    </w:p>
    <w:p w:rsidR="00281679" w:rsidRPr="00827950" w:rsidRDefault="00281679" w:rsidP="00A16521">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Исчерпывающий перечень оснований для приостановления рассмотрения жалобы</w:t>
      </w:r>
    </w:p>
    <w:p w:rsidR="00281679" w:rsidRPr="00827950" w:rsidRDefault="00A16521" w:rsidP="00A16521">
      <w:pPr>
        <w:ind w:firstLine="284"/>
        <w:jc w:val="both"/>
        <w:rPr>
          <w:rFonts w:ascii="Times New Roman" w:hAnsi="Times New Roman" w:cs="Times New Roman"/>
          <w:sz w:val="24"/>
          <w:szCs w:val="24"/>
        </w:rPr>
      </w:pPr>
      <w:r>
        <w:rPr>
          <w:rFonts w:ascii="Times New Roman" w:hAnsi="Times New Roman" w:cs="Times New Roman"/>
          <w:sz w:val="24"/>
          <w:szCs w:val="24"/>
        </w:rPr>
        <w:t>5.13</w:t>
      </w:r>
      <w:r w:rsidR="00281679" w:rsidRPr="00827950">
        <w:rPr>
          <w:rFonts w:ascii="Times New Roman" w:hAnsi="Times New Roman" w:cs="Times New Roman"/>
          <w:sz w:val="24"/>
          <w:szCs w:val="24"/>
        </w:rPr>
        <w:t>. Основания для приостановления рассмотрения жалобы отсутствуют.</w:t>
      </w:r>
    </w:p>
    <w:p w:rsidR="00281679" w:rsidRPr="00827950" w:rsidRDefault="00281679" w:rsidP="00281679">
      <w:pPr>
        <w:jc w:val="both"/>
        <w:rPr>
          <w:rFonts w:ascii="Times New Roman" w:hAnsi="Times New Roman" w:cs="Times New Roman"/>
          <w:sz w:val="24"/>
          <w:szCs w:val="24"/>
        </w:rPr>
      </w:pPr>
    </w:p>
    <w:p w:rsidR="00281679" w:rsidRPr="00827950" w:rsidRDefault="00281679" w:rsidP="00281679">
      <w:pPr>
        <w:jc w:val="both"/>
        <w:rPr>
          <w:rFonts w:ascii="Times New Roman" w:hAnsi="Times New Roman" w:cs="Times New Roman"/>
          <w:sz w:val="24"/>
          <w:szCs w:val="24"/>
        </w:rPr>
      </w:pPr>
    </w:p>
    <w:p w:rsidR="00281679" w:rsidRPr="00827950" w:rsidRDefault="00281679" w:rsidP="00281679">
      <w:pPr>
        <w:jc w:val="both"/>
        <w:rPr>
          <w:rFonts w:ascii="Times New Roman" w:hAnsi="Times New Roman" w:cs="Times New Roman"/>
          <w:sz w:val="24"/>
          <w:szCs w:val="24"/>
        </w:rPr>
      </w:pPr>
    </w:p>
    <w:p w:rsidR="00AA6E16" w:rsidRDefault="00AA6E16" w:rsidP="00602A67">
      <w:pPr>
        <w:spacing w:after="0" w:line="240" w:lineRule="auto"/>
        <w:ind w:left="4536"/>
        <w:jc w:val="both"/>
        <w:rPr>
          <w:rStyle w:val="a7"/>
          <w:rFonts w:ascii="Times New Roman" w:hAnsi="Times New Roman" w:cs="Times New Roman"/>
          <w:b w:val="0"/>
          <w:bCs/>
          <w:sz w:val="20"/>
          <w:szCs w:val="20"/>
        </w:rPr>
      </w:pPr>
    </w:p>
    <w:p w:rsidR="003F3CB7" w:rsidRPr="00287535" w:rsidRDefault="00AA6E16"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Приложение1</w:t>
      </w:r>
      <w:r w:rsidR="003F3CB7" w:rsidRPr="00287535">
        <w:rPr>
          <w:rStyle w:val="a7"/>
          <w:rFonts w:ascii="Times New Roman" w:hAnsi="Times New Roman" w:cs="Times New Roman"/>
          <w:b w:val="0"/>
          <w:bCs/>
          <w:sz w:val="20"/>
          <w:szCs w:val="20"/>
        </w:rPr>
        <w:b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003F3CB7" w:rsidRPr="00287535">
        <w:rPr>
          <w:rStyle w:val="a7"/>
          <w:rFonts w:ascii="Times New Roman" w:hAnsi="Times New Roman" w:cs="Times New Roman"/>
          <w:b w:val="0"/>
          <w:bCs/>
          <w:sz w:val="20"/>
          <w:szCs w:val="20"/>
        </w:rPr>
        <w:br/>
        <w:t>Большеигнатовского</w:t>
      </w:r>
      <w:r w:rsidR="00FB6E21" w:rsidRPr="00287535">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 xml:space="preserve">муниципального района </w:t>
      </w:r>
      <w:r w:rsidR="002533FD">
        <w:rPr>
          <w:rStyle w:val="a7"/>
          <w:rFonts w:ascii="Times New Roman" w:hAnsi="Times New Roman" w:cs="Times New Roman"/>
          <w:b w:val="0"/>
          <w:bCs/>
          <w:sz w:val="20"/>
          <w:szCs w:val="20"/>
        </w:rPr>
        <w:t xml:space="preserve">Республики Мордовия </w:t>
      </w:r>
      <w:r w:rsidR="003F3CB7" w:rsidRPr="00287535">
        <w:rPr>
          <w:rStyle w:val="a7"/>
          <w:rFonts w:ascii="Times New Roman" w:hAnsi="Times New Roman" w:cs="Times New Roman"/>
          <w:b w:val="0"/>
          <w:bCs/>
          <w:sz w:val="20"/>
          <w:szCs w:val="20"/>
        </w:rPr>
        <w:t>предоставления</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муниципальной услуги "Подготовка и выдача уведомлений</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о соответствии (несоответствии) указанных в уведомлении</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о планируемых строительстве или реконструкции объекта</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индивидуального жилищного строительства или садового</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дома установленным параметрам и допустимости</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размещения объекта индивидуального жилищного</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строительства или садового дома на земельном участке"</w:t>
      </w:r>
    </w:p>
    <w:p w:rsidR="00602A67" w:rsidRDefault="00602A67" w:rsidP="00287535">
      <w:pPr>
        <w:pStyle w:val="af2"/>
        <w:jc w:val="center"/>
        <w:rPr>
          <w:rStyle w:val="a7"/>
          <w:rFonts w:ascii="Times New Roman" w:hAnsi="Times New Roman" w:cs="Times New Roman"/>
          <w:bCs/>
        </w:rPr>
      </w:pPr>
    </w:p>
    <w:p w:rsidR="003F3CB7" w:rsidRPr="00287535" w:rsidRDefault="003F3CB7" w:rsidP="00287535">
      <w:pPr>
        <w:pStyle w:val="af2"/>
        <w:jc w:val="center"/>
        <w:rPr>
          <w:rFonts w:ascii="Times New Roman" w:hAnsi="Times New Roman" w:cs="Times New Roman"/>
        </w:rPr>
      </w:pPr>
      <w:r w:rsidRPr="00287535">
        <w:rPr>
          <w:rStyle w:val="a7"/>
          <w:rFonts w:ascii="Times New Roman" w:hAnsi="Times New Roman" w:cs="Times New Roman"/>
          <w:bCs/>
        </w:rPr>
        <w:t>Уведомление</w:t>
      </w:r>
    </w:p>
    <w:p w:rsidR="003F3CB7" w:rsidRPr="00287535" w:rsidRDefault="003F3CB7" w:rsidP="00287535">
      <w:pPr>
        <w:pStyle w:val="af2"/>
        <w:jc w:val="center"/>
        <w:rPr>
          <w:rFonts w:ascii="Times New Roman" w:hAnsi="Times New Roman" w:cs="Times New Roman"/>
        </w:rPr>
      </w:pPr>
      <w:r w:rsidRPr="00287535">
        <w:rPr>
          <w:rStyle w:val="a7"/>
          <w:rFonts w:ascii="Times New Roman" w:hAnsi="Times New Roman" w:cs="Times New Roman"/>
          <w:bCs/>
        </w:rPr>
        <w:t>о планируемых строительстве или реконструкции</w:t>
      </w:r>
    </w:p>
    <w:p w:rsidR="003F3CB7" w:rsidRPr="00287535" w:rsidRDefault="003F3CB7" w:rsidP="00287535">
      <w:pPr>
        <w:pStyle w:val="af2"/>
        <w:jc w:val="center"/>
        <w:rPr>
          <w:rFonts w:ascii="Times New Roman" w:hAnsi="Times New Roman" w:cs="Times New Roman"/>
        </w:rPr>
      </w:pPr>
      <w:r w:rsidRPr="00287535">
        <w:rPr>
          <w:rStyle w:val="a7"/>
          <w:rFonts w:ascii="Times New Roman" w:hAnsi="Times New Roman" w:cs="Times New Roman"/>
          <w:bCs/>
        </w:rPr>
        <w:t>объекта индивидуального жилищного строительства или садового дома</w:t>
      </w:r>
    </w:p>
    <w:p w:rsidR="00602A67" w:rsidRDefault="00602A67" w:rsidP="003F3CB7">
      <w:pPr>
        <w:pStyle w:val="af2"/>
        <w:rPr>
          <w:sz w:val="22"/>
          <w:szCs w:val="22"/>
        </w:rPr>
      </w:pPr>
    </w:p>
    <w:p w:rsidR="003F3CB7" w:rsidRPr="00287535" w:rsidRDefault="003F3CB7" w:rsidP="00A16521">
      <w:pPr>
        <w:pStyle w:val="af2"/>
        <w:tabs>
          <w:tab w:val="left" w:pos="8329"/>
        </w:tabs>
        <w:rPr>
          <w:rFonts w:ascii="Times New Roman" w:hAnsi="Times New Roman" w:cs="Times New Roman"/>
          <w:sz w:val="22"/>
          <w:szCs w:val="22"/>
        </w:rPr>
      </w:pPr>
      <w:r>
        <w:rPr>
          <w:sz w:val="22"/>
          <w:szCs w:val="22"/>
        </w:rPr>
        <w:t xml:space="preserve"> </w:t>
      </w:r>
      <w:r w:rsidRPr="00287535">
        <w:rPr>
          <w:rFonts w:ascii="Times New Roman" w:hAnsi="Times New Roman" w:cs="Times New Roman"/>
          <w:sz w:val="22"/>
          <w:szCs w:val="22"/>
        </w:rPr>
        <w:t>"_______________" 20__ г.</w:t>
      </w:r>
      <w:r w:rsidR="00A16521">
        <w:rPr>
          <w:rFonts w:ascii="Times New Roman" w:hAnsi="Times New Roman" w:cs="Times New Roman"/>
          <w:sz w:val="22"/>
          <w:szCs w:val="22"/>
        </w:rPr>
        <w:tab/>
      </w:r>
    </w:p>
    <w:p w:rsidR="003F3CB7" w:rsidRPr="00287535" w:rsidRDefault="003F3CB7" w:rsidP="00287535">
      <w:pPr>
        <w:pStyle w:val="af2"/>
        <w:jc w:val="center"/>
        <w:rPr>
          <w:rFonts w:ascii="Times New Roman" w:hAnsi="Times New Roman" w:cs="Times New Roman"/>
          <w:sz w:val="22"/>
          <w:szCs w:val="22"/>
        </w:rPr>
      </w:pPr>
      <w:r w:rsidRPr="00287535">
        <w:rPr>
          <w:rFonts w:ascii="Times New Roman" w:hAnsi="Times New Roman" w:cs="Times New Roman"/>
          <w:sz w:val="22"/>
          <w:szCs w:val="22"/>
        </w:rPr>
        <w:t>В Администрацию Большеигнатовского</w:t>
      </w:r>
      <w:r w:rsidR="00FB6E21" w:rsidRPr="00287535">
        <w:rPr>
          <w:rFonts w:ascii="Times New Roman" w:hAnsi="Times New Roman" w:cs="Times New Roman"/>
          <w:sz w:val="22"/>
          <w:szCs w:val="22"/>
        </w:rPr>
        <w:t xml:space="preserve"> </w:t>
      </w:r>
      <w:r w:rsidRPr="00287535">
        <w:rPr>
          <w:rFonts w:ascii="Times New Roman" w:hAnsi="Times New Roman" w:cs="Times New Roman"/>
          <w:sz w:val="22"/>
          <w:szCs w:val="22"/>
        </w:rPr>
        <w:t>муниципального района</w:t>
      </w:r>
    </w:p>
    <w:p w:rsidR="003F3CB7" w:rsidRDefault="003F3CB7" w:rsidP="003F3CB7">
      <w:pPr>
        <w:pStyle w:val="af2"/>
        <w:rPr>
          <w:sz w:val="22"/>
          <w:szCs w:val="22"/>
        </w:rPr>
      </w:pPr>
      <w:r>
        <w:rPr>
          <w:sz w:val="22"/>
          <w:szCs w:val="22"/>
        </w:rPr>
        <w:t>_________________________________________________________________________</w:t>
      </w:r>
    </w:p>
    <w:p w:rsidR="003F3CB7" w:rsidRDefault="003F3CB7" w:rsidP="00E941E9">
      <w:pPr>
        <w:pStyle w:val="af2"/>
        <w:jc w:val="center"/>
        <w:rPr>
          <w:sz w:val="16"/>
          <w:szCs w:val="16"/>
        </w:rPr>
      </w:pPr>
      <w:r w:rsidRPr="00287535">
        <w:rPr>
          <w:sz w:val="16"/>
          <w:szCs w:val="16"/>
        </w:rPr>
        <w:t>(наименование уполномоченного на выдачу разрешений на строительство федерального органа</w:t>
      </w:r>
      <w:r w:rsidR="00287535">
        <w:rPr>
          <w:sz w:val="16"/>
          <w:szCs w:val="16"/>
        </w:rPr>
        <w:t xml:space="preserve"> </w:t>
      </w:r>
      <w:r w:rsidRPr="00287535">
        <w:rPr>
          <w:sz w:val="16"/>
          <w:szCs w:val="16"/>
        </w:rPr>
        <w:t>исполнительной власти, органа исполнительной власти</w:t>
      </w:r>
      <w:r w:rsidR="00287535">
        <w:rPr>
          <w:sz w:val="16"/>
          <w:szCs w:val="16"/>
        </w:rPr>
        <w:t xml:space="preserve"> </w:t>
      </w:r>
      <w:r w:rsidRPr="00287535">
        <w:rPr>
          <w:sz w:val="16"/>
          <w:szCs w:val="16"/>
        </w:rPr>
        <w:t xml:space="preserve">субъекта Российской Федерации, органа местного </w:t>
      </w:r>
      <w:r w:rsidR="005719A5">
        <w:rPr>
          <w:sz w:val="16"/>
          <w:szCs w:val="16"/>
        </w:rPr>
        <w:t>самоуправления</w:t>
      </w:r>
      <w:r w:rsidRPr="00287535">
        <w:rPr>
          <w:sz w:val="16"/>
          <w:szCs w:val="16"/>
        </w:rPr>
        <w:t>)</w:t>
      </w:r>
    </w:p>
    <w:p w:rsidR="00287535" w:rsidRPr="00287535" w:rsidRDefault="00287535" w:rsidP="00287535"/>
    <w:p w:rsidR="003F3CB7" w:rsidRPr="00287535" w:rsidRDefault="003F3CB7" w:rsidP="003F3CB7">
      <w:pPr>
        <w:pStyle w:val="af2"/>
        <w:rPr>
          <w:rFonts w:ascii="Times New Roman" w:hAnsi="Times New Roman" w:cs="Times New Roman"/>
          <w:sz w:val="22"/>
          <w:szCs w:val="22"/>
        </w:rPr>
      </w:pPr>
      <w:r>
        <w:rPr>
          <w:rStyle w:val="a7"/>
          <w:bCs/>
          <w:sz w:val="22"/>
          <w:szCs w:val="22"/>
        </w:rPr>
        <w:t xml:space="preserve">                      </w:t>
      </w:r>
      <w:r w:rsidRPr="00287535">
        <w:rPr>
          <w:rStyle w:val="a7"/>
          <w:rFonts w:ascii="Times New Roman" w:hAnsi="Times New Roman" w:cs="Times New Roman"/>
          <w:bCs/>
          <w:sz w:val="22"/>
          <w:szCs w:val="22"/>
        </w:rPr>
        <w:t xml:space="preserve">1. Сведения о застройщике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21"/>
        <w:gridCol w:w="12"/>
        <w:gridCol w:w="6051"/>
        <w:gridCol w:w="3187"/>
      </w:tblGrid>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1.1</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физическом лице, в случае если застройщиком является физическое лицо:</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1.1.1</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Фамилия, имя, отчество (при наличии)</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1.1.2</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Место жительства</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1.1.3</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Реквизиты документа, удостоверяющего личность</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юридическом лице, в случае если застройщиком является юридическое лицо:</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1.2.1</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Наименование</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1.2.2</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Место нахождения</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1.2.3</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1.2.4</w:t>
            </w:r>
          </w:p>
        </w:tc>
        <w:tc>
          <w:tcPr>
            <w:tcW w:w="606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pPr>
            <w:r>
              <w:t>Идентификационный номер налогоплательщика, за исключением случая, если заявителем является иностранное юридическое лицо</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bl>
    <w:p w:rsidR="003F3CB7" w:rsidRPr="00287535" w:rsidRDefault="003F3CB7" w:rsidP="003F3CB7">
      <w:pPr>
        <w:pStyle w:val="af2"/>
        <w:rPr>
          <w:rFonts w:ascii="Times New Roman" w:hAnsi="Times New Roman" w:cs="Times New Roman"/>
          <w:sz w:val="22"/>
          <w:szCs w:val="22"/>
        </w:rPr>
      </w:pPr>
      <w:r w:rsidRPr="00287535">
        <w:rPr>
          <w:rStyle w:val="a7"/>
          <w:rFonts w:ascii="Times New Roman" w:hAnsi="Times New Roman" w:cs="Times New Roman"/>
          <w:bCs/>
          <w:sz w:val="22"/>
          <w:szCs w:val="22"/>
        </w:rPr>
        <w:t xml:space="preserve">                   </w:t>
      </w:r>
      <w:r w:rsidR="00287535">
        <w:rPr>
          <w:rStyle w:val="a7"/>
          <w:rFonts w:ascii="Times New Roman" w:hAnsi="Times New Roman" w:cs="Times New Roman"/>
          <w:bCs/>
          <w:sz w:val="22"/>
          <w:szCs w:val="22"/>
        </w:rPr>
        <w:t xml:space="preserve">                 </w:t>
      </w:r>
      <w:r w:rsidRPr="00287535">
        <w:rPr>
          <w:rStyle w:val="a7"/>
          <w:rFonts w:ascii="Times New Roman" w:hAnsi="Times New Roman" w:cs="Times New Roman"/>
          <w:bCs/>
          <w:sz w:val="22"/>
          <w:szCs w:val="22"/>
        </w:rPr>
        <w:t xml:space="preserve">   2. Сведения о земельном участке                    </w:t>
      </w:r>
    </w:p>
    <w:tbl>
      <w:tblPr>
        <w:tblW w:w="1016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21"/>
        <w:gridCol w:w="6063"/>
        <w:gridCol w:w="3182"/>
      </w:tblGrid>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2.1</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Кадастровый номер земельного участка (при наличии)</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2.2</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Адрес или описание местоположения земельного участка</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2.3</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праве застройщика на земельный участок (правоустанавливающие документы)</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2.4</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наличии прав иных лиц на земельный участок (при наличии)</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2.5</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виде разрешенного использования земельного участка</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bl>
    <w:p w:rsidR="003F3CB7" w:rsidRPr="00287535" w:rsidRDefault="003F3CB7" w:rsidP="00287535">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3. Сведения об объекте капитального строительства</w:t>
      </w:r>
    </w:p>
    <w:tbl>
      <w:tblPr>
        <w:tblW w:w="1016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30"/>
        <w:gridCol w:w="6048"/>
        <w:gridCol w:w="3188"/>
      </w:tblGrid>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3.1</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3.2</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Цель подачи уведомления (строительство или реконструкция)</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планируемых параметрах:</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3.3.1</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Количество надземных этажей</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lastRenderedPageBreak/>
              <w:t>3.3.2</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Высота</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3.3.3</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об отступах от границ земельного участка</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3.3.4</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Площадь застройки</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3.3.5.</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решении о предоставлении разрешения на отклонение от предельных параметров разрешенного строительства, реконструкции (при наличии)</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3.4</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типовом архитектурном решении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bl>
    <w:p w:rsidR="003F3CB7" w:rsidRPr="00287535" w:rsidRDefault="003F3CB7" w:rsidP="00287535">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4. Схематичное изображение планируемого к строительству или</w:t>
      </w:r>
    </w:p>
    <w:p w:rsidR="003F3CB7" w:rsidRPr="00287535" w:rsidRDefault="003F3CB7" w:rsidP="00287535">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реконструкции объекта капитального строительства на земельном участке</w:t>
      </w:r>
    </w:p>
    <w:tbl>
      <w:tblPr>
        <w:tblStyle w:val="af4"/>
        <w:tblW w:w="10321" w:type="dxa"/>
        <w:tblLook w:val="04A0"/>
      </w:tblPr>
      <w:tblGrid>
        <w:gridCol w:w="10321"/>
      </w:tblGrid>
      <w:tr w:rsidR="00794BAF" w:rsidTr="00602A67">
        <w:trPr>
          <w:trHeight w:val="1817"/>
        </w:trPr>
        <w:tc>
          <w:tcPr>
            <w:tcW w:w="10321" w:type="dxa"/>
          </w:tcPr>
          <w:p w:rsidR="00794BAF" w:rsidRDefault="003F3CB7" w:rsidP="00794BAF">
            <w:pPr>
              <w:pStyle w:val="af2"/>
            </w:pPr>
            <w:r>
              <w:rPr>
                <w:sz w:val="22"/>
                <w:szCs w:val="22"/>
              </w:rPr>
              <w:t xml:space="preserve"> </w:t>
            </w:r>
          </w:p>
        </w:tc>
      </w:tr>
    </w:tbl>
    <w:p w:rsidR="003F3CB7" w:rsidRDefault="003F3CB7" w:rsidP="00794BAF">
      <w:pPr>
        <w:pStyle w:val="af2"/>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 xml:space="preserve">      Почтовый адрес и (или) адрес электронной почты для связи:</w:t>
      </w:r>
    </w:p>
    <w:p w:rsidR="003F3CB7" w:rsidRDefault="003F3CB7" w:rsidP="003F3CB7">
      <w:pPr>
        <w:pStyle w:val="af2"/>
        <w:rPr>
          <w:sz w:val="22"/>
          <w:szCs w:val="22"/>
        </w:rPr>
      </w:pPr>
      <w:r w:rsidRPr="00287535">
        <w:rPr>
          <w:rFonts w:ascii="Times New Roman" w:hAnsi="Times New Roman" w:cs="Times New Roman"/>
          <w:sz w:val="22"/>
          <w:szCs w:val="22"/>
        </w:rPr>
        <w:t>_________________________________________________________________________</w:t>
      </w:r>
      <w:r w:rsidR="008868F5">
        <w:rPr>
          <w:rFonts w:ascii="Times New Roman" w:hAnsi="Times New Roman" w:cs="Times New Roman"/>
          <w:sz w:val="22"/>
          <w:szCs w:val="22"/>
        </w:rPr>
        <w:t>___________________</w:t>
      </w:r>
    </w:p>
    <w:p w:rsidR="00794BAF" w:rsidRDefault="00794BAF" w:rsidP="00287535">
      <w:pPr>
        <w:pStyle w:val="af2"/>
        <w:jc w:val="both"/>
        <w:rPr>
          <w:sz w:val="22"/>
          <w:szCs w:val="22"/>
        </w:rPr>
      </w:pPr>
    </w:p>
    <w:p w:rsidR="003F3CB7" w:rsidRPr="00287535" w:rsidRDefault="003F3CB7" w:rsidP="00287535">
      <w:pPr>
        <w:pStyle w:val="af2"/>
        <w:jc w:val="both"/>
        <w:rPr>
          <w:rFonts w:ascii="Times New Roman" w:hAnsi="Times New Roman" w:cs="Times New Roman"/>
          <w:sz w:val="22"/>
          <w:szCs w:val="22"/>
        </w:rPr>
      </w:pPr>
      <w:r>
        <w:rPr>
          <w:sz w:val="22"/>
          <w:szCs w:val="22"/>
        </w:rPr>
        <w:t xml:space="preserve">     </w:t>
      </w:r>
      <w:r w:rsidRPr="00287535">
        <w:rPr>
          <w:rFonts w:ascii="Times New Roman" w:hAnsi="Times New Roman" w:cs="Times New Roman"/>
          <w:sz w:val="22"/>
          <w:szCs w:val="22"/>
        </w:rPr>
        <w:t>Уведомление  о  соответствии  указанных  в уведомлении о планируемых</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строительстве  или  реконструкции   объекта   индивидуального   жилищного</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строительства  или  садового  дома   параметров  объекта  индивидуального</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жилищного  строительства  или  садового  дома  установленным параметрам и</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допустимости  размещения  объекта индивидуального жилищного строительства</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или садового дома на земельном участке либо о несоответствии указанных  в</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уведомлении  о  планируемых   строительстве  или  реконструкции   объекта</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индивидуального  жилищного  строительства  или  садового  дома параметров</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объекта  индивидуального   жилищного   строительства  или  садового  дома</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установленным   параметрам  и  (или)  недопустимости  размещения  объекта</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индивидуального  жилищного  строительства или садового  дома на земельном</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участке прошу направить следующим способом:</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w:t>
      </w:r>
      <w:r w:rsidR="00287535">
        <w:rPr>
          <w:rFonts w:ascii="Times New Roman" w:hAnsi="Times New Roman" w:cs="Times New Roman"/>
          <w:sz w:val="22"/>
          <w:szCs w:val="22"/>
        </w:rPr>
        <w:t>______________</w:t>
      </w:r>
      <w:r w:rsidRPr="00287535">
        <w:rPr>
          <w:rFonts w:ascii="Times New Roman" w:hAnsi="Times New Roman" w:cs="Times New Roman"/>
          <w:sz w:val="22"/>
          <w:szCs w:val="22"/>
        </w:rPr>
        <w:t>_</w:t>
      </w:r>
      <w:r w:rsidR="008868F5">
        <w:rPr>
          <w:rFonts w:ascii="Times New Roman" w:hAnsi="Times New Roman" w:cs="Times New Roman"/>
          <w:sz w:val="22"/>
          <w:szCs w:val="22"/>
        </w:rPr>
        <w:t>_____</w:t>
      </w:r>
      <w:r w:rsidRPr="00287535">
        <w:rPr>
          <w:rFonts w:ascii="Times New Roman" w:hAnsi="Times New Roman" w:cs="Times New Roman"/>
          <w:sz w:val="22"/>
          <w:szCs w:val="22"/>
        </w:rPr>
        <w:t>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 xml:space="preserve"> (путем направления на почтовый адрес и (или) адрес электронной почты или</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 xml:space="preserve">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w:t>
      </w:r>
      <w:r w:rsidR="005719A5">
        <w:rPr>
          <w:rFonts w:ascii="Times New Roman" w:hAnsi="Times New Roman" w:cs="Times New Roman"/>
          <w:sz w:val="16"/>
          <w:szCs w:val="16"/>
        </w:rPr>
        <w:t>самоуправления</w:t>
      </w:r>
      <w:r w:rsidRPr="00287535">
        <w:rPr>
          <w:rFonts w:ascii="Times New Roman" w:hAnsi="Times New Roman" w:cs="Times New Roman"/>
          <w:sz w:val="16"/>
          <w:szCs w:val="16"/>
        </w:rPr>
        <w:t>, в том  числе через многофункциональный центр)</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     Настоящим уведомлением подтверждаю, что ___________________</w:t>
      </w:r>
      <w:r w:rsidR="00287535">
        <w:rPr>
          <w:rFonts w:ascii="Times New Roman" w:hAnsi="Times New Roman" w:cs="Times New Roman"/>
          <w:sz w:val="22"/>
          <w:szCs w:val="22"/>
        </w:rPr>
        <w:t>_________________</w:t>
      </w:r>
      <w:r w:rsidRPr="00287535">
        <w:rPr>
          <w:rFonts w:ascii="Times New Roman" w:hAnsi="Times New Roman" w:cs="Times New Roman"/>
          <w:sz w:val="22"/>
          <w:szCs w:val="22"/>
        </w:rPr>
        <w:t>______</w:t>
      </w:r>
      <w:r w:rsidR="008868F5">
        <w:rPr>
          <w:rFonts w:ascii="Times New Roman" w:hAnsi="Times New Roman" w:cs="Times New Roman"/>
          <w:sz w:val="22"/>
          <w:szCs w:val="22"/>
        </w:rPr>
        <w:t>______</w:t>
      </w:r>
      <w:r w:rsidRPr="00287535">
        <w:rPr>
          <w:rFonts w:ascii="Times New Roman" w:hAnsi="Times New Roman" w:cs="Times New Roman"/>
          <w:sz w:val="22"/>
          <w:szCs w:val="22"/>
        </w:rPr>
        <w:t>___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 xml:space="preserve">         (объект индивидуального жилищного строительства или садовый дом)</w:t>
      </w:r>
    </w:p>
    <w:p w:rsidR="00287535" w:rsidRDefault="00287535" w:rsidP="00287535">
      <w:pPr>
        <w:pStyle w:val="af2"/>
        <w:jc w:val="both"/>
        <w:rPr>
          <w:rFonts w:ascii="Times New Roman" w:hAnsi="Times New Roman" w:cs="Times New Roman"/>
          <w:sz w:val="22"/>
          <w:szCs w:val="22"/>
        </w:rPr>
      </w:pP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не предназначен  для  раздела  на  самостоятельные  объекты недвижимости.</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     Настоящим уведомлением я _________________________________________</w:t>
      </w:r>
      <w:r w:rsidR="00287535">
        <w:rPr>
          <w:rFonts w:ascii="Times New Roman" w:hAnsi="Times New Roman" w:cs="Times New Roman"/>
          <w:sz w:val="22"/>
          <w:szCs w:val="22"/>
        </w:rPr>
        <w:t>_________________</w:t>
      </w:r>
      <w:r w:rsidRPr="00287535">
        <w:rPr>
          <w:rFonts w:ascii="Times New Roman" w:hAnsi="Times New Roman" w:cs="Times New Roman"/>
          <w:sz w:val="22"/>
          <w:szCs w:val="22"/>
        </w:rPr>
        <w:t>_</w:t>
      </w:r>
      <w:r w:rsidR="008868F5">
        <w:rPr>
          <w:rFonts w:ascii="Times New Roman" w:hAnsi="Times New Roman" w:cs="Times New Roman"/>
          <w:sz w:val="22"/>
          <w:szCs w:val="22"/>
        </w:rPr>
        <w:t>_____</w:t>
      </w:r>
      <w:r w:rsidRPr="00287535">
        <w:rPr>
          <w:rFonts w:ascii="Times New Roman" w:hAnsi="Times New Roman" w:cs="Times New Roman"/>
          <w:sz w:val="22"/>
          <w:szCs w:val="22"/>
        </w:rPr>
        <w:t>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22"/>
          <w:szCs w:val="22"/>
        </w:rPr>
        <w:t xml:space="preserve">                 </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 xml:space="preserve"> </w:t>
      </w:r>
      <w:r w:rsidRPr="00287535">
        <w:rPr>
          <w:rFonts w:ascii="Times New Roman" w:hAnsi="Times New Roman" w:cs="Times New Roman"/>
          <w:sz w:val="16"/>
          <w:szCs w:val="16"/>
        </w:rPr>
        <w:t>(фамилия, имя, отчество (при наличии)</w:t>
      </w:r>
    </w:p>
    <w:p w:rsidR="00287535" w:rsidRDefault="00287535" w:rsidP="00287535">
      <w:pPr>
        <w:pStyle w:val="af2"/>
        <w:jc w:val="both"/>
        <w:rPr>
          <w:rFonts w:ascii="Times New Roman" w:hAnsi="Times New Roman" w:cs="Times New Roman"/>
          <w:sz w:val="22"/>
          <w:szCs w:val="22"/>
        </w:rPr>
      </w:pP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даю согласие на обработку персональных данных (в случае если застройщиком</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является физическое лицо).</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       _______________     ______________________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 xml:space="preserve">(должность, в случае если      </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 xml:space="preserve">  (подпись)         </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 xml:space="preserve"> (расшифровка подписи)</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застройщиком  является</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 xml:space="preserve">     юридическое лицо)</w:t>
      </w:r>
    </w:p>
    <w:p w:rsidR="003F3CB7" w:rsidRPr="00287535" w:rsidRDefault="003F3CB7" w:rsidP="00287535">
      <w:pPr>
        <w:jc w:val="both"/>
        <w:rPr>
          <w:rFonts w:ascii="Times New Roman" w:hAnsi="Times New Roman" w:cs="Times New Roman"/>
          <w:sz w:val="24"/>
          <w:szCs w:val="24"/>
        </w:rPr>
      </w:pP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М.П. (при наличии)</w:t>
      </w:r>
    </w:p>
    <w:p w:rsidR="003F3CB7" w:rsidRPr="00287535" w:rsidRDefault="003F3CB7" w:rsidP="00287535">
      <w:pPr>
        <w:jc w:val="both"/>
        <w:rPr>
          <w:rFonts w:ascii="Times New Roman" w:hAnsi="Times New Roman" w:cs="Times New Roman"/>
          <w:sz w:val="16"/>
          <w:szCs w:val="16"/>
        </w:rPr>
      </w:pP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К настоящему уведомлению прилагаются:</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r w:rsidR="008868F5">
        <w:rPr>
          <w:rFonts w:ascii="Times New Roman" w:hAnsi="Times New Roman" w:cs="Times New Roman"/>
          <w:sz w:val="22"/>
          <w:szCs w:val="22"/>
        </w:rPr>
        <w:t>___________________</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r w:rsidR="008868F5">
        <w:rPr>
          <w:rFonts w:ascii="Times New Roman" w:hAnsi="Times New Roman" w:cs="Times New Roman"/>
          <w:sz w:val="22"/>
          <w:szCs w:val="22"/>
        </w:rPr>
        <w:t>___________________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(документы, предусмотренные частью 3 статьи 51.1 Градостроительного   кодекса Российской Федерации (Собрание законодательства Российской   Федерации, 2005, N 1, ст. 16; 2018, N 32, ст. 5133, 5135)</w:t>
      </w:r>
    </w:p>
    <w:p w:rsidR="003F3CB7" w:rsidRPr="00287535" w:rsidRDefault="003F3CB7" w:rsidP="00287535">
      <w:pPr>
        <w:jc w:val="both"/>
        <w:rPr>
          <w:rFonts w:ascii="Times New Roman" w:hAnsi="Times New Roman" w:cs="Times New Roman"/>
          <w:sz w:val="16"/>
          <w:szCs w:val="16"/>
        </w:rPr>
      </w:pP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Перечень документов, необходимых для предоставления муниципальной услуги:</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lastRenderedPageBreak/>
        <w:t>1. Копия свидетельства  о  государственной  регистрации прав на земельный</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участок,  либо договора  аренды земельного участка, зарегистрированного в</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установленном  порядке, либо  выписки из Единого государственного реестра</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недвижимости;</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2. документ,  подтверждающий   полномочия  представителя  застройщика,  в</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случае,    если    уведомление о  планируемом  строительстве   направлено</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представителем застройщика;</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3. заверенный  перевод  на  русский  язык  документов  о  государственной</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регистрации    юридического  лица  в  соответствии  с   законодательством</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иностранного государства в случае, если застройщиком является иностранное</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юридическое лицо;</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4. описание    внешнего   облика   объекта   индивидуального    жилищного</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строительства   или   садового   дома  в  случае,  если строительство или</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реконструкция  объекта   индивидуального   жилищного   строительства  или</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садового   дома планируется в границах территории исторического поселения</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федерального   или   регионального   значения,   за  исключением  случая,</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предусмотренного  пунктом 20.1  настоящего  регламента. Описание внешнего</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облика объекта  индивидуального жилищного строительства или садового дома</w:t>
      </w:r>
      <w:r w:rsidR="00287535">
        <w:rPr>
          <w:rFonts w:ascii="Times New Roman" w:hAnsi="Times New Roman" w:cs="Times New Roman"/>
          <w:sz w:val="16"/>
          <w:szCs w:val="16"/>
        </w:rPr>
        <w:t xml:space="preserve"> </w:t>
      </w:r>
      <w:r w:rsidR="00287535" w:rsidRPr="00287535">
        <w:rPr>
          <w:rFonts w:ascii="Times New Roman" w:hAnsi="Times New Roman" w:cs="Times New Roman"/>
          <w:sz w:val="16"/>
          <w:szCs w:val="16"/>
        </w:rPr>
        <w:t xml:space="preserve">так же </w:t>
      </w:r>
      <w:r w:rsidRPr="00287535">
        <w:rPr>
          <w:rFonts w:ascii="Times New Roman" w:hAnsi="Times New Roman" w:cs="Times New Roman"/>
          <w:sz w:val="16"/>
          <w:szCs w:val="16"/>
        </w:rPr>
        <w:t>включает</w:t>
      </w:r>
      <w:r w:rsidRPr="00287535">
        <w:rPr>
          <w:rFonts w:ascii="Times New Roman" w:hAnsi="Times New Roman" w:cs="Times New Roman"/>
          <w:sz w:val="20"/>
          <w:szCs w:val="20"/>
        </w:rPr>
        <w:t xml:space="preserve"> </w:t>
      </w:r>
      <w:r w:rsidRPr="00287535">
        <w:rPr>
          <w:rFonts w:ascii="Times New Roman" w:hAnsi="Times New Roman" w:cs="Times New Roman"/>
          <w:sz w:val="16"/>
          <w:szCs w:val="16"/>
        </w:rPr>
        <w:t>в себя  описание  в  текстовой  форме  и  графическое  описание.</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Описание внешнего облика объекта индивидуального  жилищного строительства</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или садового дома в текстовой форме включает в себя указание на параметры</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объекта   индивидуального   жилищного   строительства  или садового дома,</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цветовое    решение  их  внешнего  облика,  планируемые  к  использованию</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строительные    материалы,    определяющие    внешний    облик    объекта</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индивидуального   жилищного   строительства  или  садового  дома, а также</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описание   иных   характеристик   объекта    индивидуального    жилищного</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строительства  или  садового   дома,  требования  к  которым  установлены</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градостроительным  регламентом  в  качестве  требований  к  архитектурным</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решениям объекта    капитального   строительства.  Графическое   описание</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представляет собой изображение внешнего облика  объекта   индивидуального</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жилищного строительства или садового дома, включая  фасады и конфигурацию</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объекта индивидуального жилищного строительства или садового дома;</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 xml:space="preserve">     Документы,  указанные  в п. 1, если они не  представлены заявителем,</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запрашиваются в порядке межведомственного электронного взаимодействия.</w:t>
      </w:r>
    </w:p>
    <w:p w:rsidR="003F3CB7" w:rsidRPr="00287535" w:rsidRDefault="003F3CB7" w:rsidP="00287535">
      <w:pPr>
        <w:jc w:val="both"/>
        <w:rPr>
          <w:rFonts w:ascii="Times New Roman" w:hAnsi="Times New Roman" w:cs="Times New Roman"/>
          <w:sz w:val="16"/>
          <w:szCs w:val="16"/>
        </w:rPr>
      </w:pPr>
    </w:p>
    <w:p w:rsidR="003F3CB7" w:rsidRPr="00287535" w:rsidRDefault="003F3CB7" w:rsidP="00287535">
      <w:pPr>
        <w:jc w:val="both"/>
        <w:rPr>
          <w:rStyle w:val="a7"/>
          <w:rFonts w:ascii="Times New Roman" w:hAnsi="Times New Roman" w:cs="Times New Roman"/>
          <w:bCs/>
          <w:sz w:val="16"/>
          <w:szCs w:val="16"/>
        </w:rPr>
      </w:pPr>
    </w:p>
    <w:p w:rsidR="003F3CB7" w:rsidRDefault="003F3CB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Pr="00287535" w:rsidRDefault="00602A67" w:rsidP="00287535">
      <w:pPr>
        <w:jc w:val="both"/>
        <w:rPr>
          <w:rStyle w:val="a7"/>
          <w:rFonts w:ascii="Times New Roman" w:hAnsi="Times New Roman" w:cs="Times New Roman"/>
          <w:bCs/>
          <w:sz w:val="16"/>
          <w:szCs w:val="16"/>
        </w:rPr>
      </w:pPr>
    </w:p>
    <w:p w:rsidR="003F3CB7" w:rsidRPr="00287535" w:rsidRDefault="003F3CB7" w:rsidP="00287535">
      <w:pPr>
        <w:jc w:val="both"/>
        <w:rPr>
          <w:rStyle w:val="a7"/>
          <w:rFonts w:ascii="Times New Roman" w:hAnsi="Times New Roman" w:cs="Times New Roman"/>
          <w:bCs/>
          <w:sz w:val="16"/>
          <w:szCs w:val="16"/>
        </w:rPr>
      </w:pPr>
    </w:p>
    <w:p w:rsidR="003F3CB7" w:rsidRPr="00287535" w:rsidRDefault="003F3CB7" w:rsidP="00287535">
      <w:pPr>
        <w:jc w:val="both"/>
        <w:rPr>
          <w:rStyle w:val="a7"/>
          <w:rFonts w:ascii="Times New Roman" w:hAnsi="Times New Roman" w:cs="Times New Roman"/>
          <w:bCs/>
          <w:sz w:val="16"/>
          <w:szCs w:val="16"/>
        </w:rPr>
      </w:pPr>
    </w:p>
    <w:p w:rsidR="00602A67" w:rsidRDefault="00602A67" w:rsidP="00602A67">
      <w:pPr>
        <w:spacing w:after="0" w:line="240" w:lineRule="auto"/>
        <w:ind w:left="4536"/>
        <w:jc w:val="both"/>
        <w:rPr>
          <w:rStyle w:val="a7"/>
          <w:rFonts w:ascii="Times New Roman" w:hAnsi="Times New Roman" w:cs="Times New Roman"/>
          <w:b w:val="0"/>
          <w:bCs/>
          <w:sz w:val="20"/>
          <w:szCs w:val="20"/>
        </w:rPr>
      </w:pPr>
    </w:p>
    <w:p w:rsidR="00AA6E16" w:rsidRDefault="00602A67"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p>
    <w:p w:rsidR="00AA6E16" w:rsidRDefault="00AA6E16" w:rsidP="00602A67">
      <w:pPr>
        <w:spacing w:after="0" w:line="240" w:lineRule="auto"/>
        <w:ind w:left="4536"/>
        <w:jc w:val="both"/>
        <w:rPr>
          <w:rStyle w:val="a7"/>
          <w:rFonts w:ascii="Times New Roman" w:hAnsi="Times New Roman" w:cs="Times New Roman"/>
          <w:b w:val="0"/>
          <w:bCs/>
          <w:sz w:val="20"/>
          <w:szCs w:val="20"/>
        </w:rPr>
      </w:pPr>
    </w:p>
    <w:p w:rsidR="00AA6E16" w:rsidRDefault="00AA6E16" w:rsidP="00602A67">
      <w:pPr>
        <w:spacing w:after="0" w:line="240" w:lineRule="auto"/>
        <w:ind w:left="4536"/>
        <w:jc w:val="both"/>
        <w:rPr>
          <w:rStyle w:val="a7"/>
          <w:rFonts w:ascii="Times New Roman" w:hAnsi="Times New Roman" w:cs="Times New Roman"/>
          <w:b w:val="0"/>
          <w:bCs/>
          <w:sz w:val="20"/>
          <w:szCs w:val="20"/>
        </w:rPr>
      </w:pPr>
    </w:p>
    <w:p w:rsidR="00602A67" w:rsidRPr="00287535" w:rsidRDefault="00AA6E16"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r w:rsidR="00602A67">
        <w:rPr>
          <w:rStyle w:val="a7"/>
          <w:rFonts w:ascii="Times New Roman" w:hAnsi="Times New Roman" w:cs="Times New Roman"/>
          <w:b w:val="0"/>
          <w:bCs/>
          <w:sz w:val="20"/>
          <w:szCs w:val="20"/>
        </w:rPr>
        <w:t xml:space="preserve">      </w:t>
      </w:r>
      <w:r w:rsidR="003F3CB7" w:rsidRPr="00794BAF">
        <w:rPr>
          <w:rStyle w:val="a7"/>
          <w:rFonts w:ascii="Times New Roman" w:hAnsi="Times New Roman" w:cs="Times New Roman"/>
          <w:b w:val="0"/>
          <w:bCs/>
          <w:sz w:val="20"/>
          <w:szCs w:val="20"/>
        </w:rPr>
        <w:t>Приложение2</w:t>
      </w:r>
      <w:r w:rsidR="003F3CB7" w:rsidRPr="00794BAF">
        <w:rPr>
          <w:rStyle w:val="a7"/>
          <w:rFonts w:ascii="Times New Roman" w:hAnsi="Times New Roman" w:cs="Times New Roman"/>
          <w:b w:val="0"/>
          <w:bCs/>
          <w:sz w:val="20"/>
          <w:szCs w:val="20"/>
        </w:rPr>
        <w:br/>
      </w:r>
      <w:r w:rsidR="00602A67" w:rsidRPr="00287535">
        <w:rPr>
          <w:rStyle w:val="a7"/>
          <w:rFonts w:ascii="Times New Roman" w:hAnsi="Times New Roman" w:cs="Times New Roman"/>
          <w:b w:val="0"/>
          <w:bCs/>
          <w:sz w:val="20"/>
          <w:szCs w:val="20"/>
        </w:rP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00602A67" w:rsidRPr="00287535">
        <w:rPr>
          <w:rStyle w:val="a7"/>
          <w:rFonts w:ascii="Times New Roman" w:hAnsi="Times New Roman" w:cs="Times New Roman"/>
          <w:b w:val="0"/>
          <w:bCs/>
          <w:sz w:val="20"/>
          <w:szCs w:val="20"/>
        </w:rPr>
        <w:br/>
        <w:t xml:space="preserve">Большеигнатовского муниципального района </w:t>
      </w:r>
      <w:r w:rsidR="002533FD">
        <w:rPr>
          <w:rStyle w:val="a7"/>
          <w:rFonts w:ascii="Times New Roman" w:hAnsi="Times New Roman" w:cs="Times New Roman"/>
          <w:b w:val="0"/>
          <w:bCs/>
          <w:sz w:val="20"/>
          <w:szCs w:val="20"/>
        </w:rPr>
        <w:t xml:space="preserve">Республики Мордовия </w:t>
      </w:r>
      <w:r w:rsidR="00602A67" w:rsidRPr="00287535">
        <w:rPr>
          <w:rStyle w:val="a7"/>
          <w:rFonts w:ascii="Times New Roman" w:hAnsi="Times New Roman" w:cs="Times New Roman"/>
          <w:b w:val="0"/>
          <w:bCs/>
          <w:sz w:val="20"/>
          <w:szCs w:val="20"/>
        </w:rPr>
        <w:t>предоставления</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муниципальной услуги "Подготовка и выдача уведомлений</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соответствии (несоответствии) указанных в уведомлении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планируемых строительстве или реконструкции объекта</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индивидуального жилищного строительства или садового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дома установленным параметрам и допустимости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размещения объекта индивидуального жилищного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строительства или садового дома на земельном участке"</w:t>
      </w:r>
    </w:p>
    <w:p w:rsidR="003F3CB7" w:rsidRPr="00287535" w:rsidRDefault="003F3CB7" w:rsidP="00602A67">
      <w:pPr>
        <w:jc w:val="right"/>
        <w:rPr>
          <w:rFonts w:ascii="Times New Roman" w:hAnsi="Times New Roman" w:cs="Times New Roman"/>
          <w:sz w:val="24"/>
          <w:szCs w:val="24"/>
        </w:rPr>
      </w:pP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Уведомление</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об изменении параметров планируемого строительства или реконструкции</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объекта индивидуального жилищного строительства или садового дома</w:t>
      </w:r>
    </w:p>
    <w:p w:rsidR="003F3CB7" w:rsidRPr="00287535" w:rsidRDefault="003F3CB7" w:rsidP="003F3CB7">
      <w:pPr>
        <w:rPr>
          <w:rFonts w:ascii="Times New Roman" w:hAnsi="Times New Roman" w:cs="Times New Roman"/>
          <w:sz w:val="24"/>
          <w:szCs w:val="24"/>
        </w:rPr>
      </w:pPr>
    </w:p>
    <w:p w:rsidR="003F3CB7" w:rsidRPr="00287535" w:rsidRDefault="008868F5" w:rsidP="008868F5">
      <w:pPr>
        <w:pStyle w:val="af2"/>
        <w:tabs>
          <w:tab w:val="left" w:pos="8715"/>
        </w:tabs>
        <w:rPr>
          <w:rFonts w:ascii="Times New Roman" w:hAnsi="Times New Roman" w:cs="Times New Roman"/>
          <w:sz w:val="22"/>
          <w:szCs w:val="22"/>
        </w:rPr>
      </w:pPr>
      <w:r>
        <w:rPr>
          <w:rFonts w:ascii="Times New Roman" w:hAnsi="Times New Roman" w:cs="Times New Roman"/>
          <w:sz w:val="22"/>
          <w:szCs w:val="22"/>
        </w:rPr>
        <w:t xml:space="preserve">  </w:t>
      </w:r>
      <w:r w:rsidR="00E941E9">
        <w:rPr>
          <w:rFonts w:ascii="Times New Roman" w:hAnsi="Times New Roman" w:cs="Times New Roman"/>
          <w:sz w:val="22"/>
          <w:szCs w:val="22"/>
        </w:rPr>
        <w:t xml:space="preserve">  </w:t>
      </w:r>
      <w:r w:rsidR="003F3CB7" w:rsidRPr="00287535">
        <w:rPr>
          <w:rFonts w:ascii="Times New Roman" w:hAnsi="Times New Roman" w:cs="Times New Roman"/>
          <w:sz w:val="22"/>
          <w:szCs w:val="22"/>
        </w:rPr>
        <w:t xml:space="preserve">   </w:t>
      </w:r>
      <w:r>
        <w:rPr>
          <w:rFonts w:ascii="Times New Roman" w:hAnsi="Times New Roman" w:cs="Times New Roman"/>
          <w:sz w:val="22"/>
          <w:szCs w:val="22"/>
        </w:rPr>
        <w:t>«__</w:t>
      </w:r>
      <w:r w:rsidR="003F3CB7" w:rsidRPr="00287535">
        <w:rPr>
          <w:rFonts w:ascii="Times New Roman" w:hAnsi="Times New Roman" w:cs="Times New Roman"/>
          <w:sz w:val="22"/>
          <w:szCs w:val="22"/>
        </w:rPr>
        <w:t>__</w:t>
      </w:r>
      <w:r>
        <w:rPr>
          <w:rFonts w:ascii="Times New Roman" w:hAnsi="Times New Roman" w:cs="Times New Roman"/>
          <w:sz w:val="22"/>
          <w:szCs w:val="22"/>
        </w:rPr>
        <w:t xml:space="preserve">»    </w:t>
      </w:r>
      <w:r w:rsidR="003F3CB7" w:rsidRPr="00287535">
        <w:rPr>
          <w:rFonts w:ascii="Times New Roman" w:hAnsi="Times New Roman" w:cs="Times New Roman"/>
          <w:sz w:val="22"/>
          <w:szCs w:val="22"/>
        </w:rPr>
        <w:t>_____________ 20__ г.</w:t>
      </w:r>
      <w:r>
        <w:rPr>
          <w:rFonts w:ascii="Times New Roman" w:hAnsi="Times New Roman" w:cs="Times New Roman"/>
          <w:sz w:val="22"/>
          <w:szCs w:val="22"/>
        </w:rPr>
        <w:tab/>
      </w:r>
    </w:p>
    <w:p w:rsidR="003F3CB7" w:rsidRPr="00287535" w:rsidRDefault="003F3CB7" w:rsidP="003F3CB7">
      <w:pPr>
        <w:rPr>
          <w:rFonts w:ascii="Times New Roman" w:hAnsi="Times New Roman" w:cs="Times New Roman"/>
          <w:sz w:val="24"/>
          <w:szCs w:val="24"/>
        </w:rPr>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 xml:space="preserve">               </w:t>
      </w:r>
      <w:r w:rsidR="00AC1A45">
        <w:rPr>
          <w:rFonts w:ascii="Times New Roman" w:hAnsi="Times New Roman" w:cs="Times New Roman"/>
          <w:sz w:val="22"/>
          <w:szCs w:val="22"/>
        </w:rPr>
        <w:t xml:space="preserve">             </w:t>
      </w:r>
      <w:r w:rsidRPr="00287535">
        <w:rPr>
          <w:rFonts w:ascii="Times New Roman" w:hAnsi="Times New Roman" w:cs="Times New Roman"/>
          <w:sz w:val="22"/>
          <w:szCs w:val="22"/>
        </w:rPr>
        <w:t>В Администрацию Большеигнатовского</w:t>
      </w:r>
      <w:r w:rsidR="00FB6E21" w:rsidRPr="00287535">
        <w:rPr>
          <w:rFonts w:ascii="Times New Roman" w:hAnsi="Times New Roman" w:cs="Times New Roman"/>
          <w:sz w:val="22"/>
          <w:szCs w:val="22"/>
        </w:rPr>
        <w:t xml:space="preserve"> </w:t>
      </w:r>
      <w:r w:rsidRPr="00287535">
        <w:rPr>
          <w:rFonts w:ascii="Times New Roman" w:hAnsi="Times New Roman" w:cs="Times New Roman"/>
          <w:sz w:val="22"/>
          <w:szCs w:val="22"/>
        </w:rPr>
        <w:t>муниципального района</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w:t>
      </w:r>
      <w:r w:rsidR="00E941E9">
        <w:rPr>
          <w:rFonts w:ascii="Times New Roman" w:hAnsi="Times New Roman" w:cs="Times New Roman"/>
          <w:sz w:val="22"/>
          <w:szCs w:val="22"/>
        </w:rPr>
        <w:t>_____________</w:t>
      </w:r>
      <w:r w:rsidRPr="00287535">
        <w:rPr>
          <w:rFonts w:ascii="Times New Roman" w:hAnsi="Times New Roman" w:cs="Times New Roman"/>
          <w:sz w:val="22"/>
          <w:szCs w:val="22"/>
        </w:rPr>
        <w:t>__</w:t>
      </w:r>
    </w:p>
    <w:p w:rsidR="003F3CB7" w:rsidRPr="00E941E9" w:rsidRDefault="003F3CB7" w:rsidP="00E941E9">
      <w:pPr>
        <w:pStyle w:val="af2"/>
        <w:jc w:val="center"/>
        <w:rPr>
          <w:rFonts w:ascii="Times New Roman" w:hAnsi="Times New Roman" w:cs="Times New Roman"/>
          <w:sz w:val="16"/>
          <w:szCs w:val="16"/>
        </w:rPr>
      </w:pPr>
      <w:r w:rsidRPr="00E941E9">
        <w:rPr>
          <w:rFonts w:ascii="Times New Roman" w:hAnsi="Times New Roman" w:cs="Times New Roman"/>
          <w:sz w:val="16"/>
          <w:szCs w:val="16"/>
        </w:rPr>
        <w:t xml:space="preserve">(наименование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w:t>
      </w:r>
      <w:r w:rsidR="005719A5">
        <w:rPr>
          <w:rFonts w:ascii="Times New Roman" w:hAnsi="Times New Roman" w:cs="Times New Roman"/>
          <w:sz w:val="16"/>
          <w:szCs w:val="16"/>
        </w:rPr>
        <w:t>самоуправления</w:t>
      </w:r>
      <w:r w:rsidRPr="00E941E9">
        <w:rPr>
          <w:rFonts w:ascii="Times New Roman" w:hAnsi="Times New Roman" w:cs="Times New Roman"/>
          <w:sz w:val="16"/>
          <w:szCs w:val="16"/>
        </w:rPr>
        <w:t>)</w:t>
      </w:r>
    </w:p>
    <w:p w:rsidR="003F3CB7" w:rsidRPr="00287535" w:rsidRDefault="003F3CB7" w:rsidP="00E941E9">
      <w:pPr>
        <w:jc w:val="both"/>
        <w:rPr>
          <w:rFonts w:ascii="Times New Roman" w:hAnsi="Times New Roman" w:cs="Times New Roman"/>
          <w:sz w:val="24"/>
          <w:szCs w:val="24"/>
        </w:rPr>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 xml:space="preserve">                      </w:t>
      </w:r>
      <w:r w:rsidRPr="00287535">
        <w:rPr>
          <w:rStyle w:val="a7"/>
          <w:rFonts w:ascii="Times New Roman" w:hAnsi="Times New Roman" w:cs="Times New Roman"/>
          <w:bCs/>
          <w:sz w:val="22"/>
          <w:szCs w:val="22"/>
        </w:rPr>
        <w:t xml:space="preserve">1. Сведения о застройщике:                         </w:t>
      </w:r>
    </w:p>
    <w:tbl>
      <w:tblPr>
        <w:tblW w:w="1017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21"/>
        <w:gridCol w:w="6063"/>
        <w:gridCol w:w="3186"/>
      </w:tblGrid>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1.1</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Сведения о физическом лице, в случае если застройщиком является физическое лицо:</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1.1.1</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Фамилия, имя, отчество (при наличии)</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1.1.2</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Место жительства</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1.1.3</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Реквизиты документа, удостоверяющего личность</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Сведения о юридическом лице, в случае если застройщиком является юридическое лицо:</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1.2.1</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Наименование</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1.2.2</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Место нахождения</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1.2.3</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1.2.4</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Идентификационный номер налогоплательщика, за исключением случая, если заявителем является иностранное юридическое лицо</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bl>
    <w:p w:rsidR="003F3CB7" w:rsidRPr="00287535" w:rsidRDefault="003F3CB7" w:rsidP="00E941E9">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2. Сведения о земельном участке</w:t>
      </w:r>
    </w:p>
    <w:tbl>
      <w:tblPr>
        <w:tblW w:w="1016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21"/>
        <w:gridCol w:w="6063"/>
        <w:gridCol w:w="3182"/>
      </w:tblGrid>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2.1</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Кадастровый номер земельного участка (при наличии)</w:t>
            </w:r>
          </w:p>
        </w:tc>
        <w:tc>
          <w:tcPr>
            <w:tcW w:w="3182"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2.2</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Адрес или описание местоположения земельного участка</w:t>
            </w:r>
          </w:p>
        </w:tc>
        <w:tc>
          <w:tcPr>
            <w:tcW w:w="3182"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bl>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3. Сведения об изменении параметров планируемого строительства</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или реконструкции объекта индивидуального жилищного строительства</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или садового дома,</w:t>
      </w:r>
    </w:p>
    <w:tbl>
      <w:tblPr>
        <w:tblW w:w="1016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30"/>
        <w:gridCol w:w="2498"/>
        <w:gridCol w:w="3830"/>
        <w:gridCol w:w="2908"/>
      </w:tblGrid>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N</w:t>
            </w:r>
            <w:r w:rsidRPr="00287535">
              <w:rPr>
                <w:rFonts w:ascii="Times New Roman" w:hAnsi="Times New Roman" w:cs="Times New Roman"/>
              </w:rPr>
              <w:br/>
              <w:t>п/п</w:t>
            </w:r>
          </w:p>
        </w:tc>
        <w:tc>
          <w:tcPr>
            <w:tcW w:w="2498" w:type="dxa"/>
            <w:tcBorders>
              <w:top w:val="single" w:sz="4" w:space="0" w:color="auto"/>
              <w:left w:val="single" w:sz="4" w:space="0" w:color="auto"/>
              <w:bottom w:val="nil"/>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 xml:space="preserve">Наименование параметров планируемого строительства или реконструкции объекта индивидуального жилищного </w:t>
            </w:r>
            <w:r w:rsidRPr="00287535">
              <w:rPr>
                <w:rFonts w:ascii="Times New Roman" w:hAnsi="Times New Roman" w:cs="Times New Roman"/>
              </w:rPr>
              <w:lastRenderedPageBreak/>
              <w:t>строительства или садового дома</w:t>
            </w:r>
          </w:p>
        </w:tc>
        <w:tc>
          <w:tcPr>
            <w:tcW w:w="3830" w:type="dxa"/>
            <w:vMerge w:val="restart"/>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lastRenderedPageBreak/>
              <w:t xml:space="preserve">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планируемых строительстве или реконструкции объекта </w:t>
            </w:r>
            <w:r w:rsidRPr="00287535">
              <w:rPr>
                <w:rFonts w:ascii="Times New Roman" w:hAnsi="Times New Roman" w:cs="Times New Roman"/>
              </w:rPr>
              <w:lastRenderedPageBreak/>
              <w:t>индивидуального жилищного строительства или садового дома</w:t>
            </w:r>
          </w:p>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____________________________</w:t>
            </w:r>
          </w:p>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(дата направления уведомления)</w:t>
            </w:r>
          </w:p>
        </w:tc>
        <w:tc>
          <w:tcPr>
            <w:tcW w:w="2908" w:type="dxa"/>
            <w:tcBorders>
              <w:top w:val="single" w:sz="4" w:space="0" w:color="auto"/>
              <w:left w:val="single" w:sz="4" w:space="0" w:color="auto"/>
              <w:bottom w:val="nil"/>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lastRenderedPageBreak/>
              <w:t>Измененные значения параметров планируемого строительства или реконструкции объекта индивидуального жилищного строительства или садового дома</w:t>
            </w: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498" w:type="dxa"/>
            <w:tcBorders>
              <w:top w:val="nil"/>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3830" w:type="dxa"/>
            <w:vMerge/>
            <w:tcBorders>
              <w:top w:val="single" w:sz="4" w:space="0" w:color="auto"/>
              <w:left w:val="single" w:sz="4" w:space="0" w:color="auto"/>
              <w:bottom w:val="single" w:sz="4" w:space="0" w:color="auto"/>
              <w:right w:val="single" w:sz="4" w:space="0" w:color="auto"/>
            </w:tcBorders>
            <w:vAlign w:val="center"/>
            <w:hideMark/>
          </w:tcPr>
          <w:p w:rsidR="003F3CB7" w:rsidRPr="00287535" w:rsidRDefault="003F3CB7">
            <w:pPr>
              <w:rPr>
                <w:rFonts w:ascii="Times New Roman" w:hAnsi="Times New Roman" w:cs="Times New Roman"/>
                <w:sz w:val="24"/>
                <w:szCs w:val="24"/>
              </w:rPr>
            </w:pPr>
          </w:p>
        </w:tc>
        <w:tc>
          <w:tcPr>
            <w:tcW w:w="2908" w:type="dxa"/>
            <w:tcBorders>
              <w:top w:val="nil"/>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3.1</w:t>
            </w:r>
          </w:p>
        </w:tc>
        <w:tc>
          <w:tcPr>
            <w:tcW w:w="2498"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Количество надземных этажей</w:t>
            </w:r>
          </w:p>
        </w:tc>
        <w:tc>
          <w:tcPr>
            <w:tcW w:w="38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908"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3.2</w:t>
            </w:r>
          </w:p>
        </w:tc>
        <w:tc>
          <w:tcPr>
            <w:tcW w:w="2498"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Высота</w:t>
            </w:r>
          </w:p>
        </w:tc>
        <w:tc>
          <w:tcPr>
            <w:tcW w:w="38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908"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3.3</w:t>
            </w:r>
          </w:p>
        </w:tc>
        <w:tc>
          <w:tcPr>
            <w:tcW w:w="2498"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Сведения об отступах от границ земельного участка</w:t>
            </w:r>
          </w:p>
        </w:tc>
        <w:tc>
          <w:tcPr>
            <w:tcW w:w="38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908"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3.4</w:t>
            </w:r>
          </w:p>
        </w:tc>
        <w:tc>
          <w:tcPr>
            <w:tcW w:w="2498"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Площадь застройки</w:t>
            </w:r>
          </w:p>
        </w:tc>
        <w:tc>
          <w:tcPr>
            <w:tcW w:w="38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908"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bl>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4. Схематичное изображение планируемого к строительству</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или реконструкции объекта капитального строительства на земельном участке</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(в случае если изменились значения параметров планируемого строительства</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или реконструкции объекта индивидуального жилищного строительства или</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садового дома, предусмотренные пунктом 3.3 Формы настоящего уведомления</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об изменении параметров планируемого строительства или реконструкции</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объекта индивидуального жилищного строительства или садового дома)</w:t>
      </w:r>
    </w:p>
    <w:p w:rsidR="003F3CB7" w:rsidRDefault="003F3CB7" w:rsidP="00DE68A5">
      <w:pPr>
        <w:pStyle w:val="af2"/>
        <w:rPr>
          <w:rFonts w:ascii="Times New Roman" w:hAnsi="Times New Roman" w:cs="Times New Roman"/>
          <w:sz w:val="22"/>
          <w:szCs w:val="22"/>
        </w:rPr>
      </w:pPr>
      <w:r w:rsidRPr="00287535">
        <w:rPr>
          <w:rFonts w:ascii="Times New Roman" w:hAnsi="Times New Roman" w:cs="Times New Roman"/>
          <w:sz w:val="22"/>
          <w:szCs w:val="22"/>
        </w:rPr>
        <w:t xml:space="preserve"> </w:t>
      </w:r>
    </w:p>
    <w:tbl>
      <w:tblPr>
        <w:tblStyle w:val="af4"/>
        <w:tblW w:w="0" w:type="auto"/>
        <w:tblLook w:val="04A0"/>
      </w:tblPr>
      <w:tblGrid>
        <w:gridCol w:w="10155"/>
      </w:tblGrid>
      <w:tr w:rsidR="00DE68A5" w:rsidTr="00602A67">
        <w:trPr>
          <w:trHeight w:val="1769"/>
        </w:trPr>
        <w:tc>
          <w:tcPr>
            <w:tcW w:w="10155" w:type="dxa"/>
          </w:tcPr>
          <w:p w:rsidR="00DE68A5" w:rsidRDefault="00DE68A5" w:rsidP="00DE68A5"/>
        </w:tc>
      </w:tr>
    </w:tbl>
    <w:p w:rsidR="00794BAF" w:rsidRDefault="00794BAF" w:rsidP="003F3CB7">
      <w:pPr>
        <w:pStyle w:val="af2"/>
        <w:rPr>
          <w:rFonts w:ascii="Times New Roman" w:hAnsi="Times New Roman" w:cs="Times New Roman"/>
          <w:sz w:val="22"/>
          <w:szCs w:val="22"/>
        </w:rPr>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 xml:space="preserve">     Почтовый адрес и (или) адрес электронной почты для связи:</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w:t>
      </w:r>
      <w:r w:rsidR="00E941E9">
        <w:rPr>
          <w:rFonts w:ascii="Times New Roman" w:hAnsi="Times New Roman" w:cs="Times New Roman"/>
          <w:sz w:val="22"/>
          <w:szCs w:val="22"/>
        </w:rPr>
        <w:t>____________</w:t>
      </w:r>
      <w:r w:rsidRPr="00287535">
        <w:rPr>
          <w:rFonts w:ascii="Times New Roman" w:hAnsi="Times New Roman" w:cs="Times New Roman"/>
          <w:sz w:val="22"/>
          <w:szCs w:val="22"/>
        </w:rPr>
        <w:t>_________</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     Уведомление  о  соответствии  указанных  в уведомлении о планируемых</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строительстве  или  реконструкции   объекта   индивидуального   жилищного</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строительства  или  садового  дома   параметров  объекта  индивидуального</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жилищного  строительства  или  садового  дома  установленным параметрам и</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допустимости  размещения  объекта индивидуального жилищного строительства</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или садового дома на земельном участке либо о несоответствии указанных  в</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уведомлении  о  планируемых   строительстве  или  реконструкции   объекта</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индивидуального  жилищного  строительства  или  садового  дома параметров</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объекта  индивидуального   жилищного   строительства  или  садового  дома</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установленным   параметрам  и  (или)  недопустимости  размещения  объекта</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индивидуального  жилищного  строительства или садового  дома на земельном</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участке прошу направить следующим способом:</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w:t>
      </w:r>
      <w:r w:rsidR="00E941E9">
        <w:rPr>
          <w:rFonts w:ascii="Times New Roman" w:hAnsi="Times New Roman" w:cs="Times New Roman"/>
          <w:sz w:val="22"/>
          <w:szCs w:val="22"/>
        </w:rPr>
        <w:t>______________</w:t>
      </w:r>
      <w:r w:rsidRPr="00287535">
        <w:rPr>
          <w:rFonts w:ascii="Times New Roman" w:hAnsi="Times New Roman" w:cs="Times New Roman"/>
          <w:sz w:val="22"/>
          <w:szCs w:val="22"/>
        </w:rPr>
        <w:t>____</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 xml:space="preserve"> (путем направления на почтовый адрес и (или) адрес электронной почты или</w:t>
      </w:r>
      <w:r w:rsidR="00E941E9">
        <w:rPr>
          <w:rFonts w:ascii="Times New Roman" w:hAnsi="Times New Roman" w:cs="Times New Roman"/>
          <w:sz w:val="16"/>
          <w:szCs w:val="16"/>
        </w:rPr>
        <w:t xml:space="preserve"> </w:t>
      </w:r>
      <w:r w:rsidRPr="00E941E9">
        <w:rPr>
          <w:rFonts w:ascii="Times New Roman" w:hAnsi="Times New Roman" w:cs="Times New Roman"/>
          <w:sz w:val="16"/>
          <w:szCs w:val="16"/>
        </w:rPr>
        <w:t xml:space="preserve">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w:t>
      </w:r>
      <w:r w:rsidR="005719A5">
        <w:rPr>
          <w:rFonts w:ascii="Times New Roman" w:hAnsi="Times New Roman" w:cs="Times New Roman"/>
          <w:sz w:val="16"/>
          <w:szCs w:val="16"/>
        </w:rPr>
        <w:t>самоуправления</w:t>
      </w:r>
      <w:r w:rsidRPr="00E941E9">
        <w:rPr>
          <w:rFonts w:ascii="Times New Roman" w:hAnsi="Times New Roman" w:cs="Times New Roman"/>
          <w:sz w:val="16"/>
          <w:szCs w:val="16"/>
        </w:rPr>
        <w:t>, в том  числе через многофункциональный центр)</w:t>
      </w:r>
    </w:p>
    <w:p w:rsidR="003F3CB7" w:rsidRPr="00E941E9" w:rsidRDefault="003F3CB7" w:rsidP="00E941E9">
      <w:pPr>
        <w:jc w:val="both"/>
        <w:rPr>
          <w:rFonts w:ascii="Times New Roman" w:hAnsi="Times New Roman" w:cs="Times New Roman"/>
          <w:sz w:val="16"/>
          <w:szCs w:val="16"/>
        </w:rPr>
      </w:pPr>
    </w:p>
    <w:p w:rsidR="003F3CB7" w:rsidRPr="00287535" w:rsidRDefault="00E941E9" w:rsidP="00E941E9">
      <w:pPr>
        <w:pStyle w:val="af2"/>
        <w:jc w:val="both"/>
        <w:rPr>
          <w:rFonts w:ascii="Times New Roman" w:hAnsi="Times New Roman" w:cs="Times New Roman"/>
          <w:sz w:val="22"/>
          <w:szCs w:val="22"/>
        </w:rPr>
      </w:pPr>
      <w:r>
        <w:rPr>
          <w:rFonts w:ascii="Times New Roman" w:hAnsi="Times New Roman" w:cs="Times New Roman"/>
          <w:sz w:val="22"/>
          <w:szCs w:val="22"/>
        </w:rPr>
        <w:t xml:space="preserve"> </w:t>
      </w:r>
      <w:r w:rsidR="003F3CB7" w:rsidRPr="00287535">
        <w:rPr>
          <w:rFonts w:ascii="Times New Roman" w:hAnsi="Times New Roman" w:cs="Times New Roman"/>
          <w:sz w:val="22"/>
          <w:szCs w:val="22"/>
        </w:rPr>
        <w:t xml:space="preserve"> Настоящим уведомлением я _________________________________________</w:t>
      </w:r>
      <w:r>
        <w:rPr>
          <w:rFonts w:ascii="Times New Roman" w:hAnsi="Times New Roman" w:cs="Times New Roman"/>
          <w:sz w:val="22"/>
          <w:szCs w:val="22"/>
        </w:rPr>
        <w:t>___________________</w:t>
      </w:r>
      <w:r w:rsidR="003F3CB7" w:rsidRPr="00287535">
        <w:rPr>
          <w:rFonts w:ascii="Times New Roman" w:hAnsi="Times New Roman" w:cs="Times New Roman"/>
          <w:sz w:val="22"/>
          <w:szCs w:val="22"/>
        </w:rPr>
        <w:t>__</w:t>
      </w:r>
    </w:p>
    <w:p w:rsidR="003F3CB7" w:rsidRPr="00E941E9" w:rsidRDefault="003F3CB7" w:rsidP="00E941E9">
      <w:pPr>
        <w:pStyle w:val="af2"/>
        <w:jc w:val="center"/>
        <w:rPr>
          <w:rFonts w:ascii="Times New Roman" w:hAnsi="Times New Roman" w:cs="Times New Roman"/>
          <w:sz w:val="16"/>
          <w:szCs w:val="16"/>
        </w:rPr>
      </w:pPr>
      <w:r w:rsidRPr="00E941E9">
        <w:rPr>
          <w:rFonts w:ascii="Times New Roman" w:hAnsi="Times New Roman" w:cs="Times New Roman"/>
          <w:sz w:val="16"/>
          <w:szCs w:val="16"/>
        </w:rPr>
        <w:t>(фамилия, имя, отчество (при наличии)</w:t>
      </w:r>
    </w:p>
    <w:p w:rsidR="00E941E9" w:rsidRDefault="00E941E9" w:rsidP="00E941E9">
      <w:pPr>
        <w:pStyle w:val="af2"/>
        <w:jc w:val="both"/>
        <w:rPr>
          <w:rFonts w:ascii="Times New Roman" w:hAnsi="Times New Roman" w:cs="Times New Roman"/>
          <w:sz w:val="22"/>
          <w:szCs w:val="22"/>
        </w:rPr>
      </w:pP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даю согласие на обработку персональных данных (в случае если застройщиком</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является физическое лицо).</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       _______________     ______________________</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 xml:space="preserve">(должность, в случае если        </w:t>
      </w:r>
      <w:r w:rsidR="00E941E9">
        <w:rPr>
          <w:rFonts w:ascii="Times New Roman" w:hAnsi="Times New Roman" w:cs="Times New Roman"/>
          <w:sz w:val="16"/>
          <w:szCs w:val="16"/>
        </w:rPr>
        <w:t xml:space="preserve">                                      </w:t>
      </w:r>
      <w:r w:rsidRPr="00E941E9">
        <w:rPr>
          <w:rFonts w:ascii="Times New Roman" w:hAnsi="Times New Roman" w:cs="Times New Roman"/>
          <w:sz w:val="16"/>
          <w:szCs w:val="16"/>
        </w:rPr>
        <w:t xml:space="preserve">(подпись)      </w:t>
      </w:r>
      <w:r w:rsidR="00E941E9">
        <w:rPr>
          <w:rFonts w:ascii="Times New Roman" w:hAnsi="Times New Roman" w:cs="Times New Roman"/>
          <w:sz w:val="16"/>
          <w:szCs w:val="16"/>
        </w:rPr>
        <w:t xml:space="preserve">                   </w:t>
      </w:r>
      <w:r w:rsidRPr="00E941E9">
        <w:rPr>
          <w:rFonts w:ascii="Times New Roman" w:hAnsi="Times New Roman" w:cs="Times New Roman"/>
          <w:sz w:val="16"/>
          <w:szCs w:val="16"/>
        </w:rPr>
        <w:t xml:space="preserve">    (расшифровка подписи)</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застройщиком  является</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 xml:space="preserve">     юридическое лицо)</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М.П. (при наличии)</w:t>
      </w:r>
    </w:p>
    <w:p w:rsidR="003F3CB7" w:rsidRPr="00DE68A5" w:rsidRDefault="003F3CB7" w:rsidP="00E941E9">
      <w:pPr>
        <w:pStyle w:val="af2"/>
        <w:jc w:val="both"/>
        <w:rPr>
          <w:rFonts w:ascii="Times New Roman" w:hAnsi="Times New Roman" w:cs="Times New Roman"/>
          <w:sz w:val="18"/>
          <w:szCs w:val="18"/>
        </w:rPr>
      </w:pPr>
      <w:r w:rsidRPr="00DE68A5">
        <w:rPr>
          <w:rStyle w:val="a7"/>
          <w:rFonts w:ascii="Times New Roman" w:hAnsi="Times New Roman" w:cs="Times New Roman"/>
          <w:bCs/>
          <w:sz w:val="18"/>
          <w:szCs w:val="18"/>
        </w:rPr>
        <w:t>Приложения</w:t>
      </w:r>
      <w:r w:rsidRPr="00DE68A5">
        <w:rPr>
          <w:rFonts w:ascii="Times New Roman" w:hAnsi="Times New Roman" w:cs="Times New Roman"/>
          <w:sz w:val="18"/>
          <w:szCs w:val="18"/>
        </w:rPr>
        <w:t>: Документы, подтверждающие необходимость внесения изменений.</w:t>
      </w:r>
    </w:p>
    <w:p w:rsidR="00DE68A5" w:rsidRDefault="003F3CB7" w:rsidP="00E941E9">
      <w:pPr>
        <w:pStyle w:val="af2"/>
        <w:jc w:val="both"/>
        <w:rPr>
          <w:rFonts w:ascii="Times New Roman" w:hAnsi="Times New Roman" w:cs="Times New Roman"/>
          <w:sz w:val="18"/>
          <w:szCs w:val="18"/>
        </w:rPr>
      </w:pPr>
      <w:r w:rsidRPr="00DE68A5">
        <w:rPr>
          <w:rFonts w:ascii="Times New Roman" w:hAnsi="Times New Roman" w:cs="Times New Roman"/>
          <w:sz w:val="18"/>
          <w:szCs w:val="18"/>
        </w:rPr>
        <w:t xml:space="preserve">    </w:t>
      </w:r>
    </w:p>
    <w:p w:rsidR="003F3CB7" w:rsidRPr="00DE68A5" w:rsidRDefault="003F3CB7" w:rsidP="00E941E9">
      <w:pPr>
        <w:pStyle w:val="af2"/>
        <w:jc w:val="both"/>
        <w:rPr>
          <w:rFonts w:ascii="Times New Roman" w:hAnsi="Times New Roman" w:cs="Times New Roman"/>
          <w:sz w:val="18"/>
          <w:szCs w:val="18"/>
        </w:rPr>
      </w:pPr>
      <w:r w:rsidRPr="00DE68A5">
        <w:rPr>
          <w:rFonts w:ascii="Times New Roman" w:hAnsi="Times New Roman" w:cs="Times New Roman"/>
          <w:sz w:val="18"/>
          <w:szCs w:val="18"/>
        </w:rPr>
        <w:t xml:space="preserve"> Перечень  документов,  необходимых  для предоставления муниципальной</w:t>
      </w:r>
      <w:r w:rsidR="00DE68A5" w:rsidRPr="00DE68A5">
        <w:rPr>
          <w:rFonts w:ascii="Times New Roman" w:hAnsi="Times New Roman" w:cs="Times New Roman"/>
          <w:sz w:val="18"/>
          <w:szCs w:val="18"/>
        </w:rPr>
        <w:t xml:space="preserve"> </w:t>
      </w:r>
      <w:r w:rsidRPr="00DE68A5">
        <w:rPr>
          <w:rFonts w:ascii="Times New Roman" w:hAnsi="Times New Roman" w:cs="Times New Roman"/>
          <w:sz w:val="18"/>
          <w:szCs w:val="18"/>
        </w:rPr>
        <w:t>услуги:</w:t>
      </w:r>
    </w:p>
    <w:p w:rsidR="003F3CB7" w:rsidRPr="00DE68A5" w:rsidRDefault="003F3CB7" w:rsidP="00E941E9">
      <w:pPr>
        <w:pStyle w:val="af2"/>
        <w:jc w:val="both"/>
        <w:rPr>
          <w:rFonts w:ascii="Times New Roman" w:hAnsi="Times New Roman" w:cs="Times New Roman"/>
          <w:sz w:val="18"/>
          <w:szCs w:val="18"/>
        </w:rPr>
      </w:pPr>
      <w:r w:rsidRPr="00DE68A5">
        <w:rPr>
          <w:rFonts w:ascii="Times New Roman" w:hAnsi="Times New Roman" w:cs="Times New Roman"/>
          <w:sz w:val="18"/>
          <w:szCs w:val="18"/>
        </w:rPr>
        <w:t xml:space="preserve">     1. Копия   свидетельства   о   государственной   регистрации прав на</w:t>
      </w:r>
      <w:r w:rsidR="00DE68A5" w:rsidRPr="00DE68A5">
        <w:rPr>
          <w:rFonts w:ascii="Times New Roman" w:hAnsi="Times New Roman" w:cs="Times New Roman"/>
          <w:sz w:val="18"/>
          <w:szCs w:val="18"/>
        </w:rPr>
        <w:t xml:space="preserve"> </w:t>
      </w:r>
      <w:r w:rsidRPr="00DE68A5">
        <w:rPr>
          <w:rFonts w:ascii="Times New Roman" w:hAnsi="Times New Roman" w:cs="Times New Roman"/>
          <w:sz w:val="18"/>
          <w:szCs w:val="18"/>
        </w:rPr>
        <w:t>земельный   участок,   либо   договора   аренды    земельного    участка,</w:t>
      </w:r>
      <w:r w:rsidR="00DE68A5" w:rsidRPr="00DE68A5">
        <w:rPr>
          <w:rFonts w:ascii="Times New Roman" w:hAnsi="Times New Roman" w:cs="Times New Roman"/>
          <w:sz w:val="18"/>
          <w:szCs w:val="18"/>
        </w:rPr>
        <w:t xml:space="preserve"> </w:t>
      </w:r>
      <w:r w:rsidRPr="00DE68A5">
        <w:rPr>
          <w:rFonts w:ascii="Times New Roman" w:hAnsi="Times New Roman" w:cs="Times New Roman"/>
          <w:sz w:val="18"/>
          <w:szCs w:val="18"/>
        </w:rPr>
        <w:t>зарегистрированного   в  установленном  порядке, либо  выписки из Единого</w:t>
      </w:r>
      <w:r w:rsidR="00DE68A5" w:rsidRPr="00DE68A5">
        <w:rPr>
          <w:rFonts w:ascii="Times New Roman" w:hAnsi="Times New Roman" w:cs="Times New Roman"/>
          <w:sz w:val="18"/>
          <w:szCs w:val="18"/>
        </w:rPr>
        <w:t xml:space="preserve"> </w:t>
      </w:r>
      <w:r w:rsidRPr="00DE68A5">
        <w:rPr>
          <w:rFonts w:ascii="Times New Roman" w:hAnsi="Times New Roman" w:cs="Times New Roman"/>
          <w:sz w:val="18"/>
          <w:szCs w:val="18"/>
        </w:rPr>
        <w:t>государственного реестра недвижимости;</w:t>
      </w:r>
    </w:p>
    <w:p w:rsidR="003F3CB7" w:rsidRPr="00DE68A5" w:rsidRDefault="003F3CB7" w:rsidP="00E941E9">
      <w:pPr>
        <w:pStyle w:val="af2"/>
        <w:jc w:val="both"/>
        <w:rPr>
          <w:rFonts w:ascii="Times New Roman" w:hAnsi="Times New Roman" w:cs="Times New Roman"/>
          <w:sz w:val="18"/>
          <w:szCs w:val="18"/>
        </w:rPr>
      </w:pPr>
      <w:r w:rsidRPr="00DE68A5">
        <w:rPr>
          <w:rFonts w:ascii="Times New Roman" w:hAnsi="Times New Roman" w:cs="Times New Roman"/>
          <w:sz w:val="18"/>
          <w:szCs w:val="18"/>
        </w:rPr>
        <w:t xml:space="preserve">     Документы, указанные в п. 1,  если  они не  представлены заявителем,</w:t>
      </w:r>
      <w:r w:rsidR="00DE68A5" w:rsidRPr="00DE68A5">
        <w:rPr>
          <w:rFonts w:ascii="Times New Roman" w:hAnsi="Times New Roman" w:cs="Times New Roman"/>
          <w:sz w:val="18"/>
          <w:szCs w:val="18"/>
        </w:rPr>
        <w:t xml:space="preserve"> </w:t>
      </w:r>
      <w:r w:rsidRPr="00DE68A5">
        <w:rPr>
          <w:rFonts w:ascii="Times New Roman" w:hAnsi="Times New Roman" w:cs="Times New Roman"/>
          <w:sz w:val="18"/>
          <w:szCs w:val="18"/>
        </w:rPr>
        <w:t>запрашиваются в порядке межведомственного электронного взаимодействия.</w:t>
      </w:r>
    </w:p>
    <w:p w:rsidR="003F3CB7" w:rsidRPr="00DE68A5" w:rsidRDefault="003F3CB7" w:rsidP="00E941E9">
      <w:pPr>
        <w:jc w:val="both"/>
        <w:rPr>
          <w:rFonts w:ascii="Times New Roman" w:hAnsi="Times New Roman" w:cs="Times New Roman"/>
          <w:sz w:val="18"/>
          <w:szCs w:val="18"/>
        </w:rPr>
      </w:pPr>
    </w:p>
    <w:p w:rsidR="00AA6E16" w:rsidRDefault="00602A67"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lastRenderedPageBreak/>
        <w:t xml:space="preserve">                                  </w:t>
      </w:r>
    </w:p>
    <w:p w:rsidR="00602A67" w:rsidRPr="00287535" w:rsidRDefault="00AA6E16"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r w:rsidR="00602A67">
        <w:rPr>
          <w:rStyle w:val="a7"/>
          <w:rFonts w:ascii="Times New Roman" w:hAnsi="Times New Roman" w:cs="Times New Roman"/>
          <w:b w:val="0"/>
          <w:bCs/>
          <w:sz w:val="20"/>
          <w:szCs w:val="20"/>
        </w:rPr>
        <w:t xml:space="preserve">      П</w:t>
      </w:r>
      <w:r w:rsidR="003F3CB7" w:rsidRPr="00794BAF">
        <w:rPr>
          <w:rStyle w:val="a7"/>
          <w:rFonts w:ascii="Times New Roman" w:hAnsi="Times New Roman" w:cs="Times New Roman"/>
          <w:b w:val="0"/>
          <w:bCs/>
          <w:sz w:val="20"/>
          <w:szCs w:val="20"/>
        </w:rPr>
        <w:t>риложение3</w:t>
      </w:r>
      <w:r w:rsidR="003F3CB7" w:rsidRPr="00794BAF">
        <w:rPr>
          <w:rStyle w:val="a7"/>
          <w:rFonts w:ascii="Times New Roman" w:hAnsi="Times New Roman" w:cs="Times New Roman"/>
          <w:b w:val="0"/>
          <w:bCs/>
          <w:sz w:val="20"/>
          <w:szCs w:val="20"/>
        </w:rPr>
        <w:br/>
      </w:r>
      <w:r w:rsidR="00602A67" w:rsidRPr="00287535">
        <w:rPr>
          <w:rStyle w:val="a7"/>
          <w:rFonts w:ascii="Times New Roman" w:hAnsi="Times New Roman" w:cs="Times New Roman"/>
          <w:b w:val="0"/>
          <w:bCs/>
          <w:sz w:val="20"/>
          <w:szCs w:val="20"/>
        </w:rP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00602A67" w:rsidRPr="00287535">
        <w:rPr>
          <w:rStyle w:val="a7"/>
          <w:rFonts w:ascii="Times New Roman" w:hAnsi="Times New Roman" w:cs="Times New Roman"/>
          <w:b w:val="0"/>
          <w:bCs/>
          <w:sz w:val="20"/>
          <w:szCs w:val="20"/>
        </w:rPr>
        <w:br/>
        <w:t>Большеигнатовского муниципального района предоставления</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муниципальной услуги "Подготовка и выдача уведомлений</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соответствии (несоответствии) указанных в уведомлении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планируемых строительстве или реконструкции объекта</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индивидуального жилищного строительства или садового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дома установленным параметрам и допустимости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размещения объекта индивидуального жилищного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строительства или садового дома на земельном участке"</w:t>
      </w:r>
    </w:p>
    <w:p w:rsidR="003F3CB7" w:rsidRPr="00794BAF" w:rsidRDefault="003F3CB7" w:rsidP="00602A67">
      <w:pPr>
        <w:jc w:val="right"/>
        <w:rPr>
          <w:rFonts w:ascii="Times New Roman" w:hAnsi="Times New Roman" w:cs="Times New Roman"/>
          <w:sz w:val="24"/>
          <w:szCs w:val="24"/>
        </w:rPr>
      </w:pPr>
    </w:p>
    <w:p w:rsidR="003F3CB7" w:rsidRPr="00794BAF" w:rsidRDefault="003F3CB7" w:rsidP="003F3CB7">
      <w:pPr>
        <w:pStyle w:val="af2"/>
        <w:jc w:val="center"/>
        <w:rPr>
          <w:rFonts w:ascii="Times New Roman" w:hAnsi="Times New Roman" w:cs="Times New Roman"/>
          <w:sz w:val="22"/>
          <w:szCs w:val="22"/>
        </w:rPr>
      </w:pPr>
      <w:r w:rsidRPr="00794BAF">
        <w:rPr>
          <w:rStyle w:val="a7"/>
          <w:rFonts w:ascii="Times New Roman" w:hAnsi="Times New Roman" w:cs="Times New Roman"/>
          <w:bCs/>
          <w:sz w:val="22"/>
          <w:szCs w:val="22"/>
        </w:rPr>
        <w:t>Сведения</w:t>
      </w:r>
    </w:p>
    <w:p w:rsidR="003F3CB7" w:rsidRPr="00794BAF" w:rsidRDefault="003F3CB7" w:rsidP="003F3CB7">
      <w:pPr>
        <w:pStyle w:val="af2"/>
        <w:jc w:val="center"/>
        <w:rPr>
          <w:rFonts w:ascii="Times New Roman" w:hAnsi="Times New Roman" w:cs="Times New Roman"/>
          <w:sz w:val="22"/>
          <w:szCs w:val="22"/>
        </w:rPr>
      </w:pPr>
      <w:r w:rsidRPr="00794BAF">
        <w:rPr>
          <w:rStyle w:val="a7"/>
          <w:rFonts w:ascii="Times New Roman" w:hAnsi="Times New Roman" w:cs="Times New Roman"/>
          <w:bCs/>
          <w:sz w:val="22"/>
          <w:szCs w:val="22"/>
        </w:rPr>
        <w:t>о месте нахождения, графике работы и контактных телефонах организаций,</w:t>
      </w:r>
    </w:p>
    <w:p w:rsidR="003F3CB7" w:rsidRPr="00794BAF" w:rsidRDefault="003F3CB7" w:rsidP="003F3CB7">
      <w:pPr>
        <w:pStyle w:val="af2"/>
        <w:jc w:val="center"/>
        <w:rPr>
          <w:rFonts w:ascii="Times New Roman" w:hAnsi="Times New Roman" w:cs="Times New Roman"/>
          <w:sz w:val="22"/>
          <w:szCs w:val="22"/>
        </w:rPr>
      </w:pPr>
      <w:r w:rsidRPr="00794BAF">
        <w:rPr>
          <w:rStyle w:val="a7"/>
          <w:rFonts w:ascii="Times New Roman" w:hAnsi="Times New Roman" w:cs="Times New Roman"/>
          <w:bCs/>
          <w:sz w:val="22"/>
          <w:szCs w:val="22"/>
        </w:rPr>
        <w:t>осуществляющих функции приема документов и выдачи результатов</w:t>
      </w:r>
    </w:p>
    <w:p w:rsidR="003F3CB7" w:rsidRPr="00794BAF" w:rsidRDefault="003F3CB7" w:rsidP="003F3CB7">
      <w:pPr>
        <w:pStyle w:val="af2"/>
        <w:jc w:val="center"/>
        <w:rPr>
          <w:rFonts w:ascii="Times New Roman" w:hAnsi="Times New Roman" w:cs="Times New Roman"/>
          <w:sz w:val="22"/>
          <w:szCs w:val="22"/>
        </w:rPr>
      </w:pPr>
      <w:r w:rsidRPr="00794BAF">
        <w:rPr>
          <w:rStyle w:val="a7"/>
          <w:rFonts w:ascii="Times New Roman" w:hAnsi="Times New Roman" w:cs="Times New Roman"/>
          <w:bCs/>
          <w:sz w:val="22"/>
          <w:szCs w:val="22"/>
        </w:rPr>
        <w:t>предоставления муниципальной услуги</w:t>
      </w:r>
    </w:p>
    <w:p w:rsidR="003F3CB7" w:rsidRPr="00794BAF" w:rsidRDefault="003F3CB7" w:rsidP="003F3CB7">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660"/>
        <w:gridCol w:w="1680"/>
        <w:gridCol w:w="1820"/>
        <w:gridCol w:w="1820"/>
        <w:gridCol w:w="2240"/>
      </w:tblGrid>
      <w:tr w:rsidR="003F3CB7" w:rsidRPr="00794BAF" w:rsidTr="003F3CB7">
        <w:tc>
          <w:tcPr>
            <w:tcW w:w="266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Наименование организаций, осуществляющих функции приема документов и выдачи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Адрес</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Контактные номера телефонов</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График работы</w:t>
            </w:r>
          </w:p>
        </w:tc>
        <w:tc>
          <w:tcPr>
            <w:tcW w:w="224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Адрес Интернет-сайта (страницы), адрес электронной почты</w:t>
            </w:r>
          </w:p>
        </w:tc>
      </w:tr>
      <w:tr w:rsidR="003F3CB7" w:rsidRPr="00794BAF" w:rsidTr="003F3CB7">
        <w:tc>
          <w:tcPr>
            <w:tcW w:w="266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rPr>
                <w:rFonts w:ascii="Times New Roman" w:hAnsi="Times New Roman" w:cs="Times New Roman"/>
                <w:sz w:val="22"/>
                <w:szCs w:val="22"/>
              </w:rPr>
            </w:pPr>
            <w:r w:rsidRPr="00794BAF">
              <w:rPr>
                <w:rFonts w:ascii="Times New Roman" w:hAnsi="Times New Roman" w:cs="Times New Roman"/>
                <w:sz w:val="22"/>
                <w:szCs w:val="22"/>
              </w:rPr>
              <w:t>Администрация Большеигнатовского</w:t>
            </w:r>
            <w:r w:rsidR="00A16521">
              <w:rPr>
                <w:rFonts w:ascii="Times New Roman" w:hAnsi="Times New Roman" w:cs="Times New Roman"/>
                <w:sz w:val="22"/>
                <w:szCs w:val="22"/>
              </w:rPr>
              <w:t xml:space="preserve"> </w:t>
            </w:r>
            <w:r w:rsidRPr="00794BAF">
              <w:rPr>
                <w:rFonts w:ascii="Times New Roman" w:hAnsi="Times New Roman" w:cs="Times New Roman"/>
                <w:sz w:val="22"/>
                <w:szCs w:val="22"/>
              </w:rPr>
              <w:t>муниципального района</w:t>
            </w:r>
            <w:r w:rsidR="00A16521">
              <w:rPr>
                <w:rFonts w:ascii="Times New Roman" w:hAnsi="Times New Roman" w:cs="Times New Roman"/>
                <w:sz w:val="22"/>
                <w:szCs w:val="22"/>
              </w:rPr>
              <w:t xml:space="preserve"> Республики Мордовия</w:t>
            </w:r>
          </w:p>
        </w:tc>
        <w:tc>
          <w:tcPr>
            <w:tcW w:w="1680" w:type="dxa"/>
            <w:tcBorders>
              <w:top w:val="single" w:sz="4" w:space="0" w:color="auto"/>
              <w:left w:val="single" w:sz="4" w:space="0" w:color="auto"/>
              <w:bottom w:val="single" w:sz="4" w:space="0" w:color="auto"/>
              <w:right w:val="single" w:sz="4" w:space="0" w:color="auto"/>
            </w:tcBorders>
            <w:hideMark/>
          </w:tcPr>
          <w:p w:rsidR="003F3CB7" w:rsidRPr="00794BAF" w:rsidRDefault="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431670, РМ, Большеигнатовский район, с. Большое Игнатово, ул. Советская,40</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rsidP="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8 (834</w:t>
            </w:r>
            <w:r w:rsidR="002E6CFF" w:rsidRPr="00794BAF">
              <w:rPr>
                <w:rFonts w:ascii="Times New Roman" w:hAnsi="Times New Roman" w:cs="Times New Roman"/>
                <w:sz w:val="22"/>
                <w:szCs w:val="22"/>
              </w:rPr>
              <w:t>42</w:t>
            </w:r>
            <w:r w:rsidRPr="00794BAF">
              <w:rPr>
                <w:rFonts w:ascii="Times New Roman" w:hAnsi="Times New Roman" w:cs="Times New Roman"/>
                <w:sz w:val="22"/>
                <w:szCs w:val="22"/>
              </w:rPr>
              <w:t xml:space="preserve">) </w:t>
            </w:r>
            <w:r w:rsidR="002E6CFF" w:rsidRPr="00794BAF">
              <w:rPr>
                <w:rFonts w:ascii="Times New Roman" w:hAnsi="Times New Roman" w:cs="Times New Roman"/>
                <w:sz w:val="22"/>
                <w:szCs w:val="22"/>
              </w:rPr>
              <w:t>2-13-34</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 xml:space="preserve">понедельник - </w:t>
            </w:r>
            <w:r w:rsidR="005A1BC5">
              <w:rPr>
                <w:rFonts w:ascii="Times New Roman" w:hAnsi="Times New Roman" w:cs="Times New Roman"/>
                <w:sz w:val="22"/>
                <w:szCs w:val="22"/>
              </w:rPr>
              <w:t>четверг</w:t>
            </w:r>
            <w:r w:rsidRPr="00794BAF">
              <w:rPr>
                <w:rFonts w:ascii="Times New Roman" w:hAnsi="Times New Roman" w:cs="Times New Roman"/>
                <w:sz w:val="22"/>
                <w:szCs w:val="22"/>
              </w:rPr>
              <w:t xml:space="preserve"> с 8.</w:t>
            </w:r>
            <w:r w:rsidR="002E6CFF" w:rsidRPr="00794BAF">
              <w:rPr>
                <w:rFonts w:ascii="Times New Roman" w:hAnsi="Times New Roman" w:cs="Times New Roman"/>
                <w:sz w:val="22"/>
                <w:szCs w:val="22"/>
              </w:rPr>
              <w:t>30</w:t>
            </w:r>
            <w:r w:rsidRPr="00794BAF">
              <w:rPr>
                <w:rFonts w:ascii="Times New Roman" w:hAnsi="Times New Roman" w:cs="Times New Roman"/>
                <w:sz w:val="22"/>
                <w:szCs w:val="22"/>
              </w:rPr>
              <w:t xml:space="preserve"> до 1</w:t>
            </w:r>
            <w:r w:rsidR="002F4120">
              <w:rPr>
                <w:rFonts w:ascii="Times New Roman" w:hAnsi="Times New Roman" w:cs="Times New Roman"/>
                <w:sz w:val="22"/>
                <w:szCs w:val="22"/>
              </w:rPr>
              <w:t>6</w:t>
            </w:r>
            <w:r w:rsidRPr="00794BAF">
              <w:rPr>
                <w:rFonts w:ascii="Times New Roman" w:hAnsi="Times New Roman" w:cs="Times New Roman"/>
                <w:sz w:val="22"/>
                <w:szCs w:val="22"/>
              </w:rPr>
              <w:t>.</w:t>
            </w:r>
            <w:r w:rsidR="002F4120">
              <w:rPr>
                <w:rFonts w:ascii="Times New Roman" w:hAnsi="Times New Roman" w:cs="Times New Roman"/>
                <w:sz w:val="22"/>
                <w:szCs w:val="22"/>
              </w:rPr>
              <w:t>45</w:t>
            </w:r>
            <w:r w:rsidRPr="00794BAF">
              <w:rPr>
                <w:rFonts w:ascii="Times New Roman" w:hAnsi="Times New Roman" w:cs="Times New Roman"/>
                <w:sz w:val="22"/>
                <w:szCs w:val="22"/>
              </w:rPr>
              <w:t> ч.,</w:t>
            </w:r>
            <w:r w:rsidR="005A1BC5">
              <w:rPr>
                <w:rFonts w:ascii="Times New Roman" w:hAnsi="Times New Roman" w:cs="Times New Roman"/>
                <w:sz w:val="22"/>
                <w:szCs w:val="22"/>
              </w:rPr>
              <w:t xml:space="preserve"> пятница с </w:t>
            </w:r>
            <w:r w:rsidR="005A1BC5" w:rsidRPr="00794BAF">
              <w:rPr>
                <w:rFonts w:ascii="Times New Roman" w:hAnsi="Times New Roman" w:cs="Times New Roman"/>
                <w:sz w:val="22"/>
                <w:szCs w:val="22"/>
              </w:rPr>
              <w:t>8.30 до 1</w:t>
            </w:r>
            <w:r w:rsidR="005A1BC5">
              <w:rPr>
                <w:rFonts w:ascii="Times New Roman" w:hAnsi="Times New Roman" w:cs="Times New Roman"/>
                <w:sz w:val="22"/>
                <w:szCs w:val="22"/>
              </w:rPr>
              <w:t>6</w:t>
            </w:r>
            <w:r w:rsidR="005A1BC5" w:rsidRPr="00794BAF">
              <w:rPr>
                <w:rFonts w:ascii="Times New Roman" w:hAnsi="Times New Roman" w:cs="Times New Roman"/>
                <w:sz w:val="22"/>
                <w:szCs w:val="22"/>
              </w:rPr>
              <w:t>.</w:t>
            </w:r>
            <w:r w:rsidR="005A1BC5">
              <w:rPr>
                <w:rFonts w:ascii="Times New Roman" w:hAnsi="Times New Roman" w:cs="Times New Roman"/>
                <w:sz w:val="22"/>
                <w:szCs w:val="22"/>
              </w:rPr>
              <w:t>30</w:t>
            </w:r>
            <w:r w:rsidR="005A1BC5" w:rsidRPr="00794BAF">
              <w:rPr>
                <w:rFonts w:ascii="Times New Roman" w:hAnsi="Times New Roman" w:cs="Times New Roman"/>
                <w:sz w:val="22"/>
                <w:szCs w:val="22"/>
              </w:rPr>
              <w:t> ч</w:t>
            </w:r>
            <w:r w:rsidR="005A1BC5">
              <w:rPr>
                <w:rFonts w:ascii="Times New Roman" w:hAnsi="Times New Roman" w:cs="Times New Roman"/>
                <w:sz w:val="22"/>
                <w:szCs w:val="22"/>
              </w:rPr>
              <w:t xml:space="preserve">., </w:t>
            </w:r>
          </w:p>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перерыв на обед с 1</w:t>
            </w:r>
            <w:r w:rsidR="002E6CFF" w:rsidRPr="00794BAF">
              <w:rPr>
                <w:rFonts w:ascii="Times New Roman" w:hAnsi="Times New Roman" w:cs="Times New Roman"/>
                <w:sz w:val="22"/>
                <w:szCs w:val="22"/>
              </w:rPr>
              <w:t>3</w:t>
            </w:r>
            <w:r w:rsidRPr="00794BAF">
              <w:rPr>
                <w:rFonts w:ascii="Times New Roman" w:hAnsi="Times New Roman" w:cs="Times New Roman"/>
                <w:sz w:val="22"/>
                <w:szCs w:val="22"/>
              </w:rPr>
              <w:t>.00 до 1</w:t>
            </w:r>
            <w:r w:rsidR="002E6CFF" w:rsidRPr="00794BAF">
              <w:rPr>
                <w:rFonts w:ascii="Times New Roman" w:hAnsi="Times New Roman" w:cs="Times New Roman"/>
                <w:sz w:val="22"/>
                <w:szCs w:val="22"/>
              </w:rPr>
              <w:t>4</w:t>
            </w:r>
            <w:r w:rsidRPr="00794BAF">
              <w:rPr>
                <w:rFonts w:ascii="Times New Roman" w:hAnsi="Times New Roman" w:cs="Times New Roman"/>
                <w:sz w:val="22"/>
                <w:szCs w:val="22"/>
              </w:rPr>
              <w:t>.00 ч.;</w:t>
            </w:r>
          </w:p>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выходные дни - суббота, воскресенье</w:t>
            </w:r>
          </w:p>
        </w:tc>
        <w:tc>
          <w:tcPr>
            <w:tcW w:w="2240" w:type="dxa"/>
            <w:tcBorders>
              <w:top w:val="single" w:sz="4" w:space="0" w:color="auto"/>
              <w:left w:val="single" w:sz="4" w:space="0" w:color="auto"/>
              <w:bottom w:val="single" w:sz="4" w:space="0" w:color="auto"/>
              <w:right w:val="single" w:sz="4" w:space="0" w:color="auto"/>
            </w:tcBorders>
            <w:hideMark/>
          </w:tcPr>
          <w:p w:rsidR="002E6CFF" w:rsidRPr="00794BAF" w:rsidRDefault="000E4E7C">
            <w:pPr>
              <w:pStyle w:val="af3"/>
              <w:jc w:val="center"/>
              <w:rPr>
                <w:rStyle w:val="a8"/>
                <w:rFonts w:ascii="Times New Roman" w:hAnsi="Times New Roman"/>
                <w:sz w:val="22"/>
                <w:szCs w:val="22"/>
              </w:rPr>
            </w:pPr>
            <w:hyperlink r:id="rId25" w:history="1">
              <w:r w:rsidR="003F3CB7" w:rsidRPr="00794BAF">
                <w:rPr>
                  <w:rStyle w:val="a3"/>
                  <w:rFonts w:ascii="Times New Roman" w:hAnsi="Times New Roman" w:cs="Times New Roman"/>
                  <w:sz w:val="22"/>
                  <w:szCs w:val="22"/>
                </w:rPr>
                <w:t>www.bignatovo.e-mordovia.ru</w:t>
              </w:r>
            </w:hyperlink>
            <w:r w:rsidR="002E6CFF" w:rsidRPr="00794BAF">
              <w:rPr>
                <w:rStyle w:val="a8"/>
                <w:rFonts w:ascii="Times New Roman" w:hAnsi="Times New Roman"/>
                <w:sz w:val="22"/>
                <w:szCs w:val="22"/>
              </w:rPr>
              <w:t>,</w:t>
            </w:r>
          </w:p>
          <w:p w:rsidR="003F3CB7" w:rsidRPr="00794BAF" w:rsidRDefault="000E4E7C">
            <w:pPr>
              <w:pStyle w:val="af3"/>
              <w:jc w:val="center"/>
              <w:rPr>
                <w:rFonts w:ascii="Times New Roman" w:hAnsi="Times New Roman" w:cs="Times New Roman"/>
                <w:sz w:val="22"/>
                <w:szCs w:val="22"/>
              </w:rPr>
            </w:pPr>
            <w:hyperlink r:id="rId26" w:history="1">
              <w:r w:rsidR="002E6CFF" w:rsidRPr="00794BAF">
                <w:rPr>
                  <w:rStyle w:val="a3"/>
                  <w:rFonts w:ascii="Times New Roman" w:hAnsi="Times New Roman" w:cs="Times New Roman"/>
                  <w:color w:val="auto"/>
                  <w:sz w:val="22"/>
                  <w:szCs w:val="22"/>
                  <w:u w:val="none"/>
                  <w:shd w:val="clear" w:color="auto" w:fill="FFFFFF"/>
                  <w:lang w:val="en-US"/>
                </w:rPr>
                <w:t>adm</w:t>
              </w:r>
              <w:r w:rsidR="002E6CFF" w:rsidRPr="00794BAF">
                <w:rPr>
                  <w:rStyle w:val="a3"/>
                  <w:rFonts w:ascii="Times New Roman" w:hAnsi="Times New Roman" w:cs="Times New Roman"/>
                  <w:color w:val="auto"/>
                  <w:sz w:val="22"/>
                  <w:szCs w:val="22"/>
                  <w:u w:val="none"/>
                  <w:shd w:val="clear" w:color="auto" w:fill="FFFFFF"/>
                </w:rPr>
                <w:t>_</w:t>
              </w:r>
              <w:r w:rsidR="002E6CFF" w:rsidRPr="00794BAF">
                <w:rPr>
                  <w:rStyle w:val="a3"/>
                  <w:rFonts w:ascii="Times New Roman" w:hAnsi="Times New Roman" w:cs="Times New Roman"/>
                  <w:color w:val="auto"/>
                  <w:sz w:val="22"/>
                  <w:szCs w:val="22"/>
                  <w:u w:val="none"/>
                  <w:shd w:val="clear" w:color="auto" w:fill="FFFFFF"/>
                  <w:lang w:val="en-US"/>
                </w:rPr>
                <w:t>bign</w:t>
              </w:r>
              <w:r w:rsidR="002E6CFF" w:rsidRPr="00794BAF">
                <w:rPr>
                  <w:rStyle w:val="a3"/>
                  <w:rFonts w:ascii="Times New Roman" w:hAnsi="Times New Roman" w:cs="Times New Roman"/>
                  <w:color w:val="auto"/>
                  <w:sz w:val="22"/>
                  <w:szCs w:val="22"/>
                  <w:u w:val="none"/>
                  <w:shd w:val="clear" w:color="auto" w:fill="FFFFFF"/>
                </w:rPr>
                <w:t>@</w:t>
              </w:r>
              <w:r w:rsidR="002E6CFF" w:rsidRPr="00794BAF">
                <w:rPr>
                  <w:rStyle w:val="a3"/>
                  <w:rFonts w:ascii="Times New Roman" w:hAnsi="Times New Roman" w:cs="Times New Roman"/>
                  <w:color w:val="auto"/>
                  <w:sz w:val="22"/>
                  <w:szCs w:val="22"/>
                  <w:u w:val="none"/>
                  <w:shd w:val="clear" w:color="auto" w:fill="FFFFFF"/>
                  <w:lang w:val="en-US"/>
                </w:rPr>
                <w:t>bignatovo</w:t>
              </w:r>
              <w:r w:rsidR="002E6CFF" w:rsidRPr="00794BAF">
                <w:rPr>
                  <w:rStyle w:val="a3"/>
                  <w:rFonts w:ascii="Times New Roman" w:hAnsi="Times New Roman" w:cs="Times New Roman"/>
                  <w:color w:val="auto"/>
                  <w:sz w:val="22"/>
                  <w:szCs w:val="22"/>
                  <w:u w:val="none"/>
                  <w:shd w:val="clear" w:color="auto" w:fill="FFFFFF"/>
                </w:rPr>
                <w:t>.</w:t>
              </w:r>
              <w:r w:rsidR="002E6CFF" w:rsidRPr="00794BAF">
                <w:rPr>
                  <w:rStyle w:val="a3"/>
                  <w:rFonts w:ascii="Times New Roman" w:hAnsi="Times New Roman" w:cs="Times New Roman"/>
                  <w:color w:val="auto"/>
                  <w:sz w:val="22"/>
                  <w:szCs w:val="22"/>
                  <w:u w:val="none"/>
                  <w:shd w:val="clear" w:color="auto" w:fill="FFFFFF"/>
                  <w:lang w:val="en-US"/>
                </w:rPr>
                <w:t>e</w:t>
              </w:r>
              <w:r w:rsidR="002E6CFF" w:rsidRPr="00794BAF">
                <w:rPr>
                  <w:rStyle w:val="a3"/>
                  <w:rFonts w:ascii="Times New Roman" w:hAnsi="Times New Roman" w:cs="Times New Roman"/>
                  <w:color w:val="auto"/>
                  <w:sz w:val="22"/>
                  <w:szCs w:val="22"/>
                  <w:u w:val="none"/>
                  <w:shd w:val="clear" w:color="auto" w:fill="FFFFFF"/>
                </w:rPr>
                <w:t>-</w:t>
              </w:r>
              <w:r w:rsidR="002E6CFF" w:rsidRPr="00794BAF">
                <w:rPr>
                  <w:rStyle w:val="a3"/>
                  <w:rFonts w:ascii="Times New Roman" w:hAnsi="Times New Roman" w:cs="Times New Roman"/>
                  <w:color w:val="auto"/>
                  <w:sz w:val="22"/>
                  <w:szCs w:val="22"/>
                  <w:u w:val="none"/>
                  <w:shd w:val="clear" w:color="auto" w:fill="FFFFFF"/>
                  <w:lang w:val="en-US"/>
                </w:rPr>
                <w:t>mordovia</w:t>
              </w:r>
              <w:r w:rsidR="002E6CFF" w:rsidRPr="00794BAF">
                <w:rPr>
                  <w:rStyle w:val="a3"/>
                  <w:rFonts w:ascii="Times New Roman" w:hAnsi="Times New Roman" w:cs="Times New Roman"/>
                  <w:color w:val="auto"/>
                  <w:sz w:val="22"/>
                  <w:szCs w:val="22"/>
                  <w:u w:val="none"/>
                  <w:shd w:val="clear" w:color="auto" w:fill="FFFFFF"/>
                </w:rPr>
                <w:t>.</w:t>
              </w:r>
              <w:r w:rsidR="002E6CFF" w:rsidRPr="00794BAF">
                <w:rPr>
                  <w:rStyle w:val="a3"/>
                  <w:rFonts w:ascii="Times New Roman" w:hAnsi="Times New Roman" w:cs="Times New Roman"/>
                  <w:color w:val="auto"/>
                  <w:sz w:val="22"/>
                  <w:szCs w:val="22"/>
                  <w:u w:val="none"/>
                  <w:shd w:val="clear" w:color="auto" w:fill="FFFFFF"/>
                  <w:lang w:val="en-US"/>
                </w:rPr>
                <w:t>ru</w:t>
              </w:r>
            </w:hyperlink>
          </w:p>
        </w:tc>
      </w:tr>
      <w:tr w:rsidR="003F3CB7" w:rsidRPr="00794BAF" w:rsidTr="003F3CB7">
        <w:tc>
          <w:tcPr>
            <w:tcW w:w="2660" w:type="dxa"/>
            <w:tcBorders>
              <w:top w:val="single" w:sz="4" w:space="0" w:color="auto"/>
              <w:left w:val="single" w:sz="4" w:space="0" w:color="auto"/>
              <w:bottom w:val="single" w:sz="4" w:space="0" w:color="auto"/>
              <w:right w:val="single" w:sz="4" w:space="0" w:color="auto"/>
            </w:tcBorders>
            <w:hideMark/>
          </w:tcPr>
          <w:p w:rsidR="003F3CB7" w:rsidRPr="00794BAF" w:rsidRDefault="0069372A">
            <w:pPr>
              <w:pStyle w:val="af3"/>
              <w:rPr>
                <w:rFonts w:ascii="Times New Roman" w:hAnsi="Times New Roman" w:cs="Times New Roman"/>
                <w:sz w:val="22"/>
                <w:szCs w:val="22"/>
              </w:rPr>
            </w:pPr>
            <w:r>
              <w:rPr>
                <w:rFonts w:ascii="Times New Roman" w:hAnsi="Times New Roman" w:cs="Times New Roman"/>
                <w:sz w:val="22"/>
                <w:szCs w:val="22"/>
              </w:rPr>
              <w:t xml:space="preserve">Государственное </w:t>
            </w:r>
            <w:r w:rsidR="003F3CB7" w:rsidRPr="00794BAF">
              <w:rPr>
                <w:rFonts w:ascii="Times New Roman" w:hAnsi="Times New Roman" w:cs="Times New Roman"/>
                <w:sz w:val="22"/>
                <w:szCs w:val="22"/>
              </w:rPr>
              <w:t xml:space="preserve">бюджетное учреждение "Многофункциональный центр </w:t>
            </w:r>
            <w:r w:rsidR="001F5CEF">
              <w:rPr>
                <w:rFonts w:ascii="Times New Roman" w:hAnsi="Times New Roman" w:cs="Times New Roman"/>
                <w:sz w:val="22"/>
                <w:szCs w:val="22"/>
              </w:rPr>
              <w:t>предоставления государственных и муниципальных услуг</w:t>
            </w:r>
            <w:r w:rsidR="003F3CB7" w:rsidRPr="00794BAF">
              <w:rPr>
                <w:rFonts w:ascii="Times New Roman" w:hAnsi="Times New Roman" w:cs="Times New Roman"/>
                <w:sz w:val="22"/>
                <w:szCs w:val="22"/>
              </w:rPr>
              <w:t>"</w:t>
            </w:r>
            <w:r w:rsidR="00A16521">
              <w:rPr>
                <w:rFonts w:ascii="Times New Roman" w:hAnsi="Times New Roman" w:cs="Times New Roman"/>
                <w:sz w:val="22"/>
                <w:szCs w:val="22"/>
              </w:rPr>
              <w:t xml:space="preserve"> в Большеигнатовском муниципальном 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hideMark/>
          </w:tcPr>
          <w:p w:rsidR="003F3CB7" w:rsidRPr="00794BAF" w:rsidRDefault="002E6CFF" w:rsidP="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431670, РМ, Большеигнатовский район, с. Большое Игнатово, ул. Советская,32</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rsidP="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8(834</w:t>
            </w:r>
            <w:r w:rsidR="002E6CFF" w:rsidRPr="00794BAF">
              <w:rPr>
                <w:rFonts w:ascii="Times New Roman" w:hAnsi="Times New Roman" w:cs="Times New Roman"/>
                <w:sz w:val="22"/>
                <w:szCs w:val="22"/>
              </w:rPr>
              <w:t>42</w:t>
            </w:r>
            <w:r w:rsidRPr="00794BAF">
              <w:rPr>
                <w:rFonts w:ascii="Times New Roman" w:hAnsi="Times New Roman" w:cs="Times New Roman"/>
                <w:sz w:val="22"/>
                <w:szCs w:val="22"/>
              </w:rPr>
              <w:t xml:space="preserve">) </w:t>
            </w:r>
            <w:r w:rsidR="002E6CFF" w:rsidRPr="00794BAF">
              <w:rPr>
                <w:rFonts w:ascii="Times New Roman" w:hAnsi="Times New Roman" w:cs="Times New Roman"/>
                <w:sz w:val="22"/>
                <w:szCs w:val="22"/>
              </w:rPr>
              <w:t>2-10-39</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 xml:space="preserve">понедельник - </w:t>
            </w:r>
            <w:r w:rsidR="002E6CFF" w:rsidRPr="00794BAF">
              <w:rPr>
                <w:rFonts w:ascii="Times New Roman" w:hAnsi="Times New Roman" w:cs="Times New Roman"/>
                <w:sz w:val="22"/>
                <w:szCs w:val="22"/>
              </w:rPr>
              <w:t>пятница</w:t>
            </w:r>
            <w:r w:rsidRPr="00794BAF">
              <w:rPr>
                <w:rFonts w:ascii="Times New Roman" w:hAnsi="Times New Roman" w:cs="Times New Roman"/>
                <w:sz w:val="22"/>
                <w:szCs w:val="22"/>
              </w:rPr>
              <w:t xml:space="preserve"> с 8.</w:t>
            </w:r>
            <w:r w:rsidR="002E6CFF" w:rsidRPr="00794BAF">
              <w:rPr>
                <w:rFonts w:ascii="Times New Roman" w:hAnsi="Times New Roman" w:cs="Times New Roman"/>
                <w:sz w:val="22"/>
                <w:szCs w:val="22"/>
              </w:rPr>
              <w:t>30</w:t>
            </w:r>
            <w:r w:rsidRPr="00794BAF">
              <w:rPr>
                <w:rFonts w:ascii="Times New Roman" w:hAnsi="Times New Roman" w:cs="Times New Roman"/>
                <w:sz w:val="22"/>
                <w:szCs w:val="22"/>
              </w:rPr>
              <w:t xml:space="preserve"> до </w:t>
            </w:r>
            <w:r w:rsidR="002E6CFF" w:rsidRPr="00794BAF">
              <w:rPr>
                <w:rFonts w:ascii="Times New Roman" w:hAnsi="Times New Roman" w:cs="Times New Roman"/>
                <w:sz w:val="22"/>
                <w:szCs w:val="22"/>
              </w:rPr>
              <w:t>16</w:t>
            </w:r>
            <w:r w:rsidRPr="00794BAF">
              <w:rPr>
                <w:rFonts w:ascii="Times New Roman" w:hAnsi="Times New Roman" w:cs="Times New Roman"/>
                <w:sz w:val="22"/>
                <w:szCs w:val="22"/>
              </w:rPr>
              <w:t>.</w:t>
            </w:r>
            <w:r w:rsidR="002E6CFF" w:rsidRPr="00794BAF">
              <w:rPr>
                <w:rFonts w:ascii="Times New Roman" w:hAnsi="Times New Roman" w:cs="Times New Roman"/>
                <w:sz w:val="22"/>
                <w:szCs w:val="22"/>
              </w:rPr>
              <w:t>30</w:t>
            </w:r>
            <w:r w:rsidRPr="00794BAF">
              <w:rPr>
                <w:rFonts w:ascii="Times New Roman" w:hAnsi="Times New Roman" w:cs="Times New Roman"/>
                <w:sz w:val="22"/>
                <w:szCs w:val="22"/>
              </w:rPr>
              <w:t> ч.,</w:t>
            </w:r>
          </w:p>
          <w:p w:rsidR="003F3CB7" w:rsidRPr="00794BAF" w:rsidRDefault="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 xml:space="preserve">без </w:t>
            </w:r>
            <w:r w:rsidR="003F3CB7" w:rsidRPr="00794BAF">
              <w:rPr>
                <w:rFonts w:ascii="Times New Roman" w:hAnsi="Times New Roman" w:cs="Times New Roman"/>
                <w:sz w:val="22"/>
                <w:szCs w:val="22"/>
              </w:rPr>
              <w:t>перерыв</w:t>
            </w:r>
            <w:r w:rsidRPr="00794BAF">
              <w:rPr>
                <w:rFonts w:ascii="Times New Roman" w:hAnsi="Times New Roman" w:cs="Times New Roman"/>
                <w:sz w:val="22"/>
                <w:szCs w:val="22"/>
              </w:rPr>
              <w:t>а</w:t>
            </w:r>
            <w:r w:rsidR="003F3CB7" w:rsidRPr="00794BAF">
              <w:rPr>
                <w:rFonts w:ascii="Times New Roman" w:hAnsi="Times New Roman" w:cs="Times New Roman"/>
                <w:sz w:val="22"/>
                <w:szCs w:val="22"/>
              </w:rPr>
              <w:t xml:space="preserve"> на обед;</w:t>
            </w:r>
          </w:p>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выходные дни - суббота, воскресенье</w:t>
            </w:r>
          </w:p>
        </w:tc>
        <w:tc>
          <w:tcPr>
            <w:tcW w:w="224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e-mail:</w:t>
            </w:r>
          </w:p>
          <w:p w:rsidR="003F3CB7" w:rsidRPr="00794BAF" w:rsidRDefault="000E4E7C">
            <w:pPr>
              <w:pStyle w:val="af3"/>
              <w:jc w:val="center"/>
              <w:rPr>
                <w:rFonts w:ascii="Times New Roman" w:hAnsi="Times New Roman" w:cs="Times New Roman"/>
                <w:sz w:val="22"/>
                <w:szCs w:val="22"/>
              </w:rPr>
            </w:pPr>
            <w:hyperlink r:id="rId27" w:history="1">
              <w:r w:rsidR="003024EA" w:rsidRPr="00794BAF">
                <w:rPr>
                  <w:rStyle w:val="a3"/>
                  <w:rFonts w:ascii="Times New Roman" w:hAnsi="Times New Roman" w:cs="Times New Roman"/>
                  <w:color w:val="auto"/>
                  <w:sz w:val="22"/>
                  <w:szCs w:val="22"/>
                  <w:u w:val="none"/>
                  <w:lang w:val="en-US"/>
                </w:rPr>
                <w:t>bignmfc</w:t>
              </w:r>
              <w:r w:rsidR="003024EA" w:rsidRPr="00794BAF">
                <w:rPr>
                  <w:rStyle w:val="a3"/>
                  <w:rFonts w:ascii="Times New Roman" w:hAnsi="Times New Roman" w:cs="Times New Roman"/>
                  <w:color w:val="auto"/>
                  <w:sz w:val="22"/>
                  <w:szCs w:val="22"/>
                  <w:u w:val="none"/>
                </w:rPr>
                <w:t>@</w:t>
              </w:r>
              <w:r w:rsidR="003024EA" w:rsidRPr="00794BAF">
                <w:rPr>
                  <w:rStyle w:val="a3"/>
                  <w:rFonts w:ascii="Times New Roman" w:hAnsi="Times New Roman" w:cs="Times New Roman"/>
                  <w:color w:val="auto"/>
                  <w:sz w:val="22"/>
                  <w:szCs w:val="22"/>
                  <w:u w:val="none"/>
                  <w:lang w:val="en-US"/>
                </w:rPr>
                <w:t>bignatovo</w:t>
              </w:r>
              <w:r w:rsidR="003024EA" w:rsidRPr="00794BAF">
                <w:rPr>
                  <w:rStyle w:val="a3"/>
                  <w:rFonts w:ascii="Times New Roman" w:hAnsi="Times New Roman" w:cs="Times New Roman"/>
                  <w:color w:val="auto"/>
                  <w:sz w:val="22"/>
                  <w:szCs w:val="22"/>
                  <w:u w:val="none"/>
                </w:rPr>
                <w:t>.</w:t>
              </w:r>
              <w:r w:rsidR="003024EA" w:rsidRPr="00794BAF">
                <w:rPr>
                  <w:rStyle w:val="a3"/>
                  <w:rFonts w:ascii="Times New Roman" w:hAnsi="Times New Roman" w:cs="Times New Roman"/>
                  <w:color w:val="auto"/>
                  <w:sz w:val="22"/>
                  <w:szCs w:val="22"/>
                  <w:u w:val="none"/>
                  <w:lang w:val="en-US"/>
                </w:rPr>
                <w:t>e</w:t>
              </w:r>
              <w:r w:rsidR="003024EA" w:rsidRPr="00794BAF">
                <w:rPr>
                  <w:rStyle w:val="a3"/>
                  <w:rFonts w:ascii="Times New Roman" w:hAnsi="Times New Roman" w:cs="Times New Roman"/>
                  <w:color w:val="auto"/>
                  <w:sz w:val="22"/>
                  <w:szCs w:val="22"/>
                  <w:u w:val="none"/>
                </w:rPr>
                <w:t>-</w:t>
              </w:r>
              <w:r w:rsidR="003024EA" w:rsidRPr="00794BAF">
                <w:rPr>
                  <w:rStyle w:val="a3"/>
                  <w:rFonts w:ascii="Times New Roman" w:hAnsi="Times New Roman" w:cs="Times New Roman"/>
                  <w:color w:val="auto"/>
                  <w:sz w:val="22"/>
                  <w:szCs w:val="22"/>
                  <w:u w:val="none"/>
                  <w:lang w:val="en-US"/>
                </w:rPr>
                <w:t>mordovia</w:t>
              </w:r>
              <w:r w:rsidR="003024EA" w:rsidRPr="00794BAF">
                <w:rPr>
                  <w:rStyle w:val="a3"/>
                  <w:rFonts w:ascii="Times New Roman" w:hAnsi="Times New Roman" w:cs="Times New Roman"/>
                  <w:color w:val="auto"/>
                  <w:sz w:val="22"/>
                  <w:szCs w:val="22"/>
                  <w:u w:val="none"/>
                </w:rPr>
                <w:t>.</w:t>
              </w:r>
              <w:r w:rsidR="003024EA" w:rsidRPr="00794BAF">
                <w:rPr>
                  <w:rStyle w:val="a3"/>
                  <w:rFonts w:ascii="Times New Roman" w:hAnsi="Times New Roman" w:cs="Times New Roman"/>
                  <w:color w:val="auto"/>
                  <w:sz w:val="22"/>
                  <w:szCs w:val="22"/>
                  <w:u w:val="none"/>
                  <w:lang w:val="en-US"/>
                </w:rPr>
                <w:t>ru</w:t>
              </w:r>
            </w:hyperlink>
          </w:p>
        </w:tc>
      </w:tr>
    </w:tbl>
    <w:p w:rsidR="003F3CB7" w:rsidRPr="00794BAF" w:rsidRDefault="003F3CB7" w:rsidP="003F3CB7">
      <w:pPr>
        <w:rPr>
          <w:rFonts w:ascii="Times New Roman" w:hAnsi="Times New Roman" w:cs="Times New Roman"/>
        </w:rPr>
      </w:pPr>
    </w:p>
    <w:p w:rsidR="003F3CB7" w:rsidRPr="00794BAF" w:rsidRDefault="003F3CB7" w:rsidP="003F3CB7">
      <w:pPr>
        <w:jc w:val="right"/>
        <w:rPr>
          <w:rStyle w:val="a7"/>
          <w:rFonts w:ascii="Times New Roman" w:hAnsi="Times New Roman" w:cs="Times New Roman"/>
          <w:bCs/>
        </w:rPr>
      </w:pPr>
    </w:p>
    <w:p w:rsidR="003F3CB7" w:rsidRPr="00794BAF" w:rsidRDefault="003F3CB7" w:rsidP="003F3CB7">
      <w:pPr>
        <w:jc w:val="right"/>
        <w:rPr>
          <w:rStyle w:val="a7"/>
          <w:rFonts w:ascii="Times New Roman" w:hAnsi="Times New Roman" w:cs="Times New Roman"/>
          <w:bCs/>
        </w:rPr>
      </w:pPr>
    </w:p>
    <w:p w:rsidR="003F3CB7" w:rsidRPr="00794BAF" w:rsidRDefault="003F3CB7" w:rsidP="003F3CB7">
      <w:pPr>
        <w:jc w:val="right"/>
        <w:rPr>
          <w:rStyle w:val="a7"/>
          <w:rFonts w:ascii="Times New Roman" w:hAnsi="Times New Roman" w:cs="Times New Roman"/>
          <w:bCs/>
        </w:rPr>
      </w:pPr>
    </w:p>
    <w:p w:rsidR="003F3CB7" w:rsidRPr="00287535" w:rsidRDefault="003F3CB7" w:rsidP="003F3CB7">
      <w:pPr>
        <w:jc w:val="right"/>
        <w:rPr>
          <w:rStyle w:val="a7"/>
          <w:rFonts w:ascii="Times New Roman" w:hAnsi="Times New Roman" w:cs="Times New Roman"/>
          <w:bCs/>
          <w:sz w:val="20"/>
          <w:szCs w:val="20"/>
        </w:rPr>
      </w:pPr>
    </w:p>
    <w:p w:rsidR="003F3CB7" w:rsidRPr="00287535" w:rsidRDefault="003F3CB7" w:rsidP="003F3CB7">
      <w:pPr>
        <w:jc w:val="right"/>
        <w:rPr>
          <w:rStyle w:val="a7"/>
          <w:rFonts w:ascii="Times New Roman" w:hAnsi="Times New Roman" w:cs="Times New Roman"/>
          <w:bCs/>
          <w:sz w:val="20"/>
          <w:szCs w:val="20"/>
        </w:rPr>
      </w:pPr>
    </w:p>
    <w:p w:rsidR="003F3CB7" w:rsidRPr="00287535" w:rsidRDefault="003F3CB7" w:rsidP="003F3CB7">
      <w:pPr>
        <w:jc w:val="right"/>
        <w:rPr>
          <w:rStyle w:val="a7"/>
          <w:rFonts w:ascii="Times New Roman" w:hAnsi="Times New Roman" w:cs="Times New Roman"/>
          <w:bCs/>
          <w:sz w:val="20"/>
          <w:szCs w:val="20"/>
        </w:rPr>
      </w:pPr>
    </w:p>
    <w:p w:rsidR="003F3CB7" w:rsidRDefault="003F3CB7" w:rsidP="003F3CB7">
      <w:pPr>
        <w:jc w:val="right"/>
        <w:rPr>
          <w:rStyle w:val="a7"/>
          <w:rFonts w:ascii="Times New Roman" w:hAnsi="Times New Roman" w:cs="Times New Roman"/>
          <w:bCs/>
          <w:sz w:val="20"/>
          <w:szCs w:val="20"/>
        </w:rPr>
      </w:pPr>
    </w:p>
    <w:p w:rsidR="003F3CB7" w:rsidRPr="00794BAF" w:rsidRDefault="003F3CB7" w:rsidP="003F3CB7">
      <w:pPr>
        <w:jc w:val="right"/>
        <w:rPr>
          <w:rStyle w:val="a7"/>
          <w:rFonts w:ascii="Times New Roman" w:hAnsi="Times New Roman" w:cs="Times New Roman"/>
          <w:b w:val="0"/>
          <w:bCs/>
          <w:sz w:val="20"/>
          <w:szCs w:val="20"/>
        </w:rPr>
      </w:pPr>
      <w:r w:rsidRPr="00794BAF">
        <w:rPr>
          <w:rStyle w:val="a7"/>
          <w:rFonts w:ascii="Times New Roman" w:hAnsi="Times New Roman" w:cs="Times New Roman"/>
          <w:b w:val="0"/>
          <w:bCs/>
          <w:sz w:val="20"/>
          <w:szCs w:val="20"/>
        </w:rPr>
        <w:lastRenderedPageBreak/>
        <w:t>Приложение 4</w:t>
      </w:r>
      <w:r w:rsidRPr="00794BAF">
        <w:rPr>
          <w:rStyle w:val="a7"/>
          <w:rFonts w:ascii="Times New Roman" w:hAnsi="Times New Roman" w:cs="Times New Roman"/>
          <w:b w:val="0"/>
          <w:bCs/>
          <w:sz w:val="20"/>
          <w:szCs w:val="20"/>
        </w:rPr>
        <w:b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Pr="00794BAF">
        <w:rPr>
          <w:rStyle w:val="a7"/>
          <w:rFonts w:ascii="Times New Roman" w:hAnsi="Times New Roman" w:cs="Times New Roman"/>
          <w:b w:val="0"/>
          <w:bCs/>
          <w:sz w:val="20"/>
          <w:szCs w:val="20"/>
        </w:rPr>
        <w:br/>
        <w:t>Большеигнатовского</w:t>
      </w:r>
      <w:r w:rsidR="003024EA" w:rsidRPr="00794BAF">
        <w:rPr>
          <w:rStyle w:val="a7"/>
          <w:rFonts w:ascii="Times New Roman" w:hAnsi="Times New Roman" w:cs="Times New Roman"/>
          <w:b w:val="0"/>
          <w:bCs/>
          <w:sz w:val="20"/>
          <w:szCs w:val="20"/>
        </w:rPr>
        <w:t xml:space="preserve"> </w:t>
      </w:r>
      <w:r w:rsidRPr="00794BAF">
        <w:rPr>
          <w:rStyle w:val="a7"/>
          <w:rFonts w:ascii="Times New Roman" w:hAnsi="Times New Roman" w:cs="Times New Roman"/>
          <w:b w:val="0"/>
          <w:bCs/>
          <w:sz w:val="20"/>
          <w:szCs w:val="20"/>
        </w:rPr>
        <w:t>муниципального района предоставления</w:t>
      </w:r>
      <w:r w:rsidRPr="00794BAF">
        <w:rPr>
          <w:rStyle w:val="a7"/>
          <w:rFonts w:ascii="Times New Roman" w:hAnsi="Times New Roman" w:cs="Times New Roman"/>
          <w:b w:val="0"/>
          <w:bCs/>
          <w:sz w:val="20"/>
          <w:szCs w:val="20"/>
        </w:rPr>
        <w:br/>
        <w:t>муниципальной услуги "Подготовка и выдача уведомлений</w:t>
      </w:r>
      <w:r w:rsidRPr="00794BAF">
        <w:rPr>
          <w:rStyle w:val="a7"/>
          <w:rFonts w:ascii="Times New Roman" w:hAnsi="Times New Roman" w:cs="Times New Roman"/>
          <w:b w:val="0"/>
          <w:bCs/>
          <w:sz w:val="20"/>
          <w:szCs w:val="20"/>
        </w:rPr>
        <w:br/>
        <w:t>о соответствии (несоответствии) указанных в уведомлении</w:t>
      </w:r>
      <w:r w:rsidRPr="00794BAF">
        <w:rPr>
          <w:rStyle w:val="a7"/>
          <w:rFonts w:ascii="Times New Roman" w:hAnsi="Times New Roman" w:cs="Times New Roman"/>
          <w:b w:val="0"/>
          <w:bCs/>
          <w:sz w:val="20"/>
          <w:szCs w:val="20"/>
        </w:rPr>
        <w:br/>
        <w:t>о планируемых строительстве или реконструкции объекта</w:t>
      </w:r>
      <w:r w:rsidRPr="00794BAF">
        <w:rPr>
          <w:rStyle w:val="a7"/>
          <w:rFonts w:ascii="Times New Roman" w:hAnsi="Times New Roman" w:cs="Times New Roman"/>
          <w:b w:val="0"/>
          <w:bCs/>
          <w:sz w:val="20"/>
          <w:szCs w:val="20"/>
        </w:rPr>
        <w:br/>
        <w:t>индивидуального жилищного строительства или садового</w:t>
      </w:r>
      <w:r w:rsidRPr="00794BAF">
        <w:rPr>
          <w:rStyle w:val="a7"/>
          <w:rFonts w:ascii="Times New Roman" w:hAnsi="Times New Roman" w:cs="Times New Roman"/>
          <w:b w:val="0"/>
          <w:bCs/>
          <w:sz w:val="20"/>
          <w:szCs w:val="20"/>
        </w:rPr>
        <w:br/>
        <w:t>дома установленным параметрам и допустимости</w:t>
      </w:r>
      <w:r w:rsidRPr="00794BAF">
        <w:rPr>
          <w:rStyle w:val="a7"/>
          <w:rFonts w:ascii="Times New Roman" w:hAnsi="Times New Roman" w:cs="Times New Roman"/>
          <w:b w:val="0"/>
          <w:bCs/>
          <w:sz w:val="20"/>
          <w:szCs w:val="20"/>
        </w:rPr>
        <w:br/>
        <w:t>размещения объекта индивидуального жилищного</w:t>
      </w:r>
      <w:r w:rsidRPr="00794BAF">
        <w:rPr>
          <w:rStyle w:val="a7"/>
          <w:rFonts w:ascii="Times New Roman" w:hAnsi="Times New Roman" w:cs="Times New Roman"/>
          <w:b w:val="0"/>
          <w:bCs/>
          <w:sz w:val="20"/>
          <w:szCs w:val="20"/>
        </w:rPr>
        <w:br/>
        <w:t>строительства или садового дома на земельном участке"</w:t>
      </w:r>
    </w:p>
    <w:p w:rsidR="003F3CB7" w:rsidRPr="00794BAF" w:rsidRDefault="003F3CB7" w:rsidP="003F3CB7">
      <w:pPr>
        <w:rPr>
          <w:rFonts w:ascii="Times New Roman" w:hAnsi="Times New Roman" w:cs="Times New Roman"/>
          <w:sz w:val="24"/>
          <w:szCs w:val="24"/>
        </w:rPr>
      </w:pPr>
    </w:p>
    <w:p w:rsidR="003F3CB7" w:rsidRPr="00794BAF" w:rsidRDefault="003F3CB7" w:rsidP="003024EA">
      <w:pPr>
        <w:pStyle w:val="1"/>
        <w:jc w:val="center"/>
        <w:rPr>
          <w:rFonts w:ascii="Times New Roman" w:hAnsi="Times New Roman" w:cs="Times New Roman"/>
          <w:color w:val="auto"/>
          <w:sz w:val="22"/>
          <w:szCs w:val="22"/>
        </w:rPr>
      </w:pPr>
      <w:r w:rsidRPr="00794BAF">
        <w:rPr>
          <w:rFonts w:ascii="Times New Roman" w:hAnsi="Times New Roman" w:cs="Times New Roman"/>
          <w:color w:val="auto"/>
          <w:sz w:val="22"/>
          <w:szCs w:val="22"/>
        </w:rPr>
        <w:t>Блок-схема</w:t>
      </w:r>
      <w:r w:rsidRPr="00794BAF">
        <w:rPr>
          <w:rFonts w:ascii="Times New Roman" w:hAnsi="Times New Roman" w:cs="Times New Roman"/>
          <w:color w:val="auto"/>
          <w:sz w:val="22"/>
          <w:szCs w:val="22"/>
        </w:rPr>
        <w:br/>
        <w:t>последовательности действий предоставления муниципальной услуги</w:t>
      </w:r>
    </w:p>
    <w:p w:rsidR="003F3CB7" w:rsidRPr="00794BAF" w:rsidRDefault="000E4E7C" w:rsidP="003F3CB7">
      <w:pPr>
        <w:rPr>
          <w:rFonts w:ascii="Times New Roman" w:hAnsi="Times New Roman" w:cs="Times New Roman"/>
        </w:rPr>
      </w:pPr>
      <w:r>
        <w:rPr>
          <w:rFonts w:ascii="Times New Roman" w:hAnsi="Times New Roman" w:cs="Times New Roman"/>
        </w:rPr>
        <w:pict>
          <v:shapetype id="_x0000_t202" coordsize="21600,21600" o:spt="202" path="m,l,21600r21600,l21600,xe">
            <v:stroke joinstyle="miter"/>
            <v:path gradientshapeok="t" o:connecttype="rect"/>
          </v:shapetype>
          <v:shape id="_x0000_s1028" type="#_x0000_t202" style="position:absolute;margin-left:182pt;margin-top:8.65pt;width:192.75pt;height:44.15pt;z-index:251735040">
            <v:textbox>
              <w:txbxContent>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 xml:space="preserve">Обращение </w:t>
                  </w:r>
                </w:p>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заинтересованного  лица</w:t>
                  </w:r>
                </w:p>
              </w:txbxContent>
            </v:textbox>
          </v:shape>
        </w:pict>
      </w:r>
      <w:r>
        <w:rPr>
          <w:rFonts w:ascii="Times New Roman" w:hAnsi="Times New Roman" w:cs="Times New Roman"/>
        </w:rPr>
        <w:pict>
          <v:shapetype id="_x0000_t32" coordsize="21600,21600" o:spt="32" o:oned="t" path="m,l21600,21600e" filled="f">
            <v:path arrowok="t" fillok="f" o:connecttype="none"/>
            <o:lock v:ext="edit" shapetype="t"/>
          </v:shapetype>
          <v:shape id="_x0000_s1037" type="#_x0000_t32" style="position:absolute;margin-left:277.25pt;margin-top:155.25pt;width:0;height:34.9pt;z-index:251744256" o:connectortype="straight">
            <v:stroke endarrow="block"/>
          </v:shape>
        </w:pict>
      </w:r>
    </w:p>
    <w:p w:rsidR="003F3CB7" w:rsidRPr="00794BAF" w:rsidRDefault="003F3CB7" w:rsidP="003F3CB7">
      <w:pPr>
        <w:rPr>
          <w:rFonts w:ascii="Times New Roman" w:hAnsi="Times New Roman" w:cs="Times New Roman"/>
        </w:rPr>
      </w:pPr>
    </w:p>
    <w:p w:rsidR="003F3CB7" w:rsidRPr="00794BAF" w:rsidRDefault="000E4E7C" w:rsidP="003F3CB7">
      <w:pPr>
        <w:rPr>
          <w:rFonts w:ascii="Times New Roman" w:hAnsi="Times New Roman" w:cs="Times New Roman"/>
        </w:rPr>
      </w:pPr>
      <w:r>
        <w:rPr>
          <w:rFonts w:ascii="Times New Roman" w:hAnsi="Times New Roman" w:cs="Times New Roman"/>
        </w:rPr>
        <w:pict>
          <v:shape id="_x0000_s1036" type="#_x0000_t32" style="position:absolute;margin-left:277.25pt;margin-top:1.95pt;width:0;height:26.95pt;z-index:251743232" o:connectortype="straight">
            <v:stroke endarrow="block"/>
          </v:shape>
        </w:pict>
      </w:r>
    </w:p>
    <w:p w:rsidR="003F3CB7" w:rsidRPr="00794BAF" w:rsidRDefault="000E4E7C" w:rsidP="003F3CB7">
      <w:pPr>
        <w:rPr>
          <w:rFonts w:ascii="Times New Roman" w:hAnsi="Times New Roman" w:cs="Times New Roman"/>
        </w:rPr>
      </w:pPr>
      <w:r>
        <w:rPr>
          <w:rFonts w:ascii="Times New Roman" w:hAnsi="Times New Roman" w:cs="Times New Roman"/>
        </w:rPr>
        <w:pict>
          <v:shape id="_x0000_s1029" type="#_x0000_t202" style="position:absolute;margin-left:160.25pt;margin-top:4.35pt;width:235.5pt;height:77.25pt;z-index:251736064">
            <v:textbox>
              <w:txbxContent>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 xml:space="preserve">Прием и регистрация документов, и передача начальнику </w:t>
                  </w:r>
                  <w:r>
                    <w:rPr>
                      <w:rFonts w:ascii="Times New Roman" w:hAnsi="Times New Roman" w:cs="Times New Roman"/>
                    </w:rPr>
                    <w:t>Одела</w:t>
                  </w:r>
                </w:p>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(2 рабочих дня, следующих за днем приема документов)</w:t>
                  </w:r>
                </w:p>
              </w:txbxContent>
            </v:textbox>
          </v:shape>
        </w:pict>
      </w:r>
    </w:p>
    <w:p w:rsidR="003F3CB7" w:rsidRPr="00794BAF" w:rsidRDefault="003F3CB7" w:rsidP="003F3CB7">
      <w:pPr>
        <w:jc w:val="center"/>
        <w:rPr>
          <w:rFonts w:ascii="Times New Roman" w:hAnsi="Times New Roman" w:cs="Times New Roman"/>
        </w:rPr>
      </w:pPr>
    </w:p>
    <w:p w:rsidR="003F3CB7" w:rsidRPr="00794BAF" w:rsidRDefault="003F3CB7" w:rsidP="003F3CB7">
      <w:pPr>
        <w:jc w:val="center"/>
        <w:rPr>
          <w:rFonts w:ascii="Times New Roman" w:hAnsi="Times New Roman" w:cs="Times New Roman"/>
        </w:rPr>
      </w:pPr>
    </w:p>
    <w:p w:rsidR="003F3CB7" w:rsidRPr="00794BAF" w:rsidRDefault="003F3CB7" w:rsidP="003F3CB7">
      <w:pPr>
        <w:rPr>
          <w:rFonts w:ascii="Times New Roman" w:hAnsi="Times New Roman" w:cs="Times New Roman"/>
        </w:rPr>
      </w:pPr>
    </w:p>
    <w:p w:rsidR="003F3CB7" w:rsidRPr="00794BAF" w:rsidRDefault="000E4E7C" w:rsidP="003F3CB7">
      <w:pPr>
        <w:tabs>
          <w:tab w:val="left" w:pos="3765"/>
          <w:tab w:val="left" w:pos="7245"/>
        </w:tabs>
        <w:rPr>
          <w:rFonts w:ascii="Times New Roman" w:hAnsi="Times New Roman" w:cs="Times New Roman"/>
        </w:rPr>
      </w:pPr>
      <w:r>
        <w:rPr>
          <w:rFonts w:ascii="Times New Roman" w:hAnsi="Times New Roman" w:cs="Times New Roman"/>
        </w:rPr>
        <w:pict>
          <v:shape id="_x0000_s1030" type="#_x0000_t202" style="position:absolute;margin-left:37.25pt;margin-top:6.25pt;width:123pt;height:163.45pt;z-index:251737088">
            <v:textbox>
              <w:txbxContent>
                <w:p w:rsidR="00B74BF3" w:rsidRPr="00794BAF" w:rsidRDefault="00B74BF3" w:rsidP="003F3CB7">
                  <w:pPr>
                    <w:jc w:val="center"/>
                    <w:rPr>
                      <w:rFonts w:ascii="Times New Roman" w:hAnsi="Times New Roman" w:cs="Times New Roman"/>
                    </w:rPr>
                  </w:pPr>
                  <w:r w:rsidRPr="00794BAF">
                    <w:rPr>
                      <w:rFonts w:ascii="Times New Roman" w:hAnsi="Times New Roman" w:cs="Times New Roman"/>
                    </w:rPr>
                    <w:t>Подписание мотивированного отказа в выдаче уведомления о соответствии, либо уведомления о несоответствии Главой Большеигнатовского муниципального района</w:t>
                  </w:r>
                </w:p>
                <w:p w:rsidR="00B74BF3" w:rsidRDefault="00B74BF3" w:rsidP="003F3CB7">
                  <w:pPr>
                    <w:jc w:val="center"/>
                  </w:pPr>
                  <w:r>
                    <w:t>(2 рабочих дня)</w:t>
                  </w:r>
                </w:p>
              </w:txbxContent>
            </v:textbox>
          </v:shape>
        </w:pict>
      </w:r>
      <w:r>
        <w:rPr>
          <w:rFonts w:ascii="Times New Roman" w:hAnsi="Times New Roman" w:cs="Times New Roman"/>
        </w:rPr>
        <w:pict>
          <v:shape id="_x0000_s1031" type="#_x0000_t202" style="position:absolute;margin-left:188pt;margin-top:14.35pt;width:159.75pt;height:155.35pt;z-index:251738112">
            <v:textbox>
              <w:txbxContent>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Рассмотрение уведомления исполнителем и подготовка проекта уведомления о соответствии, либо мотивированного отказа в выдаче уведомления о соответствии, либо уведомления о несоответствии</w:t>
                  </w:r>
                </w:p>
                <w:p w:rsidR="00B74BF3" w:rsidRPr="00160417" w:rsidRDefault="00B74BF3" w:rsidP="00160417">
                  <w:pPr>
                    <w:spacing w:after="0" w:line="240" w:lineRule="auto"/>
                    <w:jc w:val="center"/>
                    <w:rPr>
                      <w:rFonts w:ascii="Times New Roman" w:hAnsi="Times New Roman" w:cs="Times New Roman"/>
                    </w:rPr>
                  </w:pPr>
                  <w:r w:rsidRPr="00160417">
                    <w:rPr>
                      <w:rFonts w:ascii="Times New Roman" w:hAnsi="Times New Roman" w:cs="Times New Roman"/>
                    </w:rPr>
                    <w:t>(2 рабочих дня)</w:t>
                  </w:r>
                </w:p>
              </w:txbxContent>
            </v:textbox>
          </v:shape>
        </w:pict>
      </w:r>
      <w:r>
        <w:rPr>
          <w:rFonts w:ascii="Times New Roman" w:hAnsi="Times New Roman" w:cs="Times New Roman"/>
        </w:rPr>
        <w:pict>
          <v:shape id="_x0000_s1032" type="#_x0000_t202" style="position:absolute;margin-left:365pt;margin-top:6.25pt;width:136.5pt;height:131.2pt;z-index:251739136">
            <v:textbox>
              <w:txbxContent>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Согласование проекта уведомления с должностными лицам Администрации Большеигнатовского муниципального района</w:t>
                  </w:r>
                </w:p>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(1 рабочий день)</w:t>
                  </w:r>
                </w:p>
              </w:txbxContent>
            </v:textbox>
          </v:shape>
        </w:pict>
      </w:r>
      <w:r w:rsidR="003F3CB7" w:rsidRPr="00794BAF">
        <w:rPr>
          <w:rFonts w:ascii="Times New Roman" w:hAnsi="Times New Roman" w:cs="Times New Roman"/>
        </w:rPr>
        <w:tab/>
      </w:r>
      <w:r w:rsidR="003F3CB7" w:rsidRPr="00794BAF">
        <w:rPr>
          <w:rFonts w:ascii="Times New Roman" w:hAnsi="Times New Roman" w:cs="Times New Roman"/>
        </w:rPr>
        <w:tab/>
      </w:r>
    </w:p>
    <w:p w:rsidR="003F3CB7" w:rsidRPr="00794BAF" w:rsidRDefault="003F3CB7" w:rsidP="003F3CB7">
      <w:pPr>
        <w:rPr>
          <w:rFonts w:ascii="Times New Roman" w:hAnsi="Times New Roman" w:cs="Times New Roman"/>
        </w:rPr>
      </w:pPr>
    </w:p>
    <w:p w:rsidR="003F3CB7" w:rsidRPr="00794BAF" w:rsidRDefault="003F3CB7" w:rsidP="003F3CB7">
      <w:pPr>
        <w:rPr>
          <w:rFonts w:ascii="Times New Roman" w:hAnsi="Times New Roman" w:cs="Times New Roman"/>
        </w:rPr>
      </w:pPr>
    </w:p>
    <w:p w:rsidR="003F3CB7" w:rsidRPr="00794BAF" w:rsidRDefault="000E4E7C" w:rsidP="003F3CB7">
      <w:pPr>
        <w:rPr>
          <w:rFonts w:ascii="Times New Roman" w:hAnsi="Times New Roman" w:cs="Times New Roman"/>
        </w:rPr>
      </w:pPr>
      <w:r>
        <w:rPr>
          <w:rFonts w:ascii="Times New Roman" w:hAnsi="Times New Roman" w:cs="Times New Roman"/>
        </w:rPr>
        <w:pict>
          <v:shape id="_x0000_s1038" type="#_x0000_t32" style="position:absolute;margin-left:165.5pt;margin-top:29.1pt;width:22.5pt;height:.75pt;flip:x;z-index:251745280" o:connectortype="straight">
            <v:stroke endarrow="block"/>
          </v:shape>
        </w:pict>
      </w:r>
      <w:r>
        <w:rPr>
          <w:rFonts w:ascii="Times New Roman" w:hAnsi="Times New Roman" w:cs="Times New Roman"/>
        </w:rPr>
        <w:pict>
          <v:shape id="_x0000_s1039" type="#_x0000_t32" style="position:absolute;margin-left:347.75pt;margin-top:13.2pt;width:17.25pt;height:1.5pt;z-index:251746304" o:connectortype="straight">
            <v:stroke endarrow="block"/>
          </v:shape>
        </w:pict>
      </w:r>
    </w:p>
    <w:p w:rsidR="003F3CB7" w:rsidRPr="00794BAF" w:rsidRDefault="003F3CB7" w:rsidP="003F3CB7">
      <w:pPr>
        <w:rPr>
          <w:rFonts w:ascii="Times New Roman" w:hAnsi="Times New Roman" w:cs="Times New Roman"/>
        </w:rPr>
      </w:pPr>
    </w:p>
    <w:p w:rsidR="003F3CB7" w:rsidRPr="00794BAF" w:rsidRDefault="000E4E7C" w:rsidP="003F3CB7">
      <w:pPr>
        <w:rPr>
          <w:rFonts w:ascii="Times New Roman" w:hAnsi="Times New Roman" w:cs="Times New Roman"/>
        </w:rPr>
      </w:pPr>
      <w:r>
        <w:rPr>
          <w:rFonts w:ascii="Times New Roman" w:hAnsi="Times New Roman" w:cs="Times New Roman"/>
        </w:rPr>
        <w:pict>
          <v:shape id="_x0000_s1040" type="#_x0000_t32" style="position:absolute;margin-left:434.75pt;margin-top:14.7pt;width:.05pt;height:42.05pt;z-index:251747328" o:connectortype="straight">
            <v:stroke endarrow="block"/>
          </v:shape>
        </w:pict>
      </w:r>
    </w:p>
    <w:p w:rsidR="003F3CB7" w:rsidRPr="00794BAF" w:rsidRDefault="000E4E7C" w:rsidP="003F3CB7">
      <w:pPr>
        <w:tabs>
          <w:tab w:val="left" w:pos="8565"/>
        </w:tabs>
        <w:rPr>
          <w:rFonts w:ascii="Times New Roman" w:hAnsi="Times New Roman" w:cs="Times New Roman"/>
        </w:rPr>
      </w:pPr>
      <w:r>
        <w:rPr>
          <w:rFonts w:ascii="Times New Roman" w:hAnsi="Times New Roman" w:cs="Times New Roman"/>
        </w:rPr>
        <w:pict>
          <v:shape id="_x0000_s1041" type="#_x0000_t32" style="position:absolute;margin-left:272.75pt;margin-top:20.8pt;width:0;height:32.6pt;z-index:251748352" o:connectortype="straight">
            <v:stroke endarrow="block"/>
          </v:shape>
        </w:pict>
      </w:r>
    </w:p>
    <w:p w:rsidR="003F3CB7" w:rsidRPr="00794BAF" w:rsidRDefault="000E4E7C" w:rsidP="003F3CB7">
      <w:pPr>
        <w:rPr>
          <w:rFonts w:ascii="Times New Roman" w:hAnsi="Times New Roman" w:cs="Times New Roman"/>
        </w:rPr>
      </w:pPr>
      <w:r>
        <w:rPr>
          <w:rFonts w:ascii="Times New Roman" w:hAnsi="Times New Roman" w:cs="Times New Roman"/>
        </w:rPr>
        <w:pict>
          <v:shape id="_x0000_s1033" type="#_x0000_t202" style="position:absolute;margin-left:387.5pt;margin-top:7.7pt;width:114pt;height:83.85pt;z-index:251740160">
            <v:textbox>
              <w:txbxContent>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Подписание уведомления Главой Большеигнатовского муниципального района</w:t>
                  </w:r>
                </w:p>
                <w:p w:rsidR="00B74BF3" w:rsidRDefault="00B74BF3" w:rsidP="00160417">
                  <w:pPr>
                    <w:spacing w:after="0" w:line="240" w:lineRule="auto"/>
                    <w:jc w:val="center"/>
                  </w:pPr>
                  <w:r w:rsidRPr="00794BAF">
                    <w:rPr>
                      <w:rFonts w:ascii="Times New Roman" w:hAnsi="Times New Roman" w:cs="Times New Roman"/>
                    </w:rPr>
                    <w:t>(2 рабочих дня</w:t>
                  </w:r>
                  <w:r>
                    <w:t>)</w:t>
                  </w:r>
                </w:p>
              </w:txbxContent>
            </v:textbox>
          </v:shape>
        </w:pict>
      </w:r>
    </w:p>
    <w:p w:rsidR="003F3CB7" w:rsidRPr="00794BAF" w:rsidRDefault="000E4E7C" w:rsidP="003F3CB7">
      <w:pPr>
        <w:rPr>
          <w:rFonts w:ascii="Times New Roman" w:hAnsi="Times New Roman" w:cs="Times New Roman"/>
        </w:rPr>
      </w:pPr>
      <w:r>
        <w:rPr>
          <w:rFonts w:ascii="Times New Roman" w:hAnsi="Times New Roman" w:cs="Times New Roman"/>
        </w:rPr>
        <w:pict>
          <v:shape id="_x0000_s1034" type="#_x0000_t202" style="position:absolute;margin-left:194.75pt;margin-top:8.35pt;width:153pt;height:43.85pt;z-index:251741184">
            <v:textbox>
              <w:txbxContent>
                <w:p w:rsidR="00B74BF3" w:rsidRPr="00794BAF" w:rsidRDefault="00B74BF3" w:rsidP="003F3CB7">
                  <w:pPr>
                    <w:jc w:val="center"/>
                    <w:rPr>
                      <w:rFonts w:ascii="Times New Roman" w:hAnsi="Times New Roman" w:cs="Times New Roman"/>
                    </w:rPr>
                  </w:pPr>
                  <w:r w:rsidRPr="00794BAF">
                    <w:rPr>
                      <w:rFonts w:ascii="Times New Roman" w:hAnsi="Times New Roman" w:cs="Times New Roman"/>
                    </w:rPr>
                    <w:t>Возврат документов без рассмотрения</w:t>
                  </w:r>
                </w:p>
              </w:txbxContent>
            </v:textbox>
          </v:shape>
        </w:pict>
      </w:r>
    </w:p>
    <w:p w:rsidR="003F3CB7" w:rsidRPr="00794BAF" w:rsidRDefault="003F3CB7" w:rsidP="003F3CB7">
      <w:pPr>
        <w:jc w:val="right"/>
        <w:rPr>
          <w:rStyle w:val="a7"/>
          <w:rFonts w:ascii="Times New Roman" w:hAnsi="Times New Roman" w:cs="Times New Roman"/>
          <w:bCs/>
        </w:rPr>
      </w:pPr>
    </w:p>
    <w:p w:rsidR="003F3CB7" w:rsidRPr="00794BAF" w:rsidRDefault="000E4E7C" w:rsidP="003F3CB7">
      <w:pPr>
        <w:jc w:val="right"/>
        <w:rPr>
          <w:rStyle w:val="a7"/>
          <w:rFonts w:ascii="Times New Roman" w:hAnsi="Times New Roman" w:cs="Times New Roman"/>
          <w:bCs/>
        </w:rPr>
      </w:pPr>
      <w:r w:rsidRPr="000E4E7C">
        <w:rPr>
          <w:rFonts w:ascii="Times New Roman" w:hAnsi="Times New Roman" w:cs="Times New Roman"/>
          <w:noProof/>
        </w:rPr>
        <w:pict>
          <v:shape id="_x0000_s1045" type="#_x0000_t32" style="position:absolute;left:0;text-align:left;margin-left:272.75pt;margin-top:3.1pt;width:0;height:23.05pt;z-index:251751424" o:connectortype="straight">
            <v:stroke endarrow="block"/>
          </v:shape>
        </w:pict>
      </w:r>
      <w:r w:rsidRPr="000E4E7C">
        <w:rPr>
          <w:rFonts w:ascii="Times New Roman" w:hAnsi="Times New Roman" w:cs="Times New Roman"/>
          <w:noProof/>
        </w:rPr>
        <w:pict>
          <v:shape id="_x0000_s1044" type="#_x0000_t32" style="position:absolute;left:0;text-align:left;margin-left:445.25pt;margin-top:17.9pt;width:0;height:28.15pt;flip:y;z-index:251750400" o:connectortype="straight"/>
        </w:pict>
      </w:r>
    </w:p>
    <w:p w:rsidR="003F3CB7" w:rsidRPr="00794BAF" w:rsidRDefault="000E4E7C" w:rsidP="003F3CB7">
      <w:pPr>
        <w:jc w:val="right"/>
        <w:rPr>
          <w:rStyle w:val="a7"/>
          <w:rFonts w:ascii="Times New Roman" w:hAnsi="Times New Roman" w:cs="Times New Roman"/>
          <w:bCs/>
        </w:rPr>
      </w:pPr>
      <w:r w:rsidRPr="000E4E7C">
        <w:rPr>
          <w:rFonts w:ascii="Times New Roman" w:hAnsi="Times New Roman" w:cs="Times New Roman"/>
        </w:rPr>
        <w:pict>
          <v:shape id="_x0000_s1035" type="#_x0000_t202" style="position:absolute;left:0;text-align:left;margin-left:176pt;margin-top:1.6pt;width:198.75pt;height:56.25pt;z-index:251742208">
            <v:textbox>
              <w:txbxContent>
                <w:p w:rsidR="00B74BF3" w:rsidRPr="00794BAF" w:rsidRDefault="00B74BF3" w:rsidP="003F3CB7">
                  <w:pPr>
                    <w:jc w:val="center"/>
                    <w:rPr>
                      <w:rFonts w:ascii="Times New Roman" w:hAnsi="Times New Roman" w:cs="Times New Roman"/>
                    </w:rPr>
                  </w:pPr>
                  <w:r w:rsidRPr="00794BAF">
                    <w:rPr>
                      <w:rFonts w:ascii="Times New Roman" w:hAnsi="Times New Roman" w:cs="Times New Roman"/>
                    </w:rPr>
                    <w:t>Выдача уведомления или мотивированного отказа заявителю или направление по почте</w:t>
                  </w:r>
                </w:p>
              </w:txbxContent>
            </v:textbox>
          </v:shape>
        </w:pict>
      </w:r>
      <w:r w:rsidRPr="000E4E7C">
        <w:rPr>
          <w:rFonts w:ascii="Times New Roman" w:hAnsi="Times New Roman" w:cs="Times New Roman"/>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42" type="#_x0000_t34" style="position:absolute;left:0;text-align:left;margin-left:374.75pt;margin-top:21.5pt;width:70.5pt;height:9.65pt;rotation:180;flip:y;z-index:251749376" o:connectortype="elbow" adj=",1707743,-155964">
            <v:stroke endarrow="block"/>
          </v:shape>
        </w:pict>
      </w:r>
    </w:p>
    <w:p w:rsidR="003F3CB7" w:rsidRPr="00794BAF" w:rsidRDefault="003F3CB7" w:rsidP="003F3CB7">
      <w:pPr>
        <w:jc w:val="right"/>
        <w:rPr>
          <w:rStyle w:val="a7"/>
          <w:rFonts w:ascii="Times New Roman" w:hAnsi="Times New Roman" w:cs="Times New Roman"/>
          <w:bCs/>
        </w:rPr>
      </w:pPr>
    </w:p>
    <w:p w:rsidR="003F3CB7" w:rsidRDefault="003F3CB7" w:rsidP="003F3CB7">
      <w:pPr>
        <w:jc w:val="right"/>
        <w:rPr>
          <w:rStyle w:val="a7"/>
          <w:rFonts w:ascii="Times New Roman" w:hAnsi="Times New Roman" w:cs="Times New Roman"/>
          <w:bCs/>
          <w:sz w:val="20"/>
          <w:szCs w:val="20"/>
        </w:rPr>
      </w:pPr>
    </w:p>
    <w:p w:rsidR="00160417" w:rsidRDefault="00160417" w:rsidP="003F3CB7">
      <w:pPr>
        <w:jc w:val="right"/>
        <w:rPr>
          <w:rStyle w:val="a7"/>
          <w:rFonts w:ascii="Times New Roman" w:hAnsi="Times New Roman" w:cs="Times New Roman"/>
          <w:bCs/>
          <w:sz w:val="20"/>
          <w:szCs w:val="20"/>
        </w:rPr>
      </w:pPr>
    </w:p>
    <w:p w:rsidR="00602A67" w:rsidRDefault="00602A67" w:rsidP="003F3CB7">
      <w:pPr>
        <w:jc w:val="right"/>
        <w:rPr>
          <w:rStyle w:val="a7"/>
          <w:rFonts w:ascii="Times New Roman" w:hAnsi="Times New Roman" w:cs="Times New Roman"/>
          <w:b w:val="0"/>
          <w:bCs/>
          <w:sz w:val="20"/>
          <w:szCs w:val="20"/>
        </w:rPr>
      </w:pPr>
    </w:p>
    <w:p w:rsidR="00AA6E16" w:rsidRDefault="00602A67"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r w:rsidR="00AA6E16">
        <w:rPr>
          <w:rStyle w:val="a7"/>
          <w:rFonts w:ascii="Times New Roman" w:hAnsi="Times New Roman" w:cs="Times New Roman"/>
          <w:b w:val="0"/>
          <w:bCs/>
          <w:sz w:val="20"/>
          <w:szCs w:val="20"/>
        </w:rPr>
        <w:t xml:space="preserve"> </w:t>
      </w:r>
    </w:p>
    <w:p w:rsidR="00AA6E16" w:rsidRDefault="00AA6E16"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lastRenderedPageBreak/>
        <w:t xml:space="preserve"> </w:t>
      </w:r>
    </w:p>
    <w:p w:rsidR="00602A67" w:rsidRDefault="00AA6E16" w:rsidP="005A1BC5">
      <w:pPr>
        <w:spacing w:after="0" w:line="240" w:lineRule="auto"/>
        <w:ind w:left="4536"/>
        <w:jc w:val="right"/>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r w:rsidR="00602A67">
        <w:rPr>
          <w:rStyle w:val="a7"/>
          <w:rFonts w:ascii="Times New Roman" w:hAnsi="Times New Roman" w:cs="Times New Roman"/>
          <w:b w:val="0"/>
          <w:bCs/>
          <w:sz w:val="20"/>
          <w:szCs w:val="20"/>
        </w:rPr>
        <w:t xml:space="preserve"> </w:t>
      </w:r>
      <w:r w:rsidR="003F3CB7" w:rsidRPr="00160417">
        <w:rPr>
          <w:rStyle w:val="a7"/>
          <w:rFonts w:ascii="Times New Roman" w:hAnsi="Times New Roman" w:cs="Times New Roman"/>
          <w:b w:val="0"/>
          <w:bCs/>
          <w:sz w:val="20"/>
          <w:szCs w:val="20"/>
        </w:rPr>
        <w:t>Приложение</w:t>
      </w:r>
      <w:r w:rsidR="005A1BC5">
        <w:rPr>
          <w:rStyle w:val="a7"/>
          <w:rFonts w:ascii="Times New Roman" w:hAnsi="Times New Roman" w:cs="Times New Roman"/>
          <w:b w:val="0"/>
          <w:bCs/>
          <w:sz w:val="20"/>
          <w:szCs w:val="20"/>
        </w:rPr>
        <w:t xml:space="preserve"> </w:t>
      </w:r>
      <w:r w:rsidR="003F3CB7" w:rsidRPr="00160417">
        <w:rPr>
          <w:rStyle w:val="a7"/>
          <w:rFonts w:ascii="Times New Roman" w:hAnsi="Times New Roman" w:cs="Times New Roman"/>
          <w:b w:val="0"/>
          <w:bCs/>
          <w:sz w:val="20"/>
          <w:szCs w:val="20"/>
        </w:rPr>
        <w:t>5</w:t>
      </w:r>
      <w:r w:rsidR="003F3CB7" w:rsidRPr="00160417">
        <w:rPr>
          <w:rStyle w:val="a7"/>
          <w:rFonts w:ascii="Times New Roman" w:hAnsi="Times New Roman" w:cs="Times New Roman"/>
          <w:b w:val="0"/>
          <w:bCs/>
          <w:sz w:val="20"/>
          <w:szCs w:val="20"/>
        </w:rPr>
        <w:br/>
      </w:r>
      <w:r w:rsidR="00602A67" w:rsidRPr="00287535">
        <w:rPr>
          <w:rStyle w:val="a7"/>
          <w:rFonts w:ascii="Times New Roman" w:hAnsi="Times New Roman" w:cs="Times New Roman"/>
          <w:b w:val="0"/>
          <w:bCs/>
          <w:sz w:val="20"/>
          <w:szCs w:val="20"/>
        </w:rP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00602A67" w:rsidRPr="00287535">
        <w:rPr>
          <w:rStyle w:val="a7"/>
          <w:rFonts w:ascii="Times New Roman" w:hAnsi="Times New Roman" w:cs="Times New Roman"/>
          <w:b w:val="0"/>
          <w:bCs/>
          <w:sz w:val="20"/>
          <w:szCs w:val="20"/>
        </w:rPr>
        <w:br/>
        <w:t>Большеигнатовского муниципального района предоставления</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муниципальной услуги "Подготовка и выдача уведомлений</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соответствии (несоответствии) указанных в уведомлении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планируемых строительстве или реконструкции объекта</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индивидуального жилищного строительства или садового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дома установленным параметрам и допустимости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размещения объекта индивидуального жилищного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строительства или садового дома на земельном участке"</w:t>
      </w:r>
    </w:p>
    <w:p w:rsidR="00602A67" w:rsidRPr="00287535" w:rsidRDefault="00602A67" w:rsidP="00602A67">
      <w:pPr>
        <w:spacing w:after="0" w:line="240" w:lineRule="auto"/>
        <w:ind w:left="4536"/>
        <w:jc w:val="both"/>
        <w:rPr>
          <w:rStyle w:val="a7"/>
          <w:rFonts w:ascii="Times New Roman" w:hAnsi="Times New Roman" w:cs="Times New Roman"/>
          <w:b w:val="0"/>
          <w:bCs/>
          <w:sz w:val="20"/>
          <w:szCs w:val="20"/>
        </w:rPr>
      </w:pPr>
    </w:p>
    <w:p w:rsidR="00AC1A45" w:rsidRPr="00AC1A45" w:rsidRDefault="003F3CB7" w:rsidP="00602A67">
      <w:pPr>
        <w:jc w:val="center"/>
        <w:rPr>
          <w:rFonts w:ascii="Times New Roman" w:hAnsi="Times New Roman" w:cs="Times New Roman"/>
          <w:u w:val="single"/>
        </w:rPr>
      </w:pPr>
      <w:r w:rsidRPr="00AC1A45">
        <w:rPr>
          <w:rFonts w:ascii="Times New Roman" w:hAnsi="Times New Roman" w:cs="Times New Roman"/>
          <w:u w:val="single"/>
        </w:rPr>
        <w:t>Администрация Большеигнатовского</w:t>
      </w:r>
      <w:r w:rsidR="0044733F" w:rsidRPr="00AC1A45">
        <w:rPr>
          <w:rFonts w:ascii="Times New Roman" w:hAnsi="Times New Roman" w:cs="Times New Roman"/>
          <w:u w:val="single"/>
        </w:rPr>
        <w:t xml:space="preserve"> </w:t>
      </w:r>
      <w:r w:rsidRPr="00AC1A45">
        <w:rPr>
          <w:rFonts w:ascii="Times New Roman" w:hAnsi="Times New Roman" w:cs="Times New Roman"/>
          <w:u w:val="single"/>
        </w:rPr>
        <w:t>муниципального района</w:t>
      </w:r>
    </w:p>
    <w:p w:rsidR="003F3CB7" w:rsidRPr="00AC1A45" w:rsidRDefault="00AC1A45" w:rsidP="00160417">
      <w:pPr>
        <w:pStyle w:val="af2"/>
        <w:ind w:firstLine="709"/>
        <w:jc w:val="both"/>
        <w:rPr>
          <w:rFonts w:ascii="Times New Roman" w:hAnsi="Times New Roman" w:cs="Times New Roman"/>
          <w:sz w:val="16"/>
          <w:szCs w:val="16"/>
        </w:rPr>
      </w:pPr>
      <w:r w:rsidRPr="00AC1A45">
        <w:rPr>
          <w:rFonts w:ascii="Times New Roman" w:hAnsi="Times New Roman" w:cs="Times New Roman"/>
          <w:sz w:val="16"/>
          <w:szCs w:val="16"/>
        </w:rPr>
        <w:t>(</w:t>
      </w:r>
      <w:r w:rsidR="003F3CB7" w:rsidRPr="00AC1A45">
        <w:rPr>
          <w:rFonts w:ascii="Times New Roman" w:hAnsi="Times New Roman" w:cs="Times New Roman"/>
          <w:sz w:val="16"/>
          <w:szCs w:val="16"/>
        </w:rPr>
        <w:t>наименование</w:t>
      </w:r>
      <w:r w:rsidR="00160417" w:rsidRPr="00AC1A45">
        <w:rPr>
          <w:rFonts w:ascii="Times New Roman" w:hAnsi="Times New Roman" w:cs="Times New Roman"/>
          <w:sz w:val="16"/>
          <w:szCs w:val="16"/>
        </w:rPr>
        <w:t xml:space="preserve"> </w:t>
      </w:r>
      <w:r w:rsidR="003F3CB7" w:rsidRPr="00AC1A45">
        <w:rPr>
          <w:rFonts w:ascii="Times New Roman" w:hAnsi="Times New Roman" w:cs="Times New Roman"/>
          <w:sz w:val="16"/>
          <w:szCs w:val="16"/>
        </w:rPr>
        <w:t>уполномоченного на выдачу разрешений на строительство</w:t>
      </w:r>
      <w:r w:rsidR="00160417" w:rsidRPr="00AC1A45">
        <w:rPr>
          <w:rFonts w:ascii="Times New Roman" w:hAnsi="Times New Roman" w:cs="Times New Roman"/>
          <w:sz w:val="16"/>
          <w:szCs w:val="16"/>
        </w:rPr>
        <w:t xml:space="preserve"> </w:t>
      </w:r>
      <w:r w:rsidR="003F3CB7" w:rsidRPr="00AC1A45">
        <w:rPr>
          <w:rFonts w:ascii="Times New Roman" w:hAnsi="Times New Roman" w:cs="Times New Roman"/>
          <w:sz w:val="16"/>
          <w:szCs w:val="16"/>
        </w:rPr>
        <w:t>федерального органа исполнительной власти, органа исполнительной власти</w:t>
      </w:r>
      <w:r w:rsidR="00160417" w:rsidRPr="00AC1A45">
        <w:rPr>
          <w:rFonts w:ascii="Times New Roman" w:hAnsi="Times New Roman" w:cs="Times New Roman"/>
          <w:sz w:val="16"/>
          <w:szCs w:val="16"/>
        </w:rPr>
        <w:t xml:space="preserve"> </w:t>
      </w:r>
      <w:r w:rsidR="003F3CB7" w:rsidRPr="00AC1A45">
        <w:rPr>
          <w:rFonts w:ascii="Times New Roman" w:hAnsi="Times New Roman" w:cs="Times New Roman"/>
          <w:sz w:val="16"/>
          <w:szCs w:val="16"/>
        </w:rPr>
        <w:t xml:space="preserve">субъекта Российской Федерации, органа местного </w:t>
      </w:r>
      <w:r w:rsidR="005719A5">
        <w:rPr>
          <w:rFonts w:ascii="Times New Roman" w:hAnsi="Times New Roman" w:cs="Times New Roman"/>
          <w:sz w:val="16"/>
          <w:szCs w:val="16"/>
        </w:rPr>
        <w:t>самоуправления</w:t>
      </w:r>
      <w:r w:rsidRPr="00AC1A45">
        <w:rPr>
          <w:rFonts w:ascii="Times New Roman" w:hAnsi="Times New Roman" w:cs="Times New Roman"/>
          <w:sz w:val="16"/>
          <w:szCs w:val="16"/>
        </w:rPr>
        <w:t>)</w:t>
      </w:r>
    </w:p>
    <w:p w:rsidR="003F3CB7" w:rsidRPr="00160417" w:rsidRDefault="003F3CB7" w:rsidP="00160417">
      <w:pPr>
        <w:pStyle w:val="af2"/>
        <w:jc w:val="right"/>
        <w:rPr>
          <w:rFonts w:ascii="Times New Roman" w:hAnsi="Times New Roman" w:cs="Times New Roman"/>
        </w:rPr>
      </w:pPr>
      <w:r w:rsidRPr="00160417">
        <w:rPr>
          <w:rFonts w:ascii="Times New Roman" w:hAnsi="Times New Roman" w:cs="Times New Roman"/>
        </w:rPr>
        <w:t xml:space="preserve">                                       </w:t>
      </w:r>
      <w:r w:rsidR="00602A67">
        <w:rPr>
          <w:rFonts w:ascii="Times New Roman" w:hAnsi="Times New Roman" w:cs="Times New Roman"/>
        </w:rPr>
        <w:t xml:space="preserve">           </w:t>
      </w:r>
      <w:r w:rsidRPr="00160417">
        <w:rPr>
          <w:rFonts w:ascii="Times New Roman" w:hAnsi="Times New Roman" w:cs="Times New Roman"/>
        </w:rPr>
        <w:t xml:space="preserve">  Кому:</w:t>
      </w:r>
      <w:r w:rsidR="00602A67">
        <w:rPr>
          <w:rFonts w:ascii="Times New Roman" w:hAnsi="Times New Roman" w:cs="Times New Roman"/>
        </w:rPr>
        <w:t xml:space="preserve"> </w:t>
      </w:r>
      <w:r w:rsidRPr="00160417">
        <w:rPr>
          <w:rFonts w:ascii="Times New Roman" w:hAnsi="Times New Roman" w:cs="Times New Roman"/>
        </w:rPr>
        <w:t xml:space="preserve">  ________________________________</w:t>
      </w:r>
    </w:p>
    <w:p w:rsidR="003F3CB7" w:rsidRPr="00160417" w:rsidRDefault="00602A67" w:rsidP="00160417">
      <w:pPr>
        <w:pStyle w:val="af2"/>
        <w:jc w:val="right"/>
        <w:rPr>
          <w:rFonts w:ascii="Times New Roman" w:hAnsi="Times New Roman" w:cs="Times New Roman"/>
        </w:rPr>
      </w:pPr>
      <w:r>
        <w:rPr>
          <w:rFonts w:ascii="Times New Roman" w:hAnsi="Times New Roman" w:cs="Times New Roman"/>
        </w:rPr>
        <w:t xml:space="preserve">                       </w:t>
      </w:r>
      <w:r w:rsidR="003F3CB7" w:rsidRPr="00160417">
        <w:rPr>
          <w:rFonts w:ascii="Times New Roman" w:hAnsi="Times New Roman" w:cs="Times New Roman"/>
        </w:rPr>
        <w:t>Почтовый адрес: ________________________</w:t>
      </w:r>
    </w:p>
    <w:p w:rsidR="003F3CB7" w:rsidRPr="00160417" w:rsidRDefault="003F3CB7" w:rsidP="00602A67">
      <w:pPr>
        <w:pStyle w:val="af2"/>
        <w:rPr>
          <w:rFonts w:ascii="Times New Roman" w:hAnsi="Times New Roman" w:cs="Times New Roman"/>
        </w:rPr>
      </w:pPr>
      <w:r w:rsidRPr="00160417">
        <w:rPr>
          <w:rFonts w:ascii="Times New Roman" w:hAnsi="Times New Roman" w:cs="Times New Roman"/>
        </w:rPr>
        <w:t xml:space="preserve">                                  </w:t>
      </w:r>
      <w:r w:rsidR="00602A67">
        <w:rPr>
          <w:rFonts w:ascii="Times New Roman" w:hAnsi="Times New Roman" w:cs="Times New Roman"/>
        </w:rPr>
        <w:t xml:space="preserve">                                                           </w:t>
      </w:r>
      <w:r w:rsidRPr="00160417">
        <w:rPr>
          <w:rFonts w:ascii="Times New Roman" w:hAnsi="Times New Roman" w:cs="Times New Roman"/>
        </w:rPr>
        <w:t>Адрес электронной почты (при</w:t>
      </w:r>
      <w:r w:rsidR="00602A67" w:rsidRPr="00160417">
        <w:rPr>
          <w:rFonts w:ascii="Times New Roman" w:hAnsi="Times New Roman" w:cs="Times New Roman"/>
        </w:rPr>
        <w:t xml:space="preserve"> наличии):  </w:t>
      </w:r>
    </w:p>
    <w:p w:rsidR="003F3CB7" w:rsidRPr="00160417" w:rsidRDefault="00602A67" w:rsidP="00160417">
      <w:pPr>
        <w:pStyle w:val="af2"/>
        <w:jc w:val="right"/>
        <w:rPr>
          <w:rFonts w:ascii="Times New Roman" w:hAnsi="Times New Roman" w:cs="Times New Roman"/>
        </w:rPr>
      </w:pPr>
      <w:r>
        <w:rPr>
          <w:rFonts w:ascii="Times New Roman" w:hAnsi="Times New Roman" w:cs="Times New Roman"/>
        </w:rPr>
        <w:t>______</w:t>
      </w:r>
      <w:r w:rsidR="003F3CB7" w:rsidRPr="00160417">
        <w:rPr>
          <w:rFonts w:ascii="Times New Roman" w:hAnsi="Times New Roman" w:cs="Times New Roman"/>
        </w:rPr>
        <w:t>________________________________</w:t>
      </w:r>
    </w:p>
    <w:p w:rsidR="00160417" w:rsidRDefault="003F3CB7" w:rsidP="00160417">
      <w:pPr>
        <w:pStyle w:val="af2"/>
        <w:jc w:val="right"/>
        <w:rPr>
          <w:rStyle w:val="a7"/>
          <w:rFonts w:ascii="Times New Roman" w:hAnsi="Times New Roman" w:cs="Times New Roman"/>
          <w:bCs/>
        </w:rPr>
      </w:pPr>
      <w:r w:rsidRPr="00160417">
        <w:rPr>
          <w:rFonts w:ascii="Times New Roman" w:hAnsi="Times New Roman" w:cs="Times New Roman"/>
        </w:rPr>
        <w:t xml:space="preserve">                                         </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Уведомление</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о соответствии указанных в уведомлении о планируемых</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строительстве или реконструкции объекта индивидуального жилищного</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строительства или садового дома параметров объекта индивидуального</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жилищного строительства или садового дома установленным параметрам и</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допустимости размещения объекта индивидуального жилищного</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строительства или садового дома на земельном участке</w:t>
      </w:r>
    </w:p>
    <w:p w:rsidR="003F3CB7" w:rsidRPr="00160417" w:rsidRDefault="003F3CB7" w:rsidP="003F3CB7">
      <w:pPr>
        <w:rPr>
          <w:rFonts w:ascii="Times New Roman" w:hAnsi="Times New Roman" w:cs="Times New Roman"/>
          <w:sz w:val="24"/>
          <w:szCs w:val="24"/>
        </w:rPr>
      </w:pPr>
    </w:p>
    <w:p w:rsidR="003F3CB7" w:rsidRPr="00160417" w:rsidRDefault="003F3CB7" w:rsidP="003F3CB7">
      <w:pPr>
        <w:pStyle w:val="af2"/>
        <w:rPr>
          <w:rFonts w:ascii="Times New Roman" w:hAnsi="Times New Roman" w:cs="Times New Roman"/>
        </w:rPr>
      </w:pPr>
      <w:r w:rsidRPr="00160417">
        <w:rPr>
          <w:rFonts w:ascii="Times New Roman" w:hAnsi="Times New Roman" w:cs="Times New Roman"/>
        </w:rPr>
        <w:t>"</w:t>
      </w:r>
      <w:r w:rsidR="00160417">
        <w:rPr>
          <w:rFonts w:ascii="Times New Roman" w:hAnsi="Times New Roman" w:cs="Times New Roman"/>
        </w:rPr>
        <w:t>__</w:t>
      </w:r>
      <w:r w:rsidRPr="00160417">
        <w:rPr>
          <w:rFonts w:ascii="Times New Roman" w:hAnsi="Times New Roman" w:cs="Times New Roman"/>
        </w:rPr>
        <w:t xml:space="preserve">_" _________ 20__ г.                              </w:t>
      </w:r>
      <w:r w:rsidR="00160417">
        <w:rPr>
          <w:rFonts w:ascii="Times New Roman" w:hAnsi="Times New Roman" w:cs="Times New Roman"/>
        </w:rPr>
        <w:t xml:space="preserve">                                                       </w:t>
      </w:r>
      <w:r w:rsidRPr="00160417">
        <w:rPr>
          <w:rFonts w:ascii="Times New Roman" w:hAnsi="Times New Roman" w:cs="Times New Roman"/>
        </w:rPr>
        <w:t xml:space="preserve">            N ________</w:t>
      </w:r>
    </w:p>
    <w:p w:rsidR="00160417" w:rsidRDefault="003F3CB7" w:rsidP="003F3CB7">
      <w:pPr>
        <w:pStyle w:val="af2"/>
        <w:rPr>
          <w:rFonts w:ascii="Times New Roman" w:hAnsi="Times New Roman" w:cs="Times New Roman"/>
        </w:rPr>
      </w:pPr>
      <w:r w:rsidRPr="00160417">
        <w:rPr>
          <w:rFonts w:ascii="Times New Roman" w:hAnsi="Times New Roman" w:cs="Times New Roman"/>
        </w:rPr>
        <w:t xml:space="preserve">   </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 xml:space="preserve">  По результатам рассмотрения уведомления о планируемых  строительстве</w:t>
      </w:r>
      <w:r w:rsidR="00160417">
        <w:rPr>
          <w:rFonts w:ascii="Times New Roman" w:hAnsi="Times New Roman" w:cs="Times New Roman"/>
        </w:rPr>
        <w:t xml:space="preserve"> </w:t>
      </w:r>
      <w:r w:rsidRPr="00160417">
        <w:rPr>
          <w:rFonts w:ascii="Times New Roman" w:hAnsi="Times New Roman" w:cs="Times New Roman"/>
        </w:rPr>
        <w:t>или реконструкции  объекта  индивидуального  жилищного  строительства или</w:t>
      </w:r>
      <w:r w:rsidR="00160417">
        <w:rPr>
          <w:rFonts w:ascii="Times New Roman" w:hAnsi="Times New Roman" w:cs="Times New Roman"/>
        </w:rPr>
        <w:t xml:space="preserve"> </w:t>
      </w:r>
      <w:r w:rsidRPr="00160417">
        <w:rPr>
          <w:rFonts w:ascii="Times New Roman" w:hAnsi="Times New Roman" w:cs="Times New Roman"/>
        </w:rPr>
        <w:t>садового  дома  или  уведомления  об изменении  параметров   планируемого</w:t>
      </w:r>
      <w:r w:rsidR="00160417">
        <w:rPr>
          <w:rFonts w:ascii="Times New Roman" w:hAnsi="Times New Roman" w:cs="Times New Roman"/>
        </w:rPr>
        <w:t xml:space="preserve"> </w:t>
      </w:r>
      <w:r w:rsidRPr="00160417">
        <w:rPr>
          <w:rFonts w:ascii="Times New Roman" w:hAnsi="Times New Roman" w:cs="Times New Roman"/>
        </w:rPr>
        <w:t>строительства   или  реконструкции  объекта   индивидуального   жилищного</w:t>
      </w:r>
      <w:r w:rsidR="00160417">
        <w:rPr>
          <w:rFonts w:ascii="Times New Roman" w:hAnsi="Times New Roman" w:cs="Times New Roman"/>
        </w:rPr>
        <w:t xml:space="preserve"> </w:t>
      </w:r>
      <w:r w:rsidRPr="00160417">
        <w:rPr>
          <w:rFonts w:ascii="Times New Roman" w:hAnsi="Times New Roman" w:cs="Times New Roman"/>
        </w:rPr>
        <w:t>строительства или садового дома (далее - уведомление),</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направленного</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(дата направления уведомления)        ___________________________________</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 xml:space="preserve">     зарегистрированного</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(дата и номер регистрации уведомления)___________________________________</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уведомляем  о  соответствии  указанных  в  уведомлении параметров объекта</w:t>
      </w:r>
      <w:r w:rsidR="00160417">
        <w:rPr>
          <w:rFonts w:ascii="Times New Roman" w:hAnsi="Times New Roman" w:cs="Times New Roman"/>
        </w:rPr>
        <w:t xml:space="preserve"> </w:t>
      </w:r>
      <w:r w:rsidRPr="00160417">
        <w:rPr>
          <w:rFonts w:ascii="Times New Roman" w:hAnsi="Times New Roman" w:cs="Times New Roman"/>
        </w:rPr>
        <w:t>индивидуального  жилищного  строительства или садового дома установленным</w:t>
      </w:r>
      <w:r w:rsidR="00160417">
        <w:rPr>
          <w:rFonts w:ascii="Times New Roman" w:hAnsi="Times New Roman" w:cs="Times New Roman"/>
        </w:rPr>
        <w:t xml:space="preserve"> </w:t>
      </w:r>
      <w:r w:rsidRPr="00160417">
        <w:rPr>
          <w:rFonts w:ascii="Times New Roman" w:hAnsi="Times New Roman" w:cs="Times New Roman"/>
        </w:rPr>
        <w:t>параметрам  и  допустимости  размещения объекта индивидуального жилищного</w:t>
      </w:r>
      <w:r w:rsidR="00160417">
        <w:rPr>
          <w:rFonts w:ascii="Times New Roman" w:hAnsi="Times New Roman" w:cs="Times New Roman"/>
        </w:rPr>
        <w:t xml:space="preserve"> </w:t>
      </w:r>
      <w:r w:rsidRPr="00160417">
        <w:rPr>
          <w:rFonts w:ascii="Times New Roman" w:hAnsi="Times New Roman" w:cs="Times New Roman"/>
        </w:rPr>
        <w:t>строительства или садового дома на земельном участке</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_________________________________________________________________________</w:t>
      </w:r>
    </w:p>
    <w:p w:rsidR="003F3CB7" w:rsidRPr="00160417" w:rsidRDefault="003F3CB7" w:rsidP="00160417">
      <w:pPr>
        <w:pStyle w:val="af2"/>
        <w:jc w:val="both"/>
        <w:rPr>
          <w:rFonts w:ascii="Times New Roman" w:hAnsi="Times New Roman" w:cs="Times New Roman"/>
          <w:sz w:val="16"/>
          <w:szCs w:val="16"/>
        </w:rPr>
      </w:pPr>
      <w:r w:rsidRPr="00160417">
        <w:rPr>
          <w:rFonts w:ascii="Times New Roman" w:hAnsi="Times New Roman" w:cs="Times New Roman"/>
          <w:sz w:val="16"/>
          <w:szCs w:val="16"/>
        </w:rPr>
        <w:t xml:space="preserve">  (кадастровый номер земельного участка (при наличии), адрес или описание местоположение земельного участка)</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_____________________________    _________________  _____________________</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 xml:space="preserve">(должность уполномоченного лица       </w:t>
      </w:r>
      <w:r w:rsidR="00160417">
        <w:rPr>
          <w:rFonts w:ascii="Times New Roman" w:hAnsi="Times New Roman" w:cs="Times New Roman"/>
          <w:sz w:val="16"/>
          <w:szCs w:val="16"/>
        </w:rPr>
        <w:t xml:space="preserve">                                              </w:t>
      </w:r>
      <w:r w:rsidRPr="00160417">
        <w:rPr>
          <w:rFonts w:ascii="Times New Roman" w:hAnsi="Times New Roman" w:cs="Times New Roman"/>
          <w:sz w:val="16"/>
          <w:szCs w:val="16"/>
        </w:rPr>
        <w:t xml:space="preserve"> (подпись)    </w:t>
      </w:r>
      <w:r w:rsidR="00160417">
        <w:rPr>
          <w:rFonts w:ascii="Times New Roman" w:hAnsi="Times New Roman" w:cs="Times New Roman"/>
          <w:sz w:val="16"/>
          <w:szCs w:val="16"/>
        </w:rPr>
        <w:t xml:space="preserve">                           </w:t>
      </w:r>
      <w:r w:rsidRPr="00160417">
        <w:rPr>
          <w:rFonts w:ascii="Times New Roman" w:hAnsi="Times New Roman" w:cs="Times New Roman"/>
          <w:sz w:val="16"/>
          <w:szCs w:val="16"/>
        </w:rPr>
        <w:t>(расшифровка подписи)</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уполномоченного на выдачу</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разрешений на строительство</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федерального органа исполнительной</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власти, органа исполнительной</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власти субъекта Российской Федерации,</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 xml:space="preserve">органа местного </w:t>
      </w:r>
      <w:r w:rsidR="005719A5">
        <w:rPr>
          <w:rFonts w:ascii="Times New Roman" w:hAnsi="Times New Roman" w:cs="Times New Roman"/>
          <w:sz w:val="16"/>
          <w:szCs w:val="16"/>
        </w:rPr>
        <w:t>самоуправления</w:t>
      </w:r>
      <w:r w:rsidRPr="00160417">
        <w:rPr>
          <w:rFonts w:ascii="Times New Roman" w:hAnsi="Times New Roman" w:cs="Times New Roman"/>
          <w:sz w:val="16"/>
          <w:szCs w:val="16"/>
        </w:rPr>
        <w:t>)</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М.П.</w:t>
      </w:r>
    </w:p>
    <w:p w:rsidR="003F3CB7" w:rsidRDefault="003F3CB7" w:rsidP="003F3CB7">
      <w:pPr>
        <w:jc w:val="right"/>
        <w:rPr>
          <w:rStyle w:val="a7"/>
          <w:rFonts w:ascii="Times New Roman" w:hAnsi="Times New Roman" w:cs="Times New Roman"/>
          <w:bCs/>
          <w:sz w:val="20"/>
          <w:szCs w:val="20"/>
        </w:rPr>
      </w:pPr>
    </w:p>
    <w:p w:rsidR="000B676E" w:rsidRPr="00287535" w:rsidRDefault="000B676E" w:rsidP="003F3CB7">
      <w:pPr>
        <w:jc w:val="right"/>
        <w:rPr>
          <w:rStyle w:val="a7"/>
          <w:rFonts w:ascii="Times New Roman" w:hAnsi="Times New Roman" w:cs="Times New Roman"/>
          <w:bCs/>
          <w:sz w:val="20"/>
          <w:szCs w:val="20"/>
        </w:rPr>
      </w:pPr>
    </w:p>
    <w:p w:rsidR="00602A67" w:rsidRDefault="00602A67" w:rsidP="003F3CB7">
      <w:pPr>
        <w:jc w:val="right"/>
        <w:rPr>
          <w:rStyle w:val="a7"/>
          <w:rFonts w:ascii="Times New Roman" w:hAnsi="Times New Roman" w:cs="Times New Roman"/>
          <w:b w:val="0"/>
          <w:bCs/>
          <w:sz w:val="20"/>
          <w:szCs w:val="20"/>
        </w:rPr>
      </w:pPr>
    </w:p>
    <w:p w:rsidR="00602A67" w:rsidRDefault="00602A67" w:rsidP="003F3CB7">
      <w:pPr>
        <w:jc w:val="right"/>
        <w:rPr>
          <w:rStyle w:val="a7"/>
          <w:rFonts w:ascii="Times New Roman" w:hAnsi="Times New Roman" w:cs="Times New Roman"/>
          <w:b w:val="0"/>
          <w:bCs/>
          <w:sz w:val="20"/>
          <w:szCs w:val="20"/>
        </w:rPr>
      </w:pPr>
    </w:p>
    <w:p w:rsidR="00AA6E16" w:rsidRDefault="00602A67"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p>
    <w:p w:rsidR="00AA6E16" w:rsidRDefault="00AA6E16" w:rsidP="00602A67">
      <w:pPr>
        <w:spacing w:after="0" w:line="240" w:lineRule="auto"/>
        <w:ind w:left="4536"/>
        <w:jc w:val="both"/>
        <w:rPr>
          <w:rStyle w:val="a7"/>
          <w:rFonts w:ascii="Times New Roman" w:hAnsi="Times New Roman" w:cs="Times New Roman"/>
          <w:b w:val="0"/>
          <w:bCs/>
          <w:sz w:val="20"/>
          <w:szCs w:val="20"/>
        </w:rPr>
      </w:pPr>
    </w:p>
    <w:p w:rsidR="00602A67" w:rsidRDefault="00AA6E16" w:rsidP="005A1BC5">
      <w:pPr>
        <w:spacing w:after="0" w:line="240" w:lineRule="auto"/>
        <w:ind w:left="4536"/>
        <w:jc w:val="right"/>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r w:rsidR="00602A67">
        <w:rPr>
          <w:rStyle w:val="a7"/>
          <w:rFonts w:ascii="Times New Roman" w:hAnsi="Times New Roman" w:cs="Times New Roman"/>
          <w:b w:val="0"/>
          <w:bCs/>
          <w:sz w:val="20"/>
          <w:szCs w:val="20"/>
        </w:rPr>
        <w:t xml:space="preserve">   </w:t>
      </w:r>
      <w:r w:rsidR="003F3CB7" w:rsidRPr="007D7E67">
        <w:rPr>
          <w:rStyle w:val="a7"/>
          <w:rFonts w:ascii="Times New Roman" w:hAnsi="Times New Roman" w:cs="Times New Roman"/>
          <w:b w:val="0"/>
          <w:bCs/>
          <w:sz w:val="20"/>
          <w:szCs w:val="20"/>
        </w:rPr>
        <w:t>Приложение</w:t>
      </w:r>
      <w:r w:rsidR="005A1BC5">
        <w:rPr>
          <w:rStyle w:val="a7"/>
          <w:rFonts w:ascii="Times New Roman" w:hAnsi="Times New Roman" w:cs="Times New Roman"/>
          <w:b w:val="0"/>
          <w:bCs/>
          <w:sz w:val="20"/>
          <w:szCs w:val="20"/>
        </w:rPr>
        <w:t xml:space="preserve"> </w:t>
      </w:r>
      <w:r w:rsidR="003F3CB7" w:rsidRPr="007D7E67">
        <w:rPr>
          <w:rStyle w:val="a7"/>
          <w:rFonts w:ascii="Times New Roman" w:hAnsi="Times New Roman" w:cs="Times New Roman"/>
          <w:b w:val="0"/>
          <w:bCs/>
          <w:sz w:val="20"/>
          <w:szCs w:val="20"/>
        </w:rPr>
        <w:t>6</w:t>
      </w:r>
      <w:r w:rsidR="003F3CB7" w:rsidRPr="007D7E67">
        <w:rPr>
          <w:rStyle w:val="a7"/>
          <w:rFonts w:ascii="Times New Roman" w:hAnsi="Times New Roman" w:cs="Times New Roman"/>
          <w:b w:val="0"/>
          <w:bCs/>
          <w:sz w:val="20"/>
          <w:szCs w:val="20"/>
        </w:rPr>
        <w:br/>
      </w:r>
      <w:r w:rsidR="00602A67" w:rsidRPr="00287535">
        <w:rPr>
          <w:rStyle w:val="a7"/>
          <w:rFonts w:ascii="Times New Roman" w:hAnsi="Times New Roman" w:cs="Times New Roman"/>
          <w:b w:val="0"/>
          <w:bCs/>
          <w:sz w:val="20"/>
          <w:szCs w:val="20"/>
        </w:rP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00602A67" w:rsidRPr="00287535">
        <w:rPr>
          <w:rStyle w:val="a7"/>
          <w:rFonts w:ascii="Times New Roman" w:hAnsi="Times New Roman" w:cs="Times New Roman"/>
          <w:b w:val="0"/>
          <w:bCs/>
          <w:sz w:val="20"/>
          <w:szCs w:val="20"/>
        </w:rPr>
        <w:br/>
        <w:t>Большеигнатовского муниципального района предоставления</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муниципальной услуги "Подготовка и выдача уведомлений</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соответствии (несоответствии) указанных в уведомлении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планируемых строительстве или реконструкции объекта</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индивидуального жилищного строительства или садового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дома установленным параметрам и допустимости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размещения объекта индивидуального жилищного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строительства или садового дома на земельном участке"</w:t>
      </w:r>
    </w:p>
    <w:p w:rsidR="003F3CB7" w:rsidRPr="00287535" w:rsidRDefault="003F3CB7" w:rsidP="00602A67">
      <w:pPr>
        <w:jc w:val="right"/>
        <w:rPr>
          <w:rFonts w:ascii="Times New Roman" w:hAnsi="Times New Roman" w:cs="Times New Roman"/>
          <w:sz w:val="24"/>
          <w:szCs w:val="24"/>
        </w:rPr>
      </w:pPr>
    </w:p>
    <w:p w:rsidR="007D7E67" w:rsidRPr="00AC1A45" w:rsidRDefault="003F3CB7" w:rsidP="007D7E67">
      <w:pPr>
        <w:pStyle w:val="af2"/>
        <w:jc w:val="center"/>
        <w:rPr>
          <w:rFonts w:ascii="Times New Roman" w:hAnsi="Times New Roman" w:cs="Times New Roman"/>
          <w:sz w:val="22"/>
          <w:szCs w:val="22"/>
          <w:u w:val="single"/>
        </w:rPr>
      </w:pPr>
      <w:r w:rsidRPr="00AC1A45">
        <w:rPr>
          <w:rFonts w:ascii="Times New Roman" w:hAnsi="Times New Roman" w:cs="Times New Roman"/>
          <w:sz w:val="22"/>
          <w:szCs w:val="22"/>
          <w:u w:val="single"/>
        </w:rPr>
        <w:t>Администрация Большеигнатовского</w:t>
      </w:r>
      <w:r w:rsidR="0044733F" w:rsidRPr="00AC1A45">
        <w:rPr>
          <w:rFonts w:ascii="Times New Roman" w:hAnsi="Times New Roman" w:cs="Times New Roman"/>
          <w:sz w:val="22"/>
          <w:szCs w:val="22"/>
          <w:u w:val="single"/>
        </w:rPr>
        <w:t xml:space="preserve"> </w:t>
      </w:r>
      <w:r w:rsidRPr="00AC1A45">
        <w:rPr>
          <w:rFonts w:ascii="Times New Roman" w:hAnsi="Times New Roman" w:cs="Times New Roman"/>
          <w:sz w:val="22"/>
          <w:szCs w:val="22"/>
          <w:u w:val="single"/>
        </w:rPr>
        <w:t>муниципального района</w:t>
      </w:r>
    </w:p>
    <w:p w:rsidR="003F3CB7" w:rsidRPr="007D7E67" w:rsidRDefault="007D7E67" w:rsidP="00160417">
      <w:pPr>
        <w:pStyle w:val="af2"/>
        <w:jc w:val="both"/>
        <w:rPr>
          <w:rFonts w:ascii="Times New Roman" w:hAnsi="Times New Roman" w:cs="Times New Roman"/>
          <w:sz w:val="16"/>
          <w:szCs w:val="16"/>
        </w:rPr>
      </w:pPr>
      <w:r w:rsidRPr="007D7E67">
        <w:rPr>
          <w:rFonts w:ascii="Times New Roman" w:hAnsi="Times New Roman" w:cs="Times New Roman"/>
          <w:sz w:val="16"/>
          <w:szCs w:val="16"/>
        </w:rPr>
        <w:t>(</w:t>
      </w:r>
      <w:r w:rsidR="003F3CB7" w:rsidRPr="007D7E67">
        <w:rPr>
          <w:rFonts w:ascii="Times New Roman" w:hAnsi="Times New Roman" w:cs="Times New Roman"/>
          <w:sz w:val="16"/>
          <w:szCs w:val="16"/>
        </w:rPr>
        <w:t>наименование уполномоченного на выдачу разрешений на строительство</w:t>
      </w:r>
      <w:r w:rsidR="00160417" w:rsidRPr="007D7E67">
        <w:rPr>
          <w:rFonts w:ascii="Times New Roman" w:hAnsi="Times New Roman" w:cs="Times New Roman"/>
          <w:sz w:val="16"/>
          <w:szCs w:val="16"/>
        </w:rPr>
        <w:t xml:space="preserve"> </w:t>
      </w:r>
      <w:r w:rsidR="003F3CB7" w:rsidRPr="007D7E67">
        <w:rPr>
          <w:rFonts w:ascii="Times New Roman" w:hAnsi="Times New Roman" w:cs="Times New Roman"/>
          <w:sz w:val="16"/>
          <w:szCs w:val="16"/>
        </w:rPr>
        <w:t>федерального органа исполнительной власти, органа исполнительной власти</w:t>
      </w:r>
      <w:r w:rsidR="00160417" w:rsidRPr="007D7E67">
        <w:rPr>
          <w:rFonts w:ascii="Times New Roman" w:hAnsi="Times New Roman" w:cs="Times New Roman"/>
          <w:sz w:val="16"/>
          <w:szCs w:val="16"/>
        </w:rPr>
        <w:t xml:space="preserve"> </w:t>
      </w:r>
      <w:r w:rsidR="003F3CB7" w:rsidRPr="007D7E67">
        <w:rPr>
          <w:rFonts w:ascii="Times New Roman" w:hAnsi="Times New Roman" w:cs="Times New Roman"/>
          <w:sz w:val="16"/>
          <w:szCs w:val="16"/>
        </w:rPr>
        <w:t xml:space="preserve">субъекта Российской Федерации, органа местного </w:t>
      </w:r>
      <w:r w:rsidR="005719A5">
        <w:rPr>
          <w:rFonts w:ascii="Times New Roman" w:hAnsi="Times New Roman" w:cs="Times New Roman"/>
          <w:sz w:val="16"/>
          <w:szCs w:val="16"/>
        </w:rPr>
        <w:t>самоуправления</w:t>
      </w:r>
      <w:r w:rsidRPr="007D7E67">
        <w:rPr>
          <w:rFonts w:ascii="Times New Roman" w:hAnsi="Times New Roman" w:cs="Times New Roman"/>
          <w:sz w:val="16"/>
          <w:szCs w:val="16"/>
        </w:rPr>
        <w:t>)</w:t>
      </w:r>
    </w:p>
    <w:p w:rsidR="003F3CB7" w:rsidRDefault="003F3CB7" w:rsidP="00160417">
      <w:pPr>
        <w:jc w:val="right"/>
        <w:rPr>
          <w:rFonts w:ascii="Times New Roman" w:hAnsi="Times New Roman" w:cs="Times New Roman"/>
          <w:sz w:val="24"/>
          <w:szCs w:val="24"/>
        </w:rPr>
      </w:pPr>
    </w:p>
    <w:p w:rsidR="007D7E67" w:rsidRPr="00287535" w:rsidRDefault="007D7E67" w:rsidP="00160417">
      <w:pPr>
        <w:jc w:val="right"/>
        <w:rPr>
          <w:rFonts w:ascii="Times New Roman" w:hAnsi="Times New Roman" w:cs="Times New Roman"/>
          <w:sz w:val="24"/>
          <w:szCs w:val="24"/>
        </w:rPr>
      </w:pP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Кому:</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Почтовый адрес:</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Адрес электронной почты (при</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наличии):</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jc w:val="right"/>
        <w:rPr>
          <w:rFonts w:ascii="Times New Roman" w:hAnsi="Times New Roman" w:cs="Times New Roman"/>
          <w:sz w:val="24"/>
          <w:szCs w:val="24"/>
        </w:rPr>
      </w:pP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Уведомление</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 несоответствии указанных в уведомлении о планируемых</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строительстве или реконструкции объекта индивидуального жилищного</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строительства или садового дома параметров объекта индивидуального</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жилищного строительства или садового дома установленным параметрам и</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допустимости размещения объекта индивидуального жилищного</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строительства или садового дома на земельном участке</w:t>
      </w:r>
    </w:p>
    <w:p w:rsidR="003F3CB7" w:rsidRPr="00287535" w:rsidRDefault="003F3CB7" w:rsidP="003F3CB7">
      <w:pPr>
        <w:rPr>
          <w:rFonts w:ascii="Times New Roman" w:hAnsi="Times New Roman" w:cs="Times New Roman"/>
          <w:sz w:val="24"/>
          <w:szCs w:val="24"/>
        </w:rPr>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w:t>
      </w:r>
      <w:r w:rsidR="00160417">
        <w:rPr>
          <w:rFonts w:ascii="Times New Roman" w:hAnsi="Times New Roman" w:cs="Times New Roman"/>
          <w:sz w:val="22"/>
          <w:szCs w:val="22"/>
        </w:rPr>
        <w:t>__</w:t>
      </w:r>
      <w:r w:rsidRPr="00287535">
        <w:rPr>
          <w:rFonts w:ascii="Times New Roman" w:hAnsi="Times New Roman" w:cs="Times New Roman"/>
          <w:sz w:val="22"/>
          <w:szCs w:val="22"/>
        </w:rPr>
        <w:t xml:space="preserve">_" _________ 20__ г.                               </w:t>
      </w:r>
      <w:r w:rsidR="00160417">
        <w:rPr>
          <w:rFonts w:ascii="Times New Roman" w:hAnsi="Times New Roman" w:cs="Times New Roman"/>
          <w:sz w:val="22"/>
          <w:szCs w:val="22"/>
        </w:rPr>
        <w:t xml:space="preserve">                                                                      </w:t>
      </w:r>
      <w:r w:rsidRPr="00287535">
        <w:rPr>
          <w:rFonts w:ascii="Times New Roman" w:hAnsi="Times New Roman" w:cs="Times New Roman"/>
          <w:sz w:val="22"/>
          <w:szCs w:val="22"/>
        </w:rPr>
        <w:t xml:space="preserve">           N ________</w:t>
      </w:r>
    </w:p>
    <w:p w:rsidR="003F3CB7" w:rsidRPr="00287535" w:rsidRDefault="003F3CB7" w:rsidP="003F3CB7">
      <w:pPr>
        <w:rPr>
          <w:rFonts w:ascii="Times New Roman" w:hAnsi="Times New Roman" w:cs="Times New Roman"/>
          <w:sz w:val="24"/>
          <w:szCs w:val="24"/>
        </w:rPr>
      </w:pPr>
    </w:p>
    <w:p w:rsidR="003F3CB7" w:rsidRPr="00287535" w:rsidRDefault="003F3CB7" w:rsidP="00160417">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     По результатам рассмотрения уведомления о планируемых  строительстве</w:t>
      </w:r>
      <w:r w:rsidR="00160417">
        <w:rPr>
          <w:rFonts w:ascii="Times New Roman" w:hAnsi="Times New Roman" w:cs="Times New Roman"/>
          <w:sz w:val="22"/>
          <w:szCs w:val="22"/>
        </w:rPr>
        <w:t xml:space="preserve"> </w:t>
      </w:r>
      <w:r w:rsidRPr="00287535">
        <w:rPr>
          <w:rFonts w:ascii="Times New Roman" w:hAnsi="Times New Roman" w:cs="Times New Roman"/>
          <w:sz w:val="22"/>
          <w:szCs w:val="22"/>
        </w:rPr>
        <w:t>или реконструкции  объекта  индивидуального  жилищного  строительства или</w:t>
      </w:r>
      <w:r w:rsidR="00160417">
        <w:rPr>
          <w:rFonts w:ascii="Times New Roman" w:hAnsi="Times New Roman" w:cs="Times New Roman"/>
          <w:sz w:val="22"/>
          <w:szCs w:val="22"/>
        </w:rPr>
        <w:t xml:space="preserve"> </w:t>
      </w:r>
      <w:r w:rsidRPr="00287535">
        <w:rPr>
          <w:rFonts w:ascii="Times New Roman" w:hAnsi="Times New Roman" w:cs="Times New Roman"/>
          <w:sz w:val="22"/>
          <w:szCs w:val="22"/>
        </w:rPr>
        <w:t>садового  дома  или  уведомления  об изменении  параметров   планируемого</w:t>
      </w:r>
      <w:r w:rsidR="00160417">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строительства   или  реконструкции  объекта   индивидуального   жилищного</w:t>
      </w:r>
      <w:r w:rsidR="00160417">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строительства или садового дома (далее - уведомление),</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направленного</w:t>
      </w:r>
    </w:p>
    <w:p w:rsidR="003F3CB7" w:rsidRPr="00287535" w:rsidRDefault="003F3CB7" w:rsidP="003F3CB7">
      <w:pPr>
        <w:pStyle w:val="af2"/>
        <w:rPr>
          <w:rFonts w:ascii="Times New Roman" w:hAnsi="Times New Roman" w:cs="Times New Roman"/>
          <w:sz w:val="22"/>
          <w:szCs w:val="22"/>
        </w:rPr>
      </w:pPr>
      <w:r w:rsidRPr="00160417">
        <w:rPr>
          <w:rFonts w:ascii="Times New Roman" w:hAnsi="Times New Roman" w:cs="Times New Roman"/>
          <w:sz w:val="16"/>
          <w:szCs w:val="16"/>
        </w:rPr>
        <w:t>(дата направления уведомления)</w:t>
      </w:r>
      <w:r w:rsidRPr="00287535">
        <w:rPr>
          <w:rFonts w:ascii="Times New Roman" w:hAnsi="Times New Roman" w:cs="Times New Roman"/>
          <w:sz w:val="22"/>
          <w:szCs w:val="22"/>
        </w:rPr>
        <w:t xml:space="preserve">        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зарегистрированного</w:t>
      </w:r>
    </w:p>
    <w:p w:rsidR="003F3CB7" w:rsidRPr="00287535" w:rsidRDefault="003F3CB7" w:rsidP="003F3CB7">
      <w:pPr>
        <w:pStyle w:val="af2"/>
        <w:rPr>
          <w:rFonts w:ascii="Times New Roman" w:hAnsi="Times New Roman" w:cs="Times New Roman"/>
          <w:sz w:val="22"/>
          <w:szCs w:val="22"/>
        </w:rPr>
      </w:pPr>
      <w:r w:rsidRPr="00160417">
        <w:rPr>
          <w:rFonts w:ascii="Times New Roman" w:hAnsi="Times New Roman" w:cs="Times New Roman"/>
          <w:sz w:val="16"/>
          <w:szCs w:val="16"/>
        </w:rPr>
        <w:t>(дата и номер регистрации уведомления)</w:t>
      </w:r>
      <w:r w:rsidRPr="00287535">
        <w:rPr>
          <w:rFonts w:ascii="Times New Roman" w:hAnsi="Times New Roman" w:cs="Times New Roman"/>
          <w:sz w:val="22"/>
          <w:szCs w:val="22"/>
        </w:rPr>
        <w:t>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уведомляем:</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1) о  несоответствии  параметров,  указанных  в  уведомлении,  предельным</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параметрам разрешенного строительства, реконструкции объекта капитального</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строительства по следующим основаниям:</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7D7E67" w:rsidRDefault="003F3CB7" w:rsidP="00160417">
      <w:pPr>
        <w:pStyle w:val="af2"/>
        <w:jc w:val="both"/>
        <w:rPr>
          <w:rFonts w:ascii="Times New Roman" w:hAnsi="Times New Roman" w:cs="Times New Roman"/>
          <w:sz w:val="18"/>
          <w:szCs w:val="18"/>
        </w:rPr>
      </w:pPr>
      <w:r w:rsidRPr="007D7E67">
        <w:rPr>
          <w:rFonts w:ascii="Times New Roman" w:hAnsi="Times New Roman" w:cs="Times New Roman"/>
          <w:sz w:val="18"/>
          <w:szCs w:val="18"/>
        </w:rPr>
        <w:t>(сведения о предельных параметрах разрешенного строительства,</w:t>
      </w:r>
      <w:r w:rsidR="00160417" w:rsidRPr="007D7E67">
        <w:rPr>
          <w:rFonts w:ascii="Times New Roman" w:hAnsi="Times New Roman" w:cs="Times New Roman"/>
          <w:sz w:val="18"/>
          <w:szCs w:val="18"/>
        </w:rPr>
        <w:t xml:space="preserve"> </w:t>
      </w:r>
      <w:r w:rsidRPr="007D7E67">
        <w:rPr>
          <w:rFonts w:ascii="Times New Roman" w:hAnsi="Times New Roman" w:cs="Times New Roman"/>
          <w:sz w:val="18"/>
          <w:szCs w:val="18"/>
        </w:rPr>
        <w:t>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 обязательных требованиях к параметрам объектов</w:t>
      </w:r>
    </w:p>
    <w:p w:rsidR="007D7E67" w:rsidRPr="007D7E67" w:rsidRDefault="003F3CB7" w:rsidP="007D7E67">
      <w:pPr>
        <w:pStyle w:val="af2"/>
        <w:jc w:val="both"/>
        <w:rPr>
          <w:rFonts w:ascii="Times New Roman" w:hAnsi="Times New Roman" w:cs="Times New Roman"/>
          <w:sz w:val="18"/>
          <w:szCs w:val="18"/>
        </w:rPr>
      </w:pPr>
      <w:r w:rsidRPr="007D7E67">
        <w:rPr>
          <w:rFonts w:ascii="Times New Roman" w:hAnsi="Times New Roman" w:cs="Times New Roman"/>
          <w:sz w:val="18"/>
          <w:szCs w:val="18"/>
        </w:rPr>
        <w:t xml:space="preserve">    капитального строительства, которые установлены Градостроительным</w:t>
      </w:r>
      <w:r w:rsidR="00160417" w:rsidRPr="007D7E67">
        <w:rPr>
          <w:rFonts w:ascii="Times New Roman" w:hAnsi="Times New Roman" w:cs="Times New Roman"/>
          <w:sz w:val="18"/>
          <w:szCs w:val="18"/>
        </w:rPr>
        <w:t xml:space="preserve"> </w:t>
      </w:r>
      <w:r w:rsidRPr="007D7E67">
        <w:rPr>
          <w:rFonts w:ascii="Times New Roman" w:hAnsi="Times New Roman" w:cs="Times New Roman"/>
          <w:sz w:val="18"/>
          <w:szCs w:val="18"/>
        </w:rPr>
        <w:t xml:space="preserve">кодексом Российской Федерации (Собрание </w:t>
      </w:r>
      <w:r w:rsidRPr="007D7E67">
        <w:rPr>
          <w:rFonts w:ascii="Times New Roman" w:hAnsi="Times New Roman" w:cs="Times New Roman"/>
          <w:sz w:val="18"/>
          <w:szCs w:val="18"/>
        </w:rPr>
        <w:lastRenderedPageBreak/>
        <w:t>законодательства Российской</w:t>
      </w:r>
      <w:r w:rsidR="00160417" w:rsidRPr="007D7E67">
        <w:rPr>
          <w:rFonts w:ascii="Times New Roman" w:hAnsi="Times New Roman" w:cs="Times New Roman"/>
          <w:sz w:val="18"/>
          <w:szCs w:val="18"/>
        </w:rPr>
        <w:t xml:space="preserve"> </w:t>
      </w:r>
      <w:r w:rsidRPr="007D7E67">
        <w:rPr>
          <w:rFonts w:ascii="Times New Roman" w:hAnsi="Times New Roman" w:cs="Times New Roman"/>
          <w:sz w:val="18"/>
          <w:szCs w:val="18"/>
        </w:rPr>
        <w:t>Федерации, 2005, N 1, ст. 16; 2018, N 32, ст. 5135), другими федеральными</w:t>
      </w:r>
      <w:r w:rsidR="00160417" w:rsidRPr="007D7E67">
        <w:rPr>
          <w:rFonts w:ascii="Times New Roman" w:hAnsi="Times New Roman" w:cs="Times New Roman"/>
          <w:sz w:val="18"/>
          <w:szCs w:val="18"/>
        </w:rPr>
        <w:t xml:space="preserve"> </w:t>
      </w:r>
      <w:r w:rsidRPr="007D7E67">
        <w:rPr>
          <w:rFonts w:ascii="Times New Roman" w:hAnsi="Times New Roman" w:cs="Times New Roman"/>
          <w:sz w:val="18"/>
          <w:szCs w:val="18"/>
        </w:rPr>
        <w:t>законами, действующими на дату поступления уведомления, и которым не соответствуют параметры объекта индивидуального жилищного строительства              или садового дома, указанные в уведомлении)</w:t>
      </w:r>
    </w:p>
    <w:p w:rsidR="007D7E67" w:rsidRDefault="007D7E67" w:rsidP="007D7E67">
      <w:pPr>
        <w:pStyle w:val="af2"/>
        <w:jc w:val="both"/>
        <w:rPr>
          <w:rFonts w:ascii="Times New Roman" w:hAnsi="Times New Roman" w:cs="Times New Roman"/>
          <w:sz w:val="22"/>
          <w:szCs w:val="22"/>
        </w:rPr>
      </w:pP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2) о  недопустимости   размещения   объекта   индивидуального   жилищного</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строительства   или   садового дома  на земельном   участке по  следующим</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основаниям:</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7D7E67" w:rsidRDefault="003F3CB7" w:rsidP="007D7E67">
      <w:pPr>
        <w:pStyle w:val="af2"/>
        <w:jc w:val="both"/>
        <w:rPr>
          <w:rFonts w:ascii="Times New Roman" w:hAnsi="Times New Roman" w:cs="Times New Roman"/>
          <w:sz w:val="16"/>
          <w:szCs w:val="16"/>
        </w:rPr>
      </w:pPr>
      <w:r w:rsidRPr="00287535">
        <w:rPr>
          <w:rFonts w:ascii="Times New Roman" w:hAnsi="Times New Roman" w:cs="Times New Roman"/>
          <w:sz w:val="22"/>
          <w:szCs w:val="22"/>
        </w:rPr>
        <w:t xml:space="preserve">  </w:t>
      </w:r>
      <w:r w:rsidRPr="007D7E67">
        <w:rPr>
          <w:rFonts w:ascii="Times New Roman" w:hAnsi="Times New Roman" w:cs="Times New Roman"/>
          <w:sz w:val="16"/>
          <w:szCs w:val="16"/>
        </w:rPr>
        <w:t xml:space="preserve">(сведения о видах разрешенного использования земельного участка и (или) </w:t>
      </w:r>
      <w:r w:rsidR="007D7E67" w:rsidRPr="007D7E67">
        <w:rPr>
          <w:rFonts w:ascii="Times New Roman" w:hAnsi="Times New Roman" w:cs="Times New Roman"/>
          <w:sz w:val="16"/>
          <w:szCs w:val="16"/>
        </w:rPr>
        <w:t>о</w:t>
      </w:r>
      <w:r w:rsidRPr="007D7E67">
        <w:rPr>
          <w:rFonts w:ascii="Times New Roman" w:hAnsi="Times New Roman" w:cs="Times New Roman"/>
          <w:sz w:val="16"/>
          <w:szCs w:val="16"/>
        </w:rPr>
        <w:t>граничениях, установленных в соответствии с земельным и иным</w:t>
      </w:r>
      <w:r w:rsidR="007D7E67" w:rsidRPr="007D7E67">
        <w:rPr>
          <w:rFonts w:ascii="Times New Roman" w:hAnsi="Times New Roman" w:cs="Times New Roman"/>
          <w:sz w:val="16"/>
          <w:szCs w:val="16"/>
        </w:rPr>
        <w:t xml:space="preserve"> </w:t>
      </w:r>
      <w:r w:rsidRPr="007D7E67">
        <w:rPr>
          <w:rFonts w:ascii="Times New Roman" w:hAnsi="Times New Roman" w:cs="Times New Roman"/>
          <w:sz w:val="16"/>
          <w:szCs w:val="16"/>
        </w:rPr>
        <w:t>законодательством Российской Федерации и действующими на дату  поступления уведомления)</w:t>
      </w:r>
    </w:p>
    <w:p w:rsidR="007D7E67" w:rsidRDefault="007D7E67" w:rsidP="003F3CB7">
      <w:pPr>
        <w:pStyle w:val="af2"/>
        <w:rPr>
          <w:rFonts w:ascii="Times New Roman" w:hAnsi="Times New Roman" w:cs="Times New Roman"/>
          <w:sz w:val="22"/>
          <w:szCs w:val="22"/>
        </w:rPr>
      </w:pP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3) о том, что  уведомление  подано или направлено  лицом,  не  являющимся</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застройщиком в связи с отсутствием прав на земельный участок по следующим</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основаниям:</w:t>
      </w: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7D7E67" w:rsidRDefault="003F3CB7" w:rsidP="007D7E67">
      <w:pPr>
        <w:pStyle w:val="af2"/>
        <w:jc w:val="both"/>
        <w:rPr>
          <w:rFonts w:ascii="Times New Roman" w:hAnsi="Times New Roman" w:cs="Times New Roman"/>
          <w:sz w:val="16"/>
          <w:szCs w:val="16"/>
        </w:rPr>
      </w:pPr>
      <w:r w:rsidRPr="00287535">
        <w:rPr>
          <w:rFonts w:ascii="Times New Roman" w:hAnsi="Times New Roman" w:cs="Times New Roman"/>
          <w:sz w:val="22"/>
          <w:szCs w:val="22"/>
        </w:rPr>
        <w:t xml:space="preserve">    </w:t>
      </w:r>
      <w:r w:rsidRPr="007D7E67">
        <w:rPr>
          <w:rFonts w:ascii="Times New Roman" w:hAnsi="Times New Roman" w:cs="Times New Roman"/>
          <w:sz w:val="16"/>
          <w:szCs w:val="16"/>
        </w:rPr>
        <w:t>(сведения о том, что лицо, подавшее или направившее уведомление о</w:t>
      </w:r>
      <w:r w:rsidR="007D7E67" w:rsidRPr="007D7E67">
        <w:rPr>
          <w:rFonts w:ascii="Times New Roman" w:hAnsi="Times New Roman" w:cs="Times New Roman"/>
          <w:sz w:val="16"/>
          <w:szCs w:val="16"/>
        </w:rPr>
        <w:t xml:space="preserve"> </w:t>
      </w:r>
      <w:r w:rsidRPr="007D7E67">
        <w:rPr>
          <w:rFonts w:ascii="Times New Roman" w:hAnsi="Times New Roman" w:cs="Times New Roman"/>
          <w:sz w:val="16"/>
          <w:szCs w:val="16"/>
        </w:rPr>
        <w:t>планируемом строительстве, не является застройщиком в связи с отсутствием у него прав на земельный участок)</w:t>
      </w:r>
    </w:p>
    <w:p w:rsidR="007D7E67" w:rsidRDefault="007D7E67" w:rsidP="007D7E67">
      <w:pPr>
        <w:pStyle w:val="af2"/>
        <w:jc w:val="both"/>
        <w:rPr>
          <w:rFonts w:ascii="Times New Roman" w:hAnsi="Times New Roman" w:cs="Times New Roman"/>
          <w:sz w:val="22"/>
          <w:szCs w:val="22"/>
        </w:rPr>
      </w:pP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4) о несоответствии  описания  внешнего  облика  объекта  индивидуального</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жилищного  строительства  или садового дома предмету охраны исторического</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поселения и требованиям к архитектурным  решениям  объектов  капитального</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строительства,  установленным градостроительным регламентом применительно</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к территориальной зоне, расположенной в границах территории исторического</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поселения    федерального   или регионального   значения   по   следующим</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основаниям:</w:t>
      </w: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7D7E67" w:rsidRDefault="003F3CB7" w:rsidP="007D7E67">
      <w:pPr>
        <w:pStyle w:val="af2"/>
        <w:jc w:val="both"/>
        <w:rPr>
          <w:rFonts w:ascii="Times New Roman" w:hAnsi="Times New Roman" w:cs="Times New Roman"/>
          <w:sz w:val="16"/>
          <w:szCs w:val="16"/>
        </w:rPr>
      </w:pPr>
      <w:r w:rsidRPr="00287535">
        <w:rPr>
          <w:rFonts w:ascii="Times New Roman" w:hAnsi="Times New Roman" w:cs="Times New Roman"/>
          <w:sz w:val="22"/>
          <w:szCs w:val="22"/>
        </w:rPr>
        <w:t xml:space="preserve"> </w:t>
      </w:r>
      <w:r w:rsidRPr="007D7E67">
        <w:rPr>
          <w:rFonts w:ascii="Times New Roman" w:hAnsi="Times New Roman" w:cs="Times New Roman"/>
          <w:sz w:val="16"/>
          <w:szCs w:val="16"/>
        </w:rPr>
        <w:t>(реквизиты уведомления органа исполнительной власти субъекта Российской</w:t>
      </w:r>
      <w:r w:rsidR="007D7E67" w:rsidRPr="007D7E67">
        <w:rPr>
          <w:rFonts w:ascii="Times New Roman" w:hAnsi="Times New Roman" w:cs="Times New Roman"/>
          <w:sz w:val="16"/>
          <w:szCs w:val="16"/>
        </w:rPr>
        <w:t xml:space="preserve"> </w:t>
      </w:r>
      <w:r w:rsidRPr="007D7E67">
        <w:rPr>
          <w:rFonts w:ascii="Times New Roman" w:hAnsi="Times New Roman" w:cs="Times New Roman"/>
          <w:sz w:val="16"/>
          <w:szCs w:val="16"/>
        </w:rPr>
        <w:t>Федерации, уполномоченного в области охраны объектов культурного наследия)</w:t>
      </w:r>
    </w:p>
    <w:p w:rsidR="003F3CB7" w:rsidRPr="007D7E67" w:rsidRDefault="003F3CB7" w:rsidP="007D7E67">
      <w:pPr>
        <w:jc w:val="both"/>
        <w:rPr>
          <w:rFonts w:ascii="Times New Roman" w:hAnsi="Times New Roman" w:cs="Times New Roman"/>
          <w:sz w:val="16"/>
          <w:szCs w:val="16"/>
        </w:rPr>
      </w:pP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_____________________________    _________________  </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_____________________</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 xml:space="preserve">(должность уполномоченного лица      </w:t>
      </w:r>
      <w:r w:rsidR="007D7E67">
        <w:rPr>
          <w:rFonts w:ascii="Times New Roman" w:hAnsi="Times New Roman" w:cs="Times New Roman"/>
          <w:sz w:val="16"/>
          <w:szCs w:val="16"/>
        </w:rPr>
        <w:t xml:space="preserve">                             </w:t>
      </w:r>
      <w:r w:rsidRPr="007D7E67">
        <w:rPr>
          <w:rFonts w:ascii="Times New Roman" w:hAnsi="Times New Roman" w:cs="Times New Roman"/>
          <w:sz w:val="16"/>
          <w:szCs w:val="16"/>
        </w:rPr>
        <w:t xml:space="preserve">  (подпись)    </w:t>
      </w:r>
      <w:r w:rsidR="007D7E67">
        <w:rPr>
          <w:rFonts w:ascii="Times New Roman" w:hAnsi="Times New Roman" w:cs="Times New Roman"/>
          <w:sz w:val="16"/>
          <w:szCs w:val="16"/>
        </w:rPr>
        <w:t xml:space="preserve">                                        </w:t>
      </w:r>
      <w:r w:rsidRPr="007D7E67">
        <w:rPr>
          <w:rFonts w:ascii="Times New Roman" w:hAnsi="Times New Roman" w:cs="Times New Roman"/>
          <w:sz w:val="16"/>
          <w:szCs w:val="16"/>
        </w:rPr>
        <w:t>(расшифровка подписи)</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уполномоченного на выдачу</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разрешений на строительство</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федерального органа исполнительной</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власти, органа исполнительной</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власти субъекта Российской Федерации,</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 xml:space="preserve">органа местного </w:t>
      </w:r>
      <w:r w:rsidR="005719A5">
        <w:rPr>
          <w:rFonts w:ascii="Times New Roman" w:hAnsi="Times New Roman" w:cs="Times New Roman"/>
          <w:sz w:val="16"/>
          <w:szCs w:val="16"/>
        </w:rPr>
        <w:t>самоуправления</w:t>
      </w:r>
      <w:r w:rsidRPr="007D7E67">
        <w:rPr>
          <w:rFonts w:ascii="Times New Roman" w:hAnsi="Times New Roman" w:cs="Times New Roman"/>
          <w:sz w:val="16"/>
          <w:szCs w:val="16"/>
        </w:rPr>
        <w:t>)</w:t>
      </w:r>
    </w:p>
    <w:p w:rsidR="003F3CB7" w:rsidRPr="007D7E67" w:rsidRDefault="003F3CB7" w:rsidP="007D7E67">
      <w:pPr>
        <w:jc w:val="both"/>
        <w:rPr>
          <w:rFonts w:ascii="Times New Roman" w:hAnsi="Times New Roman" w:cs="Times New Roman"/>
          <w:sz w:val="16"/>
          <w:szCs w:val="16"/>
        </w:rPr>
      </w:pP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М.П.</w:t>
      </w:r>
    </w:p>
    <w:p w:rsidR="003F3CB7" w:rsidRPr="007D7E67" w:rsidRDefault="003F3CB7" w:rsidP="007D7E67">
      <w:pPr>
        <w:jc w:val="both"/>
        <w:rPr>
          <w:rFonts w:ascii="Times New Roman" w:hAnsi="Times New Roman" w:cs="Times New Roman"/>
          <w:sz w:val="16"/>
          <w:szCs w:val="16"/>
        </w:rPr>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К настоящему уведомлению прилагаются:</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3F3CB7">
      <w:pPr>
        <w:rPr>
          <w:rFonts w:ascii="Times New Roman" w:hAnsi="Times New Roman" w:cs="Times New Roman"/>
          <w:sz w:val="24"/>
          <w:szCs w:val="24"/>
        </w:rPr>
      </w:pPr>
    </w:p>
    <w:p w:rsidR="003F3CB7" w:rsidRPr="00287535" w:rsidRDefault="003F3CB7" w:rsidP="003F3CB7">
      <w:pPr>
        <w:rPr>
          <w:rFonts w:ascii="Times New Roman" w:hAnsi="Times New Roman" w:cs="Times New Roman"/>
        </w:rPr>
      </w:pPr>
    </w:p>
    <w:p w:rsidR="00A219D9" w:rsidRPr="00287535" w:rsidRDefault="00A219D9"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sectPr w:rsidR="0044733F" w:rsidRPr="00287535" w:rsidSect="00AA6E16">
      <w:pgSz w:w="11906" w:h="16838"/>
      <w:pgMar w:top="426" w:right="566"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1519" w:rsidRDefault="004C1519" w:rsidP="00BF7EF4">
      <w:pPr>
        <w:spacing w:after="0" w:line="240" w:lineRule="auto"/>
      </w:pPr>
      <w:r>
        <w:separator/>
      </w:r>
    </w:p>
  </w:endnote>
  <w:endnote w:type="continuationSeparator" w:id="1">
    <w:p w:rsidR="004C1519" w:rsidRDefault="004C1519" w:rsidP="00BF7E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1519" w:rsidRDefault="004C1519" w:rsidP="00BF7EF4">
      <w:pPr>
        <w:spacing w:after="0" w:line="240" w:lineRule="auto"/>
      </w:pPr>
      <w:r>
        <w:separator/>
      </w:r>
    </w:p>
  </w:footnote>
  <w:footnote w:type="continuationSeparator" w:id="1">
    <w:p w:rsidR="004C1519" w:rsidRDefault="004C1519" w:rsidP="00BF7E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35"/>
    <w:multiLevelType w:val="hybridMultilevel"/>
    <w:tmpl w:val="6B2E2FAC"/>
    <w:lvl w:ilvl="0" w:tplc="5BEE335C">
      <w:start w:val="1"/>
      <w:numFmt w:val="decimal"/>
      <w:lvlText w:val="%1."/>
      <w:lvlJc w:val="left"/>
    </w:lvl>
    <w:lvl w:ilvl="1" w:tplc="9C8044DA">
      <w:numFmt w:val="decimal"/>
      <w:lvlText w:val=""/>
      <w:lvlJc w:val="left"/>
    </w:lvl>
    <w:lvl w:ilvl="2" w:tplc="C25E443C">
      <w:numFmt w:val="decimal"/>
      <w:lvlText w:val=""/>
      <w:lvlJc w:val="left"/>
    </w:lvl>
    <w:lvl w:ilvl="3" w:tplc="18C0CFBA">
      <w:numFmt w:val="decimal"/>
      <w:lvlText w:val=""/>
      <w:lvlJc w:val="left"/>
    </w:lvl>
    <w:lvl w:ilvl="4" w:tplc="A5A66128">
      <w:numFmt w:val="decimal"/>
      <w:lvlText w:val=""/>
      <w:lvlJc w:val="left"/>
    </w:lvl>
    <w:lvl w:ilvl="5" w:tplc="C9BE0C16">
      <w:numFmt w:val="decimal"/>
      <w:lvlText w:val=""/>
      <w:lvlJc w:val="left"/>
    </w:lvl>
    <w:lvl w:ilvl="6" w:tplc="F0081D92">
      <w:numFmt w:val="decimal"/>
      <w:lvlText w:val=""/>
      <w:lvlJc w:val="left"/>
    </w:lvl>
    <w:lvl w:ilvl="7" w:tplc="E2EAE168">
      <w:numFmt w:val="decimal"/>
      <w:lvlText w:val=""/>
      <w:lvlJc w:val="left"/>
    </w:lvl>
    <w:lvl w:ilvl="8" w:tplc="F3E0711E">
      <w:numFmt w:val="decimal"/>
      <w:lvlText w:val=""/>
      <w:lvlJc w:val="left"/>
    </w:lvl>
  </w:abstractNum>
  <w:abstractNum w:abstractNumId="2">
    <w:nsid w:val="000001D3"/>
    <w:multiLevelType w:val="hybridMultilevel"/>
    <w:tmpl w:val="542EF1B4"/>
    <w:lvl w:ilvl="0" w:tplc="3F9CCE62">
      <w:start w:val="1"/>
      <w:numFmt w:val="bullet"/>
      <w:lvlText w:val="о"/>
      <w:lvlJc w:val="left"/>
    </w:lvl>
    <w:lvl w:ilvl="1" w:tplc="1826ECEA">
      <w:numFmt w:val="decimal"/>
      <w:lvlText w:val=""/>
      <w:lvlJc w:val="left"/>
    </w:lvl>
    <w:lvl w:ilvl="2" w:tplc="8D6AA734">
      <w:numFmt w:val="decimal"/>
      <w:lvlText w:val=""/>
      <w:lvlJc w:val="left"/>
    </w:lvl>
    <w:lvl w:ilvl="3" w:tplc="E6D8AB72">
      <w:numFmt w:val="decimal"/>
      <w:lvlText w:val=""/>
      <w:lvlJc w:val="left"/>
    </w:lvl>
    <w:lvl w:ilvl="4" w:tplc="A2FADF86">
      <w:numFmt w:val="decimal"/>
      <w:lvlText w:val=""/>
      <w:lvlJc w:val="left"/>
    </w:lvl>
    <w:lvl w:ilvl="5" w:tplc="C8A2A83C">
      <w:numFmt w:val="decimal"/>
      <w:lvlText w:val=""/>
      <w:lvlJc w:val="left"/>
    </w:lvl>
    <w:lvl w:ilvl="6" w:tplc="7FAC8FD0">
      <w:numFmt w:val="decimal"/>
      <w:lvlText w:val=""/>
      <w:lvlJc w:val="left"/>
    </w:lvl>
    <w:lvl w:ilvl="7" w:tplc="8AA8E324">
      <w:numFmt w:val="decimal"/>
      <w:lvlText w:val=""/>
      <w:lvlJc w:val="left"/>
    </w:lvl>
    <w:lvl w:ilvl="8" w:tplc="86BE8A50">
      <w:numFmt w:val="decimal"/>
      <w:lvlText w:val=""/>
      <w:lvlJc w:val="left"/>
    </w:lvl>
  </w:abstractNum>
  <w:abstractNum w:abstractNumId="3">
    <w:nsid w:val="00000384"/>
    <w:multiLevelType w:val="hybridMultilevel"/>
    <w:tmpl w:val="AA32CEE8"/>
    <w:lvl w:ilvl="0" w:tplc="48984CE2">
      <w:start w:val="65"/>
      <w:numFmt w:val="decimal"/>
      <w:lvlText w:val="%1."/>
      <w:lvlJc w:val="left"/>
    </w:lvl>
    <w:lvl w:ilvl="1" w:tplc="0CDE03DC">
      <w:numFmt w:val="decimal"/>
      <w:lvlText w:val=""/>
      <w:lvlJc w:val="left"/>
    </w:lvl>
    <w:lvl w:ilvl="2" w:tplc="7A28C1BE">
      <w:numFmt w:val="decimal"/>
      <w:lvlText w:val=""/>
      <w:lvlJc w:val="left"/>
    </w:lvl>
    <w:lvl w:ilvl="3" w:tplc="4BC669F4">
      <w:numFmt w:val="decimal"/>
      <w:lvlText w:val=""/>
      <w:lvlJc w:val="left"/>
    </w:lvl>
    <w:lvl w:ilvl="4" w:tplc="46A4849A">
      <w:numFmt w:val="decimal"/>
      <w:lvlText w:val=""/>
      <w:lvlJc w:val="left"/>
    </w:lvl>
    <w:lvl w:ilvl="5" w:tplc="8526AB16">
      <w:numFmt w:val="decimal"/>
      <w:lvlText w:val=""/>
      <w:lvlJc w:val="left"/>
    </w:lvl>
    <w:lvl w:ilvl="6" w:tplc="150020AA">
      <w:numFmt w:val="decimal"/>
      <w:lvlText w:val=""/>
      <w:lvlJc w:val="left"/>
    </w:lvl>
    <w:lvl w:ilvl="7" w:tplc="7D3CD610">
      <w:numFmt w:val="decimal"/>
      <w:lvlText w:val=""/>
      <w:lvlJc w:val="left"/>
    </w:lvl>
    <w:lvl w:ilvl="8" w:tplc="A6544D56">
      <w:numFmt w:val="decimal"/>
      <w:lvlText w:val=""/>
      <w:lvlJc w:val="left"/>
    </w:lvl>
  </w:abstractNum>
  <w:abstractNum w:abstractNumId="4">
    <w:nsid w:val="00000677"/>
    <w:multiLevelType w:val="hybridMultilevel"/>
    <w:tmpl w:val="EF04FCEA"/>
    <w:lvl w:ilvl="0" w:tplc="2812AC46">
      <w:start w:val="74"/>
      <w:numFmt w:val="decimal"/>
      <w:lvlText w:val="%1."/>
      <w:lvlJc w:val="left"/>
    </w:lvl>
    <w:lvl w:ilvl="1" w:tplc="94FC3532">
      <w:numFmt w:val="decimal"/>
      <w:lvlText w:val=""/>
      <w:lvlJc w:val="left"/>
    </w:lvl>
    <w:lvl w:ilvl="2" w:tplc="1D6AF092">
      <w:numFmt w:val="decimal"/>
      <w:lvlText w:val=""/>
      <w:lvlJc w:val="left"/>
    </w:lvl>
    <w:lvl w:ilvl="3" w:tplc="995864DA">
      <w:numFmt w:val="decimal"/>
      <w:lvlText w:val=""/>
      <w:lvlJc w:val="left"/>
    </w:lvl>
    <w:lvl w:ilvl="4" w:tplc="903EFDE8">
      <w:numFmt w:val="decimal"/>
      <w:lvlText w:val=""/>
      <w:lvlJc w:val="left"/>
    </w:lvl>
    <w:lvl w:ilvl="5" w:tplc="75BAF2DE">
      <w:numFmt w:val="decimal"/>
      <w:lvlText w:val=""/>
      <w:lvlJc w:val="left"/>
    </w:lvl>
    <w:lvl w:ilvl="6" w:tplc="DD28C53E">
      <w:numFmt w:val="decimal"/>
      <w:lvlText w:val=""/>
      <w:lvlJc w:val="left"/>
    </w:lvl>
    <w:lvl w:ilvl="7" w:tplc="6510ADCE">
      <w:numFmt w:val="decimal"/>
      <w:lvlText w:val=""/>
      <w:lvlJc w:val="left"/>
    </w:lvl>
    <w:lvl w:ilvl="8" w:tplc="51EAE96A">
      <w:numFmt w:val="decimal"/>
      <w:lvlText w:val=""/>
      <w:lvlJc w:val="left"/>
    </w:lvl>
  </w:abstractNum>
  <w:abstractNum w:abstractNumId="5">
    <w:nsid w:val="000007CF"/>
    <w:multiLevelType w:val="hybridMultilevel"/>
    <w:tmpl w:val="2C809E02"/>
    <w:lvl w:ilvl="0" w:tplc="32BA7960">
      <w:start w:val="1"/>
      <w:numFmt w:val="bullet"/>
      <w:lvlText w:val="к"/>
      <w:lvlJc w:val="left"/>
    </w:lvl>
    <w:lvl w:ilvl="1" w:tplc="F774E60A">
      <w:numFmt w:val="decimal"/>
      <w:lvlText w:val=""/>
      <w:lvlJc w:val="left"/>
    </w:lvl>
    <w:lvl w:ilvl="2" w:tplc="C2245D82">
      <w:numFmt w:val="decimal"/>
      <w:lvlText w:val=""/>
      <w:lvlJc w:val="left"/>
    </w:lvl>
    <w:lvl w:ilvl="3" w:tplc="BDFA9550">
      <w:numFmt w:val="decimal"/>
      <w:lvlText w:val=""/>
      <w:lvlJc w:val="left"/>
    </w:lvl>
    <w:lvl w:ilvl="4" w:tplc="C0F87B6C">
      <w:numFmt w:val="decimal"/>
      <w:lvlText w:val=""/>
      <w:lvlJc w:val="left"/>
    </w:lvl>
    <w:lvl w:ilvl="5" w:tplc="60F63BB8">
      <w:numFmt w:val="decimal"/>
      <w:lvlText w:val=""/>
      <w:lvlJc w:val="left"/>
    </w:lvl>
    <w:lvl w:ilvl="6" w:tplc="622CADC2">
      <w:numFmt w:val="decimal"/>
      <w:lvlText w:val=""/>
      <w:lvlJc w:val="left"/>
    </w:lvl>
    <w:lvl w:ilvl="7" w:tplc="67D6E156">
      <w:numFmt w:val="decimal"/>
      <w:lvlText w:val=""/>
      <w:lvlJc w:val="left"/>
    </w:lvl>
    <w:lvl w:ilvl="8" w:tplc="3B4E8AA4">
      <w:numFmt w:val="decimal"/>
      <w:lvlText w:val=""/>
      <w:lvlJc w:val="left"/>
    </w:lvl>
  </w:abstractNum>
  <w:abstractNum w:abstractNumId="6">
    <w:nsid w:val="00000822"/>
    <w:multiLevelType w:val="hybridMultilevel"/>
    <w:tmpl w:val="5F1AD89C"/>
    <w:lvl w:ilvl="0" w:tplc="659A5FBA">
      <w:start w:val="1"/>
      <w:numFmt w:val="bullet"/>
      <w:lvlText w:val="и"/>
      <w:lvlJc w:val="left"/>
    </w:lvl>
    <w:lvl w:ilvl="1" w:tplc="BFE06A18">
      <w:numFmt w:val="decimal"/>
      <w:lvlText w:val="%2."/>
      <w:lvlJc w:val="left"/>
    </w:lvl>
    <w:lvl w:ilvl="2" w:tplc="8B4A2D3C">
      <w:start w:val="1"/>
      <w:numFmt w:val="bullet"/>
      <w:lvlText w:val="В"/>
      <w:lvlJc w:val="left"/>
    </w:lvl>
    <w:lvl w:ilvl="3" w:tplc="AF829C20">
      <w:numFmt w:val="decimal"/>
      <w:lvlText w:val=""/>
      <w:lvlJc w:val="left"/>
    </w:lvl>
    <w:lvl w:ilvl="4" w:tplc="28BE52C2">
      <w:numFmt w:val="decimal"/>
      <w:lvlText w:val=""/>
      <w:lvlJc w:val="left"/>
    </w:lvl>
    <w:lvl w:ilvl="5" w:tplc="2CF66986">
      <w:numFmt w:val="decimal"/>
      <w:lvlText w:val=""/>
      <w:lvlJc w:val="left"/>
    </w:lvl>
    <w:lvl w:ilvl="6" w:tplc="981E329C">
      <w:numFmt w:val="decimal"/>
      <w:lvlText w:val=""/>
      <w:lvlJc w:val="left"/>
    </w:lvl>
    <w:lvl w:ilvl="7" w:tplc="15C8FC6C">
      <w:numFmt w:val="decimal"/>
      <w:lvlText w:val=""/>
      <w:lvlJc w:val="left"/>
    </w:lvl>
    <w:lvl w:ilvl="8" w:tplc="4BB6D358">
      <w:numFmt w:val="decimal"/>
      <w:lvlText w:val=""/>
      <w:lvlJc w:val="left"/>
    </w:lvl>
  </w:abstractNum>
  <w:abstractNum w:abstractNumId="7">
    <w:nsid w:val="00000D66"/>
    <w:multiLevelType w:val="hybridMultilevel"/>
    <w:tmpl w:val="1CC06200"/>
    <w:lvl w:ilvl="0" w:tplc="F160AE9C">
      <w:start w:val="38"/>
      <w:numFmt w:val="decimal"/>
      <w:lvlText w:val="%1."/>
      <w:lvlJc w:val="left"/>
    </w:lvl>
    <w:lvl w:ilvl="1" w:tplc="4B5C91A2">
      <w:numFmt w:val="decimal"/>
      <w:lvlText w:val=""/>
      <w:lvlJc w:val="left"/>
    </w:lvl>
    <w:lvl w:ilvl="2" w:tplc="85545A8A">
      <w:numFmt w:val="decimal"/>
      <w:lvlText w:val=""/>
      <w:lvlJc w:val="left"/>
    </w:lvl>
    <w:lvl w:ilvl="3" w:tplc="BCACC062">
      <w:numFmt w:val="decimal"/>
      <w:lvlText w:val=""/>
      <w:lvlJc w:val="left"/>
    </w:lvl>
    <w:lvl w:ilvl="4" w:tplc="0734CFAC">
      <w:numFmt w:val="decimal"/>
      <w:lvlText w:val=""/>
      <w:lvlJc w:val="left"/>
    </w:lvl>
    <w:lvl w:ilvl="5" w:tplc="AF9A2E6A">
      <w:numFmt w:val="decimal"/>
      <w:lvlText w:val=""/>
      <w:lvlJc w:val="left"/>
    </w:lvl>
    <w:lvl w:ilvl="6" w:tplc="EB3CE77C">
      <w:numFmt w:val="decimal"/>
      <w:lvlText w:val=""/>
      <w:lvlJc w:val="left"/>
    </w:lvl>
    <w:lvl w:ilvl="7" w:tplc="0F6275D6">
      <w:numFmt w:val="decimal"/>
      <w:lvlText w:val=""/>
      <w:lvlJc w:val="left"/>
    </w:lvl>
    <w:lvl w:ilvl="8" w:tplc="F9E0C482">
      <w:numFmt w:val="decimal"/>
      <w:lvlText w:val=""/>
      <w:lvlJc w:val="left"/>
    </w:lvl>
  </w:abstractNum>
  <w:abstractNum w:abstractNumId="8">
    <w:nsid w:val="00000E12"/>
    <w:multiLevelType w:val="hybridMultilevel"/>
    <w:tmpl w:val="7C50A932"/>
    <w:lvl w:ilvl="0" w:tplc="4C6AD1AA">
      <w:start w:val="86"/>
      <w:numFmt w:val="decimal"/>
      <w:lvlText w:val="%1."/>
      <w:lvlJc w:val="left"/>
    </w:lvl>
    <w:lvl w:ilvl="1" w:tplc="F29CFA26">
      <w:numFmt w:val="decimal"/>
      <w:lvlText w:val=""/>
      <w:lvlJc w:val="left"/>
    </w:lvl>
    <w:lvl w:ilvl="2" w:tplc="22128276">
      <w:numFmt w:val="decimal"/>
      <w:lvlText w:val=""/>
      <w:lvlJc w:val="left"/>
    </w:lvl>
    <w:lvl w:ilvl="3" w:tplc="6A4A2FDA">
      <w:numFmt w:val="decimal"/>
      <w:lvlText w:val=""/>
      <w:lvlJc w:val="left"/>
    </w:lvl>
    <w:lvl w:ilvl="4" w:tplc="2CE81AB4">
      <w:numFmt w:val="decimal"/>
      <w:lvlText w:val=""/>
      <w:lvlJc w:val="left"/>
    </w:lvl>
    <w:lvl w:ilvl="5" w:tplc="D0303D5C">
      <w:numFmt w:val="decimal"/>
      <w:lvlText w:val=""/>
      <w:lvlJc w:val="left"/>
    </w:lvl>
    <w:lvl w:ilvl="6" w:tplc="6D0AA338">
      <w:numFmt w:val="decimal"/>
      <w:lvlText w:val=""/>
      <w:lvlJc w:val="left"/>
    </w:lvl>
    <w:lvl w:ilvl="7" w:tplc="4CD4DDFE">
      <w:numFmt w:val="decimal"/>
      <w:lvlText w:val=""/>
      <w:lvlJc w:val="left"/>
    </w:lvl>
    <w:lvl w:ilvl="8" w:tplc="DC0A0DCE">
      <w:numFmt w:val="decimal"/>
      <w:lvlText w:val=""/>
      <w:lvlJc w:val="left"/>
    </w:lvl>
  </w:abstractNum>
  <w:abstractNum w:abstractNumId="9">
    <w:nsid w:val="00000E90"/>
    <w:multiLevelType w:val="hybridMultilevel"/>
    <w:tmpl w:val="980A36BA"/>
    <w:lvl w:ilvl="0" w:tplc="0636A484">
      <w:start w:val="1"/>
      <w:numFmt w:val="decimal"/>
      <w:lvlText w:val="%1)"/>
      <w:lvlJc w:val="left"/>
    </w:lvl>
    <w:lvl w:ilvl="1" w:tplc="D95C3CF4">
      <w:numFmt w:val="decimal"/>
      <w:lvlText w:val=""/>
      <w:lvlJc w:val="left"/>
    </w:lvl>
    <w:lvl w:ilvl="2" w:tplc="AB3A7DAA">
      <w:numFmt w:val="decimal"/>
      <w:lvlText w:val=""/>
      <w:lvlJc w:val="left"/>
    </w:lvl>
    <w:lvl w:ilvl="3" w:tplc="4B242788">
      <w:numFmt w:val="decimal"/>
      <w:lvlText w:val=""/>
      <w:lvlJc w:val="left"/>
    </w:lvl>
    <w:lvl w:ilvl="4" w:tplc="18306AC8">
      <w:numFmt w:val="decimal"/>
      <w:lvlText w:val=""/>
      <w:lvlJc w:val="left"/>
    </w:lvl>
    <w:lvl w:ilvl="5" w:tplc="D1B6B0FE">
      <w:numFmt w:val="decimal"/>
      <w:lvlText w:val=""/>
      <w:lvlJc w:val="left"/>
    </w:lvl>
    <w:lvl w:ilvl="6" w:tplc="8316691E">
      <w:numFmt w:val="decimal"/>
      <w:lvlText w:val=""/>
      <w:lvlJc w:val="left"/>
    </w:lvl>
    <w:lvl w:ilvl="7" w:tplc="3B047322">
      <w:numFmt w:val="decimal"/>
      <w:lvlText w:val=""/>
      <w:lvlJc w:val="left"/>
    </w:lvl>
    <w:lvl w:ilvl="8" w:tplc="508A2AB8">
      <w:numFmt w:val="decimal"/>
      <w:lvlText w:val=""/>
      <w:lvlJc w:val="left"/>
    </w:lvl>
  </w:abstractNum>
  <w:abstractNum w:abstractNumId="10">
    <w:nsid w:val="00000ECC"/>
    <w:multiLevelType w:val="hybridMultilevel"/>
    <w:tmpl w:val="10B8A322"/>
    <w:lvl w:ilvl="0" w:tplc="BCA45C86">
      <w:start w:val="1"/>
      <w:numFmt w:val="bullet"/>
      <w:lvlText w:val="и"/>
      <w:lvlJc w:val="left"/>
    </w:lvl>
    <w:lvl w:ilvl="1" w:tplc="DA50D750">
      <w:numFmt w:val="decimal"/>
      <w:lvlText w:val=""/>
      <w:lvlJc w:val="left"/>
    </w:lvl>
    <w:lvl w:ilvl="2" w:tplc="8EDAE1F4">
      <w:numFmt w:val="decimal"/>
      <w:lvlText w:val=""/>
      <w:lvlJc w:val="left"/>
    </w:lvl>
    <w:lvl w:ilvl="3" w:tplc="E1889E88">
      <w:numFmt w:val="decimal"/>
      <w:lvlText w:val=""/>
      <w:lvlJc w:val="left"/>
    </w:lvl>
    <w:lvl w:ilvl="4" w:tplc="36F4B29E">
      <w:numFmt w:val="decimal"/>
      <w:lvlText w:val=""/>
      <w:lvlJc w:val="left"/>
    </w:lvl>
    <w:lvl w:ilvl="5" w:tplc="0994E080">
      <w:numFmt w:val="decimal"/>
      <w:lvlText w:val=""/>
      <w:lvlJc w:val="left"/>
    </w:lvl>
    <w:lvl w:ilvl="6" w:tplc="52CE29D4">
      <w:numFmt w:val="decimal"/>
      <w:lvlText w:val=""/>
      <w:lvlJc w:val="left"/>
    </w:lvl>
    <w:lvl w:ilvl="7" w:tplc="22382CD0">
      <w:numFmt w:val="decimal"/>
      <w:lvlText w:val=""/>
      <w:lvlJc w:val="left"/>
    </w:lvl>
    <w:lvl w:ilvl="8" w:tplc="767A95D6">
      <w:numFmt w:val="decimal"/>
      <w:lvlText w:val=""/>
      <w:lvlJc w:val="left"/>
    </w:lvl>
  </w:abstractNum>
  <w:abstractNum w:abstractNumId="11">
    <w:nsid w:val="00000FBF"/>
    <w:multiLevelType w:val="hybridMultilevel"/>
    <w:tmpl w:val="42F894C6"/>
    <w:lvl w:ilvl="0" w:tplc="EF3C86DC">
      <w:start w:val="26"/>
      <w:numFmt w:val="decimal"/>
      <w:lvlText w:val="%1."/>
      <w:lvlJc w:val="left"/>
    </w:lvl>
    <w:lvl w:ilvl="1" w:tplc="2B48D902">
      <w:numFmt w:val="decimal"/>
      <w:lvlText w:val=""/>
      <w:lvlJc w:val="left"/>
    </w:lvl>
    <w:lvl w:ilvl="2" w:tplc="D1E4BBFA">
      <w:numFmt w:val="decimal"/>
      <w:lvlText w:val=""/>
      <w:lvlJc w:val="left"/>
    </w:lvl>
    <w:lvl w:ilvl="3" w:tplc="0A246490">
      <w:numFmt w:val="decimal"/>
      <w:lvlText w:val=""/>
      <w:lvlJc w:val="left"/>
    </w:lvl>
    <w:lvl w:ilvl="4" w:tplc="58B6C574">
      <w:numFmt w:val="decimal"/>
      <w:lvlText w:val=""/>
      <w:lvlJc w:val="left"/>
    </w:lvl>
    <w:lvl w:ilvl="5" w:tplc="9EDE45D2">
      <w:numFmt w:val="decimal"/>
      <w:lvlText w:val=""/>
      <w:lvlJc w:val="left"/>
    </w:lvl>
    <w:lvl w:ilvl="6" w:tplc="EF9E1C44">
      <w:numFmt w:val="decimal"/>
      <w:lvlText w:val=""/>
      <w:lvlJc w:val="left"/>
    </w:lvl>
    <w:lvl w:ilvl="7" w:tplc="AFEA1EA4">
      <w:numFmt w:val="decimal"/>
      <w:lvlText w:val=""/>
      <w:lvlJc w:val="left"/>
    </w:lvl>
    <w:lvl w:ilvl="8" w:tplc="C3D2006E">
      <w:numFmt w:val="decimal"/>
      <w:lvlText w:val=""/>
      <w:lvlJc w:val="left"/>
    </w:lvl>
  </w:abstractNum>
  <w:abstractNum w:abstractNumId="12">
    <w:nsid w:val="00000FC9"/>
    <w:multiLevelType w:val="hybridMultilevel"/>
    <w:tmpl w:val="BC4E6EE4"/>
    <w:lvl w:ilvl="0" w:tplc="B96CE89C">
      <w:start w:val="83"/>
      <w:numFmt w:val="decimal"/>
      <w:lvlText w:val="%1."/>
      <w:lvlJc w:val="left"/>
    </w:lvl>
    <w:lvl w:ilvl="1" w:tplc="636A5CDA">
      <w:numFmt w:val="decimal"/>
      <w:lvlText w:val=""/>
      <w:lvlJc w:val="left"/>
    </w:lvl>
    <w:lvl w:ilvl="2" w:tplc="A796C838">
      <w:numFmt w:val="decimal"/>
      <w:lvlText w:val=""/>
      <w:lvlJc w:val="left"/>
    </w:lvl>
    <w:lvl w:ilvl="3" w:tplc="9FC24704">
      <w:numFmt w:val="decimal"/>
      <w:lvlText w:val=""/>
      <w:lvlJc w:val="left"/>
    </w:lvl>
    <w:lvl w:ilvl="4" w:tplc="EFE845DC">
      <w:numFmt w:val="decimal"/>
      <w:lvlText w:val=""/>
      <w:lvlJc w:val="left"/>
    </w:lvl>
    <w:lvl w:ilvl="5" w:tplc="546AC76C">
      <w:numFmt w:val="decimal"/>
      <w:lvlText w:val=""/>
      <w:lvlJc w:val="left"/>
    </w:lvl>
    <w:lvl w:ilvl="6" w:tplc="19C889AC">
      <w:numFmt w:val="decimal"/>
      <w:lvlText w:val=""/>
      <w:lvlJc w:val="left"/>
    </w:lvl>
    <w:lvl w:ilvl="7" w:tplc="370E903E">
      <w:numFmt w:val="decimal"/>
      <w:lvlText w:val=""/>
      <w:lvlJc w:val="left"/>
    </w:lvl>
    <w:lvl w:ilvl="8" w:tplc="1B249542">
      <w:numFmt w:val="decimal"/>
      <w:lvlText w:val=""/>
      <w:lvlJc w:val="left"/>
    </w:lvl>
  </w:abstractNum>
  <w:abstractNum w:abstractNumId="13">
    <w:nsid w:val="000011F4"/>
    <w:multiLevelType w:val="hybridMultilevel"/>
    <w:tmpl w:val="871A915A"/>
    <w:lvl w:ilvl="0" w:tplc="C5085094">
      <w:start w:val="1"/>
      <w:numFmt w:val="bullet"/>
      <w:lvlText w:val="К"/>
      <w:lvlJc w:val="left"/>
    </w:lvl>
    <w:lvl w:ilvl="1" w:tplc="D14E3D70">
      <w:numFmt w:val="decimal"/>
      <w:lvlText w:val=""/>
      <w:lvlJc w:val="left"/>
    </w:lvl>
    <w:lvl w:ilvl="2" w:tplc="7A34929E">
      <w:numFmt w:val="decimal"/>
      <w:lvlText w:val=""/>
      <w:lvlJc w:val="left"/>
    </w:lvl>
    <w:lvl w:ilvl="3" w:tplc="46409A20">
      <w:numFmt w:val="decimal"/>
      <w:lvlText w:val=""/>
      <w:lvlJc w:val="left"/>
    </w:lvl>
    <w:lvl w:ilvl="4" w:tplc="60F88B76">
      <w:numFmt w:val="decimal"/>
      <w:lvlText w:val=""/>
      <w:lvlJc w:val="left"/>
    </w:lvl>
    <w:lvl w:ilvl="5" w:tplc="C9C66A1E">
      <w:numFmt w:val="decimal"/>
      <w:lvlText w:val=""/>
      <w:lvlJc w:val="left"/>
    </w:lvl>
    <w:lvl w:ilvl="6" w:tplc="815636CC">
      <w:numFmt w:val="decimal"/>
      <w:lvlText w:val=""/>
      <w:lvlJc w:val="left"/>
    </w:lvl>
    <w:lvl w:ilvl="7" w:tplc="A4EC6A40">
      <w:numFmt w:val="decimal"/>
      <w:lvlText w:val=""/>
      <w:lvlJc w:val="left"/>
    </w:lvl>
    <w:lvl w:ilvl="8" w:tplc="8D0EF4A0">
      <w:numFmt w:val="decimal"/>
      <w:lvlText w:val=""/>
      <w:lvlJc w:val="left"/>
    </w:lvl>
  </w:abstractNum>
  <w:abstractNum w:abstractNumId="14">
    <w:nsid w:val="0000121F"/>
    <w:multiLevelType w:val="hybridMultilevel"/>
    <w:tmpl w:val="5652FF04"/>
    <w:lvl w:ilvl="0" w:tplc="D8640E28">
      <w:start w:val="1"/>
      <w:numFmt w:val="bullet"/>
      <w:lvlText w:val="-"/>
      <w:lvlJc w:val="left"/>
    </w:lvl>
    <w:lvl w:ilvl="1" w:tplc="98F0B3A4">
      <w:numFmt w:val="decimal"/>
      <w:lvlText w:val=""/>
      <w:lvlJc w:val="left"/>
    </w:lvl>
    <w:lvl w:ilvl="2" w:tplc="2CAC51AE">
      <w:numFmt w:val="decimal"/>
      <w:lvlText w:val=""/>
      <w:lvlJc w:val="left"/>
    </w:lvl>
    <w:lvl w:ilvl="3" w:tplc="F0E64A8A">
      <w:numFmt w:val="decimal"/>
      <w:lvlText w:val=""/>
      <w:lvlJc w:val="left"/>
    </w:lvl>
    <w:lvl w:ilvl="4" w:tplc="E6CCE0FE">
      <w:numFmt w:val="decimal"/>
      <w:lvlText w:val=""/>
      <w:lvlJc w:val="left"/>
    </w:lvl>
    <w:lvl w:ilvl="5" w:tplc="1CB25B2A">
      <w:numFmt w:val="decimal"/>
      <w:lvlText w:val=""/>
      <w:lvlJc w:val="left"/>
    </w:lvl>
    <w:lvl w:ilvl="6" w:tplc="EC10A7D4">
      <w:numFmt w:val="decimal"/>
      <w:lvlText w:val=""/>
      <w:lvlJc w:val="left"/>
    </w:lvl>
    <w:lvl w:ilvl="7" w:tplc="DC5C3364">
      <w:numFmt w:val="decimal"/>
      <w:lvlText w:val=""/>
      <w:lvlJc w:val="left"/>
    </w:lvl>
    <w:lvl w:ilvl="8" w:tplc="EC1A6A9C">
      <w:numFmt w:val="decimal"/>
      <w:lvlText w:val=""/>
      <w:lvlJc w:val="left"/>
    </w:lvl>
  </w:abstractNum>
  <w:abstractNum w:abstractNumId="15">
    <w:nsid w:val="0000127E"/>
    <w:multiLevelType w:val="hybridMultilevel"/>
    <w:tmpl w:val="6470BB92"/>
    <w:lvl w:ilvl="0" w:tplc="7534B6F0">
      <w:start w:val="4"/>
      <w:numFmt w:val="decimal"/>
      <w:lvlText w:val="%1."/>
      <w:lvlJc w:val="left"/>
    </w:lvl>
    <w:lvl w:ilvl="1" w:tplc="B866C764">
      <w:numFmt w:val="decimal"/>
      <w:lvlText w:val=""/>
      <w:lvlJc w:val="left"/>
    </w:lvl>
    <w:lvl w:ilvl="2" w:tplc="E40678EC">
      <w:numFmt w:val="decimal"/>
      <w:lvlText w:val=""/>
      <w:lvlJc w:val="left"/>
    </w:lvl>
    <w:lvl w:ilvl="3" w:tplc="79F8A770">
      <w:numFmt w:val="decimal"/>
      <w:lvlText w:val=""/>
      <w:lvlJc w:val="left"/>
    </w:lvl>
    <w:lvl w:ilvl="4" w:tplc="FCE811A6">
      <w:numFmt w:val="decimal"/>
      <w:lvlText w:val=""/>
      <w:lvlJc w:val="left"/>
    </w:lvl>
    <w:lvl w:ilvl="5" w:tplc="5F78EF4E">
      <w:numFmt w:val="decimal"/>
      <w:lvlText w:val=""/>
      <w:lvlJc w:val="left"/>
    </w:lvl>
    <w:lvl w:ilvl="6" w:tplc="07A0E658">
      <w:numFmt w:val="decimal"/>
      <w:lvlText w:val=""/>
      <w:lvlJc w:val="left"/>
    </w:lvl>
    <w:lvl w:ilvl="7" w:tplc="4AEA5A4A">
      <w:numFmt w:val="decimal"/>
      <w:lvlText w:val=""/>
      <w:lvlJc w:val="left"/>
    </w:lvl>
    <w:lvl w:ilvl="8" w:tplc="36083F50">
      <w:numFmt w:val="decimal"/>
      <w:lvlText w:val=""/>
      <w:lvlJc w:val="left"/>
    </w:lvl>
  </w:abstractNum>
  <w:abstractNum w:abstractNumId="16">
    <w:nsid w:val="000012E1"/>
    <w:multiLevelType w:val="hybridMultilevel"/>
    <w:tmpl w:val="8B9444E8"/>
    <w:lvl w:ilvl="0" w:tplc="CE147F2C">
      <w:start w:val="3"/>
      <w:numFmt w:val="decimal"/>
      <w:lvlText w:val="%1."/>
      <w:lvlJc w:val="left"/>
    </w:lvl>
    <w:lvl w:ilvl="1" w:tplc="35BA7E30">
      <w:numFmt w:val="decimal"/>
      <w:lvlText w:val=""/>
      <w:lvlJc w:val="left"/>
    </w:lvl>
    <w:lvl w:ilvl="2" w:tplc="8426385C">
      <w:numFmt w:val="decimal"/>
      <w:lvlText w:val=""/>
      <w:lvlJc w:val="left"/>
    </w:lvl>
    <w:lvl w:ilvl="3" w:tplc="9C7CC478">
      <w:numFmt w:val="decimal"/>
      <w:lvlText w:val=""/>
      <w:lvlJc w:val="left"/>
    </w:lvl>
    <w:lvl w:ilvl="4" w:tplc="B36477E6">
      <w:numFmt w:val="decimal"/>
      <w:lvlText w:val=""/>
      <w:lvlJc w:val="left"/>
    </w:lvl>
    <w:lvl w:ilvl="5" w:tplc="56AC83CC">
      <w:numFmt w:val="decimal"/>
      <w:lvlText w:val=""/>
      <w:lvlJc w:val="left"/>
    </w:lvl>
    <w:lvl w:ilvl="6" w:tplc="D244182E">
      <w:numFmt w:val="decimal"/>
      <w:lvlText w:val=""/>
      <w:lvlJc w:val="left"/>
    </w:lvl>
    <w:lvl w:ilvl="7" w:tplc="EA288A74">
      <w:numFmt w:val="decimal"/>
      <w:lvlText w:val=""/>
      <w:lvlJc w:val="left"/>
    </w:lvl>
    <w:lvl w:ilvl="8" w:tplc="035EA780">
      <w:numFmt w:val="decimal"/>
      <w:lvlText w:val=""/>
      <w:lvlJc w:val="left"/>
    </w:lvl>
  </w:abstractNum>
  <w:abstractNum w:abstractNumId="17">
    <w:nsid w:val="000013E9"/>
    <w:multiLevelType w:val="hybridMultilevel"/>
    <w:tmpl w:val="3FB0911C"/>
    <w:lvl w:ilvl="0" w:tplc="67B4F7D8">
      <w:start w:val="1"/>
      <w:numFmt w:val="bullet"/>
      <w:lvlText w:val="в"/>
      <w:lvlJc w:val="left"/>
    </w:lvl>
    <w:lvl w:ilvl="1" w:tplc="BBD44ABC">
      <w:start w:val="1"/>
      <w:numFmt w:val="decimal"/>
      <w:lvlText w:val="%2)"/>
      <w:lvlJc w:val="left"/>
    </w:lvl>
    <w:lvl w:ilvl="2" w:tplc="8D1CF520">
      <w:numFmt w:val="decimal"/>
      <w:lvlText w:val=""/>
      <w:lvlJc w:val="left"/>
    </w:lvl>
    <w:lvl w:ilvl="3" w:tplc="5072A8BE">
      <w:numFmt w:val="decimal"/>
      <w:lvlText w:val=""/>
      <w:lvlJc w:val="left"/>
    </w:lvl>
    <w:lvl w:ilvl="4" w:tplc="2DF8DDAE">
      <w:numFmt w:val="decimal"/>
      <w:lvlText w:val=""/>
      <w:lvlJc w:val="left"/>
    </w:lvl>
    <w:lvl w:ilvl="5" w:tplc="0B3E925E">
      <w:numFmt w:val="decimal"/>
      <w:lvlText w:val=""/>
      <w:lvlJc w:val="left"/>
    </w:lvl>
    <w:lvl w:ilvl="6" w:tplc="9A1EEDD4">
      <w:numFmt w:val="decimal"/>
      <w:lvlText w:val=""/>
      <w:lvlJc w:val="left"/>
    </w:lvl>
    <w:lvl w:ilvl="7" w:tplc="814C9F9E">
      <w:numFmt w:val="decimal"/>
      <w:lvlText w:val=""/>
      <w:lvlJc w:val="left"/>
    </w:lvl>
    <w:lvl w:ilvl="8" w:tplc="E2927A04">
      <w:numFmt w:val="decimal"/>
      <w:lvlText w:val=""/>
      <w:lvlJc w:val="left"/>
    </w:lvl>
  </w:abstractNum>
  <w:abstractNum w:abstractNumId="18">
    <w:nsid w:val="000016C5"/>
    <w:multiLevelType w:val="hybridMultilevel"/>
    <w:tmpl w:val="E5ACB2C4"/>
    <w:lvl w:ilvl="0" w:tplc="B4C20A78">
      <w:start w:val="1"/>
      <w:numFmt w:val="decimal"/>
      <w:lvlText w:val="%1)"/>
      <w:lvlJc w:val="left"/>
    </w:lvl>
    <w:lvl w:ilvl="1" w:tplc="F164109A">
      <w:numFmt w:val="decimal"/>
      <w:lvlText w:val=""/>
      <w:lvlJc w:val="left"/>
    </w:lvl>
    <w:lvl w:ilvl="2" w:tplc="429A6930">
      <w:numFmt w:val="decimal"/>
      <w:lvlText w:val=""/>
      <w:lvlJc w:val="left"/>
    </w:lvl>
    <w:lvl w:ilvl="3" w:tplc="E3A81EE6">
      <w:numFmt w:val="decimal"/>
      <w:lvlText w:val=""/>
      <w:lvlJc w:val="left"/>
    </w:lvl>
    <w:lvl w:ilvl="4" w:tplc="A63A9D72">
      <w:numFmt w:val="decimal"/>
      <w:lvlText w:val=""/>
      <w:lvlJc w:val="left"/>
    </w:lvl>
    <w:lvl w:ilvl="5" w:tplc="A7142EB2">
      <w:numFmt w:val="decimal"/>
      <w:lvlText w:val=""/>
      <w:lvlJc w:val="left"/>
    </w:lvl>
    <w:lvl w:ilvl="6" w:tplc="D4C64A70">
      <w:numFmt w:val="decimal"/>
      <w:lvlText w:val=""/>
      <w:lvlJc w:val="left"/>
    </w:lvl>
    <w:lvl w:ilvl="7" w:tplc="2C484CA2">
      <w:numFmt w:val="decimal"/>
      <w:lvlText w:val=""/>
      <w:lvlJc w:val="left"/>
    </w:lvl>
    <w:lvl w:ilvl="8" w:tplc="79C4C562">
      <w:numFmt w:val="decimal"/>
      <w:lvlText w:val=""/>
      <w:lvlJc w:val="left"/>
    </w:lvl>
  </w:abstractNum>
  <w:abstractNum w:abstractNumId="19">
    <w:nsid w:val="0000187E"/>
    <w:multiLevelType w:val="hybridMultilevel"/>
    <w:tmpl w:val="A0C05F7E"/>
    <w:lvl w:ilvl="0" w:tplc="E4009436">
      <w:start w:val="1"/>
      <w:numFmt w:val="bullet"/>
      <w:lvlText w:val="в"/>
      <w:lvlJc w:val="left"/>
    </w:lvl>
    <w:lvl w:ilvl="1" w:tplc="7694B106">
      <w:start w:val="18"/>
      <w:numFmt w:val="decimal"/>
      <w:lvlText w:val="%2."/>
      <w:lvlJc w:val="left"/>
    </w:lvl>
    <w:lvl w:ilvl="2" w:tplc="CA26B144">
      <w:numFmt w:val="decimal"/>
      <w:lvlText w:val=""/>
      <w:lvlJc w:val="left"/>
    </w:lvl>
    <w:lvl w:ilvl="3" w:tplc="0DB2D8F4">
      <w:numFmt w:val="decimal"/>
      <w:lvlText w:val=""/>
      <w:lvlJc w:val="left"/>
    </w:lvl>
    <w:lvl w:ilvl="4" w:tplc="9996B4BE">
      <w:numFmt w:val="decimal"/>
      <w:lvlText w:val=""/>
      <w:lvlJc w:val="left"/>
    </w:lvl>
    <w:lvl w:ilvl="5" w:tplc="72303096">
      <w:numFmt w:val="decimal"/>
      <w:lvlText w:val=""/>
      <w:lvlJc w:val="left"/>
    </w:lvl>
    <w:lvl w:ilvl="6" w:tplc="556CA392">
      <w:numFmt w:val="decimal"/>
      <w:lvlText w:val=""/>
      <w:lvlJc w:val="left"/>
    </w:lvl>
    <w:lvl w:ilvl="7" w:tplc="AAF894FE">
      <w:numFmt w:val="decimal"/>
      <w:lvlText w:val=""/>
      <w:lvlJc w:val="left"/>
    </w:lvl>
    <w:lvl w:ilvl="8" w:tplc="742A0206">
      <w:numFmt w:val="decimal"/>
      <w:lvlText w:val=""/>
      <w:lvlJc w:val="left"/>
    </w:lvl>
  </w:abstractNum>
  <w:abstractNum w:abstractNumId="20">
    <w:nsid w:val="000018D7"/>
    <w:multiLevelType w:val="hybridMultilevel"/>
    <w:tmpl w:val="879E17A6"/>
    <w:lvl w:ilvl="0" w:tplc="B3463C16">
      <w:start w:val="1"/>
      <w:numFmt w:val="bullet"/>
      <w:lvlText w:val="-"/>
      <w:lvlJc w:val="left"/>
    </w:lvl>
    <w:lvl w:ilvl="1" w:tplc="678E343A">
      <w:numFmt w:val="decimal"/>
      <w:lvlText w:val=""/>
      <w:lvlJc w:val="left"/>
    </w:lvl>
    <w:lvl w:ilvl="2" w:tplc="22FEE29E">
      <w:numFmt w:val="decimal"/>
      <w:lvlText w:val=""/>
      <w:lvlJc w:val="left"/>
    </w:lvl>
    <w:lvl w:ilvl="3" w:tplc="5A468704">
      <w:numFmt w:val="decimal"/>
      <w:lvlText w:val=""/>
      <w:lvlJc w:val="left"/>
    </w:lvl>
    <w:lvl w:ilvl="4" w:tplc="4724A3DE">
      <w:numFmt w:val="decimal"/>
      <w:lvlText w:val=""/>
      <w:lvlJc w:val="left"/>
    </w:lvl>
    <w:lvl w:ilvl="5" w:tplc="2426286E">
      <w:numFmt w:val="decimal"/>
      <w:lvlText w:val=""/>
      <w:lvlJc w:val="left"/>
    </w:lvl>
    <w:lvl w:ilvl="6" w:tplc="5F68A162">
      <w:numFmt w:val="decimal"/>
      <w:lvlText w:val=""/>
      <w:lvlJc w:val="left"/>
    </w:lvl>
    <w:lvl w:ilvl="7" w:tplc="A5C626EC">
      <w:numFmt w:val="decimal"/>
      <w:lvlText w:val=""/>
      <w:lvlJc w:val="left"/>
    </w:lvl>
    <w:lvl w:ilvl="8" w:tplc="6FB60D96">
      <w:numFmt w:val="decimal"/>
      <w:lvlText w:val=""/>
      <w:lvlJc w:val="left"/>
    </w:lvl>
  </w:abstractNum>
  <w:abstractNum w:abstractNumId="21">
    <w:nsid w:val="00001916"/>
    <w:multiLevelType w:val="hybridMultilevel"/>
    <w:tmpl w:val="C838C1EC"/>
    <w:lvl w:ilvl="0" w:tplc="1210717C">
      <w:start w:val="57"/>
      <w:numFmt w:val="decimal"/>
      <w:lvlText w:val="%1."/>
      <w:lvlJc w:val="left"/>
    </w:lvl>
    <w:lvl w:ilvl="1" w:tplc="0A1AD56E">
      <w:numFmt w:val="decimal"/>
      <w:lvlText w:val=""/>
      <w:lvlJc w:val="left"/>
    </w:lvl>
    <w:lvl w:ilvl="2" w:tplc="8ADA371C">
      <w:numFmt w:val="decimal"/>
      <w:lvlText w:val=""/>
      <w:lvlJc w:val="left"/>
    </w:lvl>
    <w:lvl w:ilvl="3" w:tplc="B0D6801C">
      <w:numFmt w:val="decimal"/>
      <w:lvlText w:val=""/>
      <w:lvlJc w:val="left"/>
    </w:lvl>
    <w:lvl w:ilvl="4" w:tplc="4C70C348">
      <w:numFmt w:val="decimal"/>
      <w:lvlText w:val=""/>
      <w:lvlJc w:val="left"/>
    </w:lvl>
    <w:lvl w:ilvl="5" w:tplc="47B8C3D4">
      <w:numFmt w:val="decimal"/>
      <w:lvlText w:val=""/>
      <w:lvlJc w:val="left"/>
    </w:lvl>
    <w:lvl w:ilvl="6" w:tplc="38627BFE">
      <w:numFmt w:val="decimal"/>
      <w:lvlText w:val=""/>
      <w:lvlJc w:val="left"/>
    </w:lvl>
    <w:lvl w:ilvl="7" w:tplc="501E184E">
      <w:numFmt w:val="decimal"/>
      <w:lvlText w:val=""/>
      <w:lvlJc w:val="left"/>
    </w:lvl>
    <w:lvl w:ilvl="8" w:tplc="B5B21134">
      <w:numFmt w:val="decimal"/>
      <w:lvlText w:val=""/>
      <w:lvlJc w:val="left"/>
    </w:lvl>
  </w:abstractNum>
  <w:abstractNum w:abstractNumId="22">
    <w:nsid w:val="00001953"/>
    <w:multiLevelType w:val="hybridMultilevel"/>
    <w:tmpl w:val="FAA892E6"/>
    <w:lvl w:ilvl="0" w:tplc="1D3CCAE0">
      <w:start w:val="1"/>
      <w:numFmt w:val="bullet"/>
      <w:lvlText w:val="-"/>
      <w:lvlJc w:val="left"/>
    </w:lvl>
    <w:lvl w:ilvl="1" w:tplc="A89C0436">
      <w:numFmt w:val="decimal"/>
      <w:lvlText w:val=""/>
      <w:lvlJc w:val="left"/>
    </w:lvl>
    <w:lvl w:ilvl="2" w:tplc="F81E285C">
      <w:numFmt w:val="decimal"/>
      <w:lvlText w:val=""/>
      <w:lvlJc w:val="left"/>
    </w:lvl>
    <w:lvl w:ilvl="3" w:tplc="BD645468">
      <w:numFmt w:val="decimal"/>
      <w:lvlText w:val=""/>
      <w:lvlJc w:val="left"/>
    </w:lvl>
    <w:lvl w:ilvl="4" w:tplc="8208CEE6">
      <w:numFmt w:val="decimal"/>
      <w:lvlText w:val=""/>
      <w:lvlJc w:val="left"/>
    </w:lvl>
    <w:lvl w:ilvl="5" w:tplc="06F43936">
      <w:numFmt w:val="decimal"/>
      <w:lvlText w:val=""/>
      <w:lvlJc w:val="left"/>
    </w:lvl>
    <w:lvl w:ilvl="6" w:tplc="4F12E078">
      <w:numFmt w:val="decimal"/>
      <w:lvlText w:val=""/>
      <w:lvlJc w:val="left"/>
    </w:lvl>
    <w:lvl w:ilvl="7" w:tplc="1138CF24">
      <w:numFmt w:val="decimal"/>
      <w:lvlText w:val=""/>
      <w:lvlJc w:val="left"/>
    </w:lvl>
    <w:lvl w:ilvl="8" w:tplc="42AAEDE8">
      <w:numFmt w:val="decimal"/>
      <w:lvlText w:val=""/>
      <w:lvlJc w:val="left"/>
    </w:lvl>
  </w:abstractNum>
  <w:abstractNum w:abstractNumId="23">
    <w:nsid w:val="00001AF4"/>
    <w:multiLevelType w:val="hybridMultilevel"/>
    <w:tmpl w:val="C5F82CFE"/>
    <w:lvl w:ilvl="0" w:tplc="910C01EC">
      <w:start w:val="1"/>
      <w:numFmt w:val="bullet"/>
      <w:lvlText w:val="к"/>
      <w:lvlJc w:val="left"/>
    </w:lvl>
    <w:lvl w:ilvl="1" w:tplc="1FA2E0E6">
      <w:numFmt w:val="decimal"/>
      <w:lvlText w:val=""/>
      <w:lvlJc w:val="left"/>
    </w:lvl>
    <w:lvl w:ilvl="2" w:tplc="83641526">
      <w:numFmt w:val="decimal"/>
      <w:lvlText w:val=""/>
      <w:lvlJc w:val="left"/>
    </w:lvl>
    <w:lvl w:ilvl="3" w:tplc="B6C2B21E">
      <w:numFmt w:val="decimal"/>
      <w:lvlText w:val=""/>
      <w:lvlJc w:val="left"/>
    </w:lvl>
    <w:lvl w:ilvl="4" w:tplc="CC16EB96">
      <w:numFmt w:val="decimal"/>
      <w:lvlText w:val=""/>
      <w:lvlJc w:val="left"/>
    </w:lvl>
    <w:lvl w:ilvl="5" w:tplc="56521424">
      <w:numFmt w:val="decimal"/>
      <w:lvlText w:val=""/>
      <w:lvlJc w:val="left"/>
    </w:lvl>
    <w:lvl w:ilvl="6" w:tplc="E7C4EE1A">
      <w:numFmt w:val="decimal"/>
      <w:lvlText w:val=""/>
      <w:lvlJc w:val="left"/>
    </w:lvl>
    <w:lvl w:ilvl="7" w:tplc="233AE6E0">
      <w:numFmt w:val="decimal"/>
      <w:lvlText w:val=""/>
      <w:lvlJc w:val="left"/>
    </w:lvl>
    <w:lvl w:ilvl="8" w:tplc="CFACA2C6">
      <w:numFmt w:val="decimal"/>
      <w:lvlText w:val=""/>
      <w:lvlJc w:val="left"/>
    </w:lvl>
  </w:abstractNum>
  <w:abstractNum w:abstractNumId="24">
    <w:nsid w:val="00002059"/>
    <w:multiLevelType w:val="hybridMultilevel"/>
    <w:tmpl w:val="2CB48376"/>
    <w:lvl w:ilvl="0" w:tplc="C09A85AE">
      <w:start w:val="3"/>
      <w:numFmt w:val="decimal"/>
      <w:lvlText w:val="%1."/>
      <w:lvlJc w:val="left"/>
    </w:lvl>
    <w:lvl w:ilvl="1" w:tplc="DA94F8EA">
      <w:numFmt w:val="decimal"/>
      <w:lvlText w:val=""/>
      <w:lvlJc w:val="left"/>
    </w:lvl>
    <w:lvl w:ilvl="2" w:tplc="F6666690">
      <w:numFmt w:val="decimal"/>
      <w:lvlText w:val=""/>
      <w:lvlJc w:val="left"/>
    </w:lvl>
    <w:lvl w:ilvl="3" w:tplc="1B5E6BE6">
      <w:numFmt w:val="decimal"/>
      <w:lvlText w:val=""/>
      <w:lvlJc w:val="left"/>
    </w:lvl>
    <w:lvl w:ilvl="4" w:tplc="EDFA53C2">
      <w:numFmt w:val="decimal"/>
      <w:lvlText w:val=""/>
      <w:lvlJc w:val="left"/>
    </w:lvl>
    <w:lvl w:ilvl="5" w:tplc="A5289F76">
      <w:numFmt w:val="decimal"/>
      <w:lvlText w:val=""/>
      <w:lvlJc w:val="left"/>
    </w:lvl>
    <w:lvl w:ilvl="6" w:tplc="1AC2061E">
      <w:numFmt w:val="decimal"/>
      <w:lvlText w:val=""/>
      <w:lvlJc w:val="left"/>
    </w:lvl>
    <w:lvl w:ilvl="7" w:tplc="EBC47242">
      <w:numFmt w:val="decimal"/>
      <w:lvlText w:val=""/>
      <w:lvlJc w:val="left"/>
    </w:lvl>
    <w:lvl w:ilvl="8" w:tplc="E11A5DF2">
      <w:numFmt w:val="decimal"/>
      <w:lvlText w:val=""/>
      <w:lvlJc w:val="left"/>
    </w:lvl>
  </w:abstractNum>
  <w:abstractNum w:abstractNumId="25">
    <w:nsid w:val="000022CD"/>
    <w:multiLevelType w:val="hybridMultilevel"/>
    <w:tmpl w:val="C0E82216"/>
    <w:lvl w:ilvl="0" w:tplc="2D3EFA44">
      <w:start w:val="1"/>
      <w:numFmt w:val="bullet"/>
      <w:lvlText w:val="В"/>
      <w:lvlJc w:val="left"/>
    </w:lvl>
    <w:lvl w:ilvl="1" w:tplc="8C701618">
      <w:numFmt w:val="decimal"/>
      <w:lvlText w:val=""/>
      <w:lvlJc w:val="left"/>
    </w:lvl>
    <w:lvl w:ilvl="2" w:tplc="E9805180">
      <w:numFmt w:val="decimal"/>
      <w:lvlText w:val=""/>
      <w:lvlJc w:val="left"/>
    </w:lvl>
    <w:lvl w:ilvl="3" w:tplc="F75048AE">
      <w:numFmt w:val="decimal"/>
      <w:lvlText w:val=""/>
      <w:lvlJc w:val="left"/>
    </w:lvl>
    <w:lvl w:ilvl="4" w:tplc="939EB0DC">
      <w:numFmt w:val="decimal"/>
      <w:lvlText w:val=""/>
      <w:lvlJc w:val="left"/>
    </w:lvl>
    <w:lvl w:ilvl="5" w:tplc="8E64FF9E">
      <w:numFmt w:val="decimal"/>
      <w:lvlText w:val=""/>
      <w:lvlJc w:val="left"/>
    </w:lvl>
    <w:lvl w:ilvl="6" w:tplc="DD3CF814">
      <w:numFmt w:val="decimal"/>
      <w:lvlText w:val=""/>
      <w:lvlJc w:val="left"/>
    </w:lvl>
    <w:lvl w:ilvl="7" w:tplc="B452592E">
      <w:numFmt w:val="decimal"/>
      <w:lvlText w:val=""/>
      <w:lvlJc w:val="left"/>
    </w:lvl>
    <w:lvl w:ilvl="8" w:tplc="D42E6A8E">
      <w:numFmt w:val="decimal"/>
      <w:lvlText w:val=""/>
      <w:lvlJc w:val="left"/>
    </w:lvl>
  </w:abstractNum>
  <w:abstractNum w:abstractNumId="26">
    <w:nsid w:val="000023C9"/>
    <w:multiLevelType w:val="hybridMultilevel"/>
    <w:tmpl w:val="57B053E4"/>
    <w:lvl w:ilvl="0" w:tplc="CC00A1FE">
      <w:start w:val="22"/>
      <w:numFmt w:val="decimal"/>
      <w:lvlText w:val="%1."/>
      <w:lvlJc w:val="left"/>
    </w:lvl>
    <w:lvl w:ilvl="1" w:tplc="0DACCBB4">
      <w:numFmt w:val="decimal"/>
      <w:lvlText w:val=""/>
      <w:lvlJc w:val="left"/>
    </w:lvl>
    <w:lvl w:ilvl="2" w:tplc="59E06B72">
      <w:numFmt w:val="decimal"/>
      <w:lvlText w:val=""/>
      <w:lvlJc w:val="left"/>
    </w:lvl>
    <w:lvl w:ilvl="3" w:tplc="8CC4B7A6">
      <w:numFmt w:val="decimal"/>
      <w:lvlText w:val=""/>
      <w:lvlJc w:val="left"/>
    </w:lvl>
    <w:lvl w:ilvl="4" w:tplc="D7768A0E">
      <w:numFmt w:val="decimal"/>
      <w:lvlText w:val=""/>
      <w:lvlJc w:val="left"/>
    </w:lvl>
    <w:lvl w:ilvl="5" w:tplc="D194923E">
      <w:numFmt w:val="decimal"/>
      <w:lvlText w:val=""/>
      <w:lvlJc w:val="left"/>
    </w:lvl>
    <w:lvl w:ilvl="6" w:tplc="EF44A0FC">
      <w:numFmt w:val="decimal"/>
      <w:lvlText w:val=""/>
      <w:lvlJc w:val="left"/>
    </w:lvl>
    <w:lvl w:ilvl="7" w:tplc="7B1436E8">
      <w:numFmt w:val="decimal"/>
      <w:lvlText w:val=""/>
      <w:lvlJc w:val="left"/>
    </w:lvl>
    <w:lvl w:ilvl="8" w:tplc="DB003FBE">
      <w:numFmt w:val="decimal"/>
      <w:lvlText w:val=""/>
      <w:lvlJc w:val="left"/>
    </w:lvl>
  </w:abstractNum>
  <w:abstractNum w:abstractNumId="27">
    <w:nsid w:val="0000249E"/>
    <w:multiLevelType w:val="hybridMultilevel"/>
    <w:tmpl w:val="6108093C"/>
    <w:lvl w:ilvl="0" w:tplc="9700465A">
      <w:start w:val="3"/>
      <w:numFmt w:val="decimal"/>
      <w:lvlText w:val="%1."/>
      <w:lvlJc w:val="left"/>
    </w:lvl>
    <w:lvl w:ilvl="1" w:tplc="6638F862">
      <w:numFmt w:val="decimal"/>
      <w:lvlText w:val=""/>
      <w:lvlJc w:val="left"/>
    </w:lvl>
    <w:lvl w:ilvl="2" w:tplc="53A410F2">
      <w:numFmt w:val="decimal"/>
      <w:lvlText w:val=""/>
      <w:lvlJc w:val="left"/>
    </w:lvl>
    <w:lvl w:ilvl="3" w:tplc="5880907C">
      <w:numFmt w:val="decimal"/>
      <w:lvlText w:val=""/>
      <w:lvlJc w:val="left"/>
    </w:lvl>
    <w:lvl w:ilvl="4" w:tplc="5A78FECE">
      <w:numFmt w:val="decimal"/>
      <w:lvlText w:val=""/>
      <w:lvlJc w:val="left"/>
    </w:lvl>
    <w:lvl w:ilvl="5" w:tplc="EF7283A6">
      <w:numFmt w:val="decimal"/>
      <w:lvlText w:val=""/>
      <w:lvlJc w:val="left"/>
    </w:lvl>
    <w:lvl w:ilvl="6" w:tplc="E84E908A">
      <w:numFmt w:val="decimal"/>
      <w:lvlText w:val=""/>
      <w:lvlJc w:val="left"/>
    </w:lvl>
    <w:lvl w:ilvl="7" w:tplc="645A6D0A">
      <w:numFmt w:val="decimal"/>
      <w:lvlText w:val=""/>
      <w:lvlJc w:val="left"/>
    </w:lvl>
    <w:lvl w:ilvl="8" w:tplc="945C3C08">
      <w:numFmt w:val="decimal"/>
      <w:lvlText w:val=""/>
      <w:lvlJc w:val="left"/>
    </w:lvl>
  </w:abstractNum>
  <w:abstractNum w:abstractNumId="28">
    <w:nsid w:val="0000261E"/>
    <w:multiLevelType w:val="hybridMultilevel"/>
    <w:tmpl w:val="9D30E9CE"/>
    <w:lvl w:ilvl="0" w:tplc="40D69F28">
      <w:start w:val="48"/>
      <w:numFmt w:val="decimal"/>
      <w:lvlText w:val="%1."/>
      <w:lvlJc w:val="left"/>
    </w:lvl>
    <w:lvl w:ilvl="1" w:tplc="4A4CAC48">
      <w:numFmt w:val="decimal"/>
      <w:lvlText w:val=""/>
      <w:lvlJc w:val="left"/>
    </w:lvl>
    <w:lvl w:ilvl="2" w:tplc="F9F836C6">
      <w:numFmt w:val="decimal"/>
      <w:lvlText w:val=""/>
      <w:lvlJc w:val="left"/>
    </w:lvl>
    <w:lvl w:ilvl="3" w:tplc="D0BE818E">
      <w:numFmt w:val="decimal"/>
      <w:lvlText w:val=""/>
      <w:lvlJc w:val="left"/>
    </w:lvl>
    <w:lvl w:ilvl="4" w:tplc="AFE6AE92">
      <w:numFmt w:val="decimal"/>
      <w:lvlText w:val=""/>
      <w:lvlJc w:val="left"/>
    </w:lvl>
    <w:lvl w:ilvl="5" w:tplc="838E604C">
      <w:numFmt w:val="decimal"/>
      <w:lvlText w:val=""/>
      <w:lvlJc w:val="left"/>
    </w:lvl>
    <w:lvl w:ilvl="6" w:tplc="CE72667C">
      <w:numFmt w:val="decimal"/>
      <w:lvlText w:val=""/>
      <w:lvlJc w:val="left"/>
    </w:lvl>
    <w:lvl w:ilvl="7" w:tplc="F910A538">
      <w:numFmt w:val="decimal"/>
      <w:lvlText w:val=""/>
      <w:lvlJc w:val="left"/>
    </w:lvl>
    <w:lvl w:ilvl="8" w:tplc="CB8EADF4">
      <w:numFmt w:val="decimal"/>
      <w:lvlText w:val=""/>
      <w:lvlJc w:val="left"/>
    </w:lvl>
  </w:abstractNum>
  <w:abstractNum w:abstractNumId="29">
    <w:nsid w:val="00002833"/>
    <w:multiLevelType w:val="hybridMultilevel"/>
    <w:tmpl w:val="0762807E"/>
    <w:lvl w:ilvl="0" w:tplc="DEE8EF46">
      <w:start w:val="1"/>
      <w:numFmt w:val="decimal"/>
      <w:lvlText w:val="%1."/>
      <w:lvlJc w:val="left"/>
    </w:lvl>
    <w:lvl w:ilvl="1" w:tplc="D076B61E">
      <w:numFmt w:val="decimal"/>
      <w:lvlText w:val=""/>
      <w:lvlJc w:val="left"/>
    </w:lvl>
    <w:lvl w:ilvl="2" w:tplc="4A3424B0">
      <w:numFmt w:val="decimal"/>
      <w:lvlText w:val=""/>
      <w:lvlJc w:val="left"/>
    </w:lvl>
    <w:lvl w:ilvl="3" w:tplc="D230299A">
      <w:numFmt w:val="decimal"/>
      <w:lvlText w:val=""/>
      <w:lvlJc w:val="left"/>
    </w:lvl>
    <w:lvl w:ilvl="4" w:tplc="4D82C3C2">
      <w:numFmt w:val="decimal"/>
      <w:lvlText w:val=""/>
      <w:lvlJc w:val="left"/>
    </w:lvl>
    <w:lvl w:ilvl="5" w:tplc="936AD73C">
      <w:numFmt w:val="decimal"/>
      <w:lvlText w:val=""/>
      <w:lvlJc w:val="left"/>
    </w:lvl>
    <w:lvl w:ilvl="6" w:tplc="A9BC053A">
      <w:numFmt w:val="decimal"/>
      <w:lvlText w:val=""/>
      <w:lvlJc w:val="left"/>
    </w:lvl>
    <w:lvl w:ilvl="7" w:tplc="EDDEFD74">
      <w:numFmt w:val="decimal"/>
      <w:lvlText w:val=""/>
      <w:lvlJc w:val="left"/>
    </w:lvl>
    <w:lvl w:ilvl="8" w:tplc="FB883870">
      <w:numFmt w:val="decimal"/>
      <w:lvlText w:val=""/>
      <w:lvlJc w:val="left"/>
    </w:lvl>
  </w:abstractNum>
  <w:abstractNum w:abstractNumId="30">
    <w:nsid w:val="0000288F"/>
    <w:multiLevelType w:val="hybridMultilevel"/>
    <w:tmpl w:val="66AEA230"/>
    <w:lvl w:ilvl="0" w:tplc="9482C66E">
      <w:start w:val="45"/>
      <w:numFmt w:val="decimal"/>
      <w:lvlText w:val="%1."/>
      <w:lvlJc w:val="left"/>
    </w:lvl>
    <w:lvl w:ilvl="1" w:tplc="1A4889BC">
      <w:numFmt w:val="decimal"/>
      <w:lvlText w:val=""/>
      <w:lvlJc w:val="left"/>
    </w:lvl>
    <w:lvl w:ilvl="2" w:tplc="86722838">
      <w:numFmt w:val="decimal"/>
      <w:lvlText w:val=""/>
      <w:lvlJc w:val="left"/>
    </w:lvl>
    <w:lvl w:ilvl="3" w:tplc="47222F82">
      <w:numFmt w:val="decimal"/>
      <w:lvlText w:val=""/>
      <w:lvlJc w:val="left"/>
    </w:lvl>
    <w:lvl w:ilvl="4" w:tplc="0E9016BC">
      <w:numFmt w:val="decimal"/>
      <w:lvlText w:val=""/>
      <w:lvlJc w:val="left"/>
    </w:lvl>
    <w:lvl w:ilvl="5" w:tplc="A23EBD4A">
      <w:numFmt w:val="decimal"/>
      <w:lvlText w:val=""/>
      <w:lvlJc w:val="left"/>
    </w:lvl>
    <w:lvl w:ilvl="6" w:tplc="5C00C664">
      <w:numFmt w:val="decimal"/>
      <w:lvlText w:val=""/>
      <w:lvlJc w:val="left"/>
    </w:lvl>
    <w:lvl w:ilvl="7" w:tplc="76B4545C">
      <w:numFmt w:val="decimal"/>
      <w:lvlText w:val=""/>
      <w:lvlJc w:val="left"/>
    </w:lvl>
    <w:lvl w:ilvl="8" w:tplc="CE7E6E34">
      <w:numFmt w:val="decimal"/>
      <w:lvlText w:val=""/>
      <w:lvlJc w:val="left"/>
    </w:lvl>
  </w:abstractNum>
  <w:abstractNum w:abstractNumId="31">
    <w:nsid w:val="00002B0C"/>
    <w:multiLevelType w:val="hybridMultilevel"/>
    <w:tmpl w:val="61A2E0C8"/>
    <w:lvl w:ilvl="0" w:tplc="F6A23758">
      <w:start w:val="4"/>
      <w:numFmt w:val="decimal"/>
      <w:lvlText w:val="%1."/>
      <w:lvlJc w:val="left"/>
    </w:lvl>
    <w:lvl w:ilvl="1" w:tplc="AA0632C6">
      <w:numFmt w:val="decimal"/>
      <w:lvlText w:val=""/>
      <w:lvlJc w:val="left"/>
    </w:lvl>
    <w:lvl w:ilvl="2" w:tplc="3B6E5D12">
      <w:numFmt w:val="decimal"/>
      <w:lvlText w:val=""/>
      <w:lvlJc w:val="left"/>
    </w:lvl>
    <w:lvl w:ilvl="3" w:tplc="E3724890">
      <w:numFmt w:val="decimal"/>
      <w:lvlText w:val=""/>
      <w:lvlJc w:val="left"/>
    </w:lvl>
    <w:lvl w:ilvl="4" w:tplc="48E4A8C0">
      <w:numFmt w:val="decimal"/>
      <w:lvlText w:val=""/>
      <w:lvlJc w:val="left"/>
    </w:lvl>
    <w:lvl w:ilvl="5" w:tplc="6BC87AC4">
      <w:numFmt w:val="decimal"/>
      <w:lvlText w:val=""/>
      <w:lvlJc w:val="left"/>
    </w:lvl>
    <w:lvl w:ilvl="6" w:tplc="0D46AB84">
      <w:numFmt w:val="decimal"/>
      <w:lvlText w:val=""/>
      <w:lvlJc w:val="left"/>
    </w:lvl>
    <w:lvl w:ilvl="7" w:tplc="5EEE4288">
      <w:numFmt w:val="decimal"/>
      <w:lvlText w:val=""/>
      <w:lvlJc w:val="left"/>
    </w:lvl>
    <w:lvl w:ilvl="8" w:tplc="B1D27010">
      <w:numFmt w:val="decimal"/>
      <w:lvlText w:val=""/>
      <w:lvlJc w:val="left"/>
    </w:lvl>
  </w:abstractNum>
  <w:abstractNum w:abstractNumId="32">
    <w:nsid w:val="00002C49"/>
    <w:multiLevelType w:val="hybridMultilevel"/>
    <w:tmpl w:val="7028235E"/>
    <w:lvl w:ilvl="0" w:tplc="3C3C5368">
      <w:start w:val="41"/>
      <w:numFmt w:val="decimal"/>
      <w:lvlText w:val="%1."/>
      <w:lvlJc w:val="left"/>
    </w:lvl>
    <w:lvl w:ilvl="1" w:tplc="155CE75A">
      <w:numFmt w:val="decimal"/>
      <w:lvlText w:val=""/>
      <w:lvlJc w:val="left"/>
    </w:lvl>
    <w:lvl w:ilvl="2" w:tplc="F06C259A">
      <w:numFmt w:val="decimal"/>
      <w:lvlText w:val=""/>
      <w:lvlJc w:val="left"/>
    </w:lvl>
    <w:lvl w:ilvl="3" w:tplc="FD869E46">
      <w:numFmt w:val="decimal"/>
      <w:lvlText w:val=""/>
      <w:lvlJc w:val="left"/>
    </w:lvl>
    <w:lvl w:ilvl="4" w:tplc="5100EBDA">
      <w:numFmt w:val="decimal"/>
      <w:lvlText w:val=""/>
      <w:lvlJc w:val="left"/>
    </w:lvl>
    <w:lvl w:ilvl="5" w:tplc="D2C8C37E">
      <w:numFmt w:val="decimal"/>
      <w:lvlText w:val=""/>
      <w:lvlJc w:val="left"/>
    </w:lvl>
    <w:lvl w:ilvl="6" w:tplc="29ECD214">
      <w:numFmt w:val="decimal"/>
      <w:lvlText w:val=""/>
      <w:lvlJc w:val="left"/>
    </w:lvl>
    <w:lvl w:ilvl="7" w:tplc="C4FEED9A">
      <w:numFmt w:val="decimal"/>
      <w:lvlText w:val=""/>
      <w:lvlJc w:val="left"/>
    </w:lvl>
    <w:lvl w:ilvl="8" w:tplc="B58C55D8">
      <w:numFmt w:val="decimal"/>
      <w:lvlText w:val=""/>
      <w:lvlJc w:val="left"/>
    </w:lvl>
  </w:abstractNum>
  <w:abstractNum w:abstractNumId="33">
    <w:nsid w:val="00002F14"/>
    <w:multiLevelType w:val="hybridMultilevel"/>
    <w:tmpl w:val="C3A2AB94"/>
    <w:lvl w:ilvl="0" w:tplc="FFC4A924">
      <w:start w:val="28"/>
      <w:numFmt w:val="decimal"/>
      <w:lvlText w:val="%1."/>
      <w:lvlJc w:val="left"/>
    </w:lvl>
    <w:lvl w:ilvl="1" w:tplc="539888F0">
      <w:numFmt w:val="decimal"/>
      <w:lvlText w:val=""/>
      <w:lvlJc w:val="left"/>
    </w:lvl>
    <w:lvl w:ilvl="2" w:tplc="DA20AE22">
      <w:numFmt w:val="decimal"/>
      <w:lvlText w:val=""/>
      <w:lvlJc w:val="left"/>
    </w:lvl>
    <w:lvl w:ilvl="3" w:tplc="C6C4FE28">
      <w:numFmt w:val="decimal"/>
      <w:lvlText w:val=""/>
      <w:lvlJc w:val="left"/>
    </w:lvl>
    <w:lvl w:ilvl="4" w:tplc="CF162CE4">
      <w:numFmt w:val="decimal"/>
      <w:lvlText w:val=""/>
      <w:lvlJc w:val="left"/>
    </w:lvl>
    <w:lvl w:ilvl="5" w:tplc="B5D40510">
      <w:numFmt w:val="decimal"/>
      <w:lvlText w:val=""/>
      <w:lvlJc w:val="left"/>
    </w:lvl>
    <w:lvl w:ilvl="6" w:tplc="7FCC3D46">
      <w:numFmt w:val="decimal"/>
      <w:lvlText w:val=""/>
      <w:lvlJc w:val="left"/>
    </w:lvl>
    <w:lvl w:ilvl="7" w:tplc="359ADEFC">
      <w:numFmt w:val="decimal"/>
      <w:lvlText w:val=""/>
      <w:lvlJc w:val="left"/>
    </w:lvl>
    <w:lvl w:ilvl="8" w:tplc="F804669C">
      <w:numFmt w:val="decimal"/>
      <w:lvlText w:val=""/>
      <w:lvlJc w:val="left"/>
    </w:lvl>
  </w:abstractNum>
  <w:abstractNum w:abstractNumId="34">
    <w:nsid w:val="00002FFF"/>
    <w:multiLevelType w:val="hybridMultilevel"/>
    <w:tmpl w:val="B1EC5292"/>
    <w:lvl w:ilvl="0" w:tplc="FC8C1984">
      <w:start w:val="1"/>
      <w:numFmt w:val="bullet"/>
      <w:lvlText w:val="В"/>
      <w:lvlJc w:val="left"/>
    </w:lvl>
    <w:lvl w:ilvl="1" w:tplc="422CFCC2">
      <w:numFmt w:val="decimal"/>
      <w:lvlText w:val=""/>
      <w:lvlJc w:val="left"/>
    </w:lvl>
    <w:lvl w:ilvl="2" w:tplc="43D47E36">
      <w:numFmt w:val="decimal"/>
      <w:lvlText w:val=""/>
      <w:lvlJc w:val="left"/>
    </w:lvl>
    <w:lvl w:ilvl="3" w:tplc="4942D03C">
      <w:numFmt w:val="decimal"/>
      <w:lvlText w:val=""/>
      <w:lvlJc w:val="left"/>
    </w:lvl>
    <w:lvl w:ilvl="4" w:tplc="416ACEAC">
      <w:numFmt w:val="decimal"/>
      <w:lvlText w:val=""/>
      <w:lvlJc w:val="left"/>
    </w:lvl>
    <w:lvl w:ilvl="5" w:tplc="38DEFE64">
      <w:numFmt w:val="decimal"/>
      <w:lvlText w:val=""/>
      <w:lvlJc w:val="left"/>
    </w:lvl>
    <w:lvl w:ilvl="6" w:tplc="00A2879E">
      <w:numFmt w:val="decimal"/>
      <w:lvlText w:val=""/>
      <w:lvlJc w:val="left"/>
    </w:lvl>
    <w:lvl w:ilvl="7" w:tplc="3AECC54A">
      <w:numFmt w:val="decimal"/>
      <w:lvlText w:val=""/>
      <w:lvlJc w:val="left"/>
    </w:lvl>
    <w:lvl w:ilvl="8" w:tplc="49687E14">
      <w:numFmt w:val="decimal"/>
      <w:lvlText w:val=""/>
      <w:lvlJc w:val="left"/>
    </w:lvl>
  </w:abstractNum>
  <w:abstractNum w:abstractNumId="35">
    <w:nsid w:val="000032E6"/>
    <w:multiLevelType w:val="hybridMultilevel"/>
    <w:tmpl w:val="9D58D036"/>
    <w:lvl w:ilvl="0" w:tplc="23BC40AE">
      <w:start w:val="60"/>
      <w:numFmt w:val="decimal"/>
      <w:lvlText w:val="%1."/>
      <w:lvlJc w:val="left"/>
    </w:lvl>
    <w:lvl w:ilvl="1" w:tplc="AE7405B2">
      <w:numFmt w:val="decimal"/>
      <w:lvlText w:val=""/>
      <w:lvlJc w:val="left"/>
    </w:lvl>
    <w:lvl w:ilvl="2" w:tplc="F5A2CBEA">
      <w:numFmt w:val="decimal"/>
      <w:lvlText w:val=""/>
      <w:lvlJc w:val="left"/>
    </w:lvl>
    <w:lvl w:ilvl="3" w:tplc="82323774">
      <w:numFmt w:val="decimal"/>
      <w:lvlText w:val=""/>
      <w:lvlJc w:val="left"/>
    </w:lvl>
    <w:lvl w:ilvl="4" w:tplc="DEA28FB6">
      <w:numFmt w:val="decimal"/>
      <w:lvlText w:val=""/>
      <w:lvlJc w:val="left"/>
    </w:lvl>
    <w:lvl w:ilvl="5" w:tplc="C0A4028A">
      <w:numFmt w:val="decimal"/>
      <w:lvlText w:val=""/>
      <w:lvlJc w:val="left"/>
    </w:lvl>
    <w:lvl w:ilvl="6" w:tplc="A3AA577C">
      <w:numFmt w:val="decimal"/>
      <w:lvlText w:val=""/>
      <w:lvlJc w:val="left"/>
    </w:lvl>
    <w:lvl w:ilvl="7" w:tplc="A0A44AFA">
      <w:numFmt w:val="decimal"/>
      <w:lvlText w:val=""/>
      <w:lvlJc w:val="left"/>
    </w:lvl>
    <w:lvl w:ilvl="8" w:tplc="CA26CEFC">
      <w:numFmt w:val="decimal"/>
      <w:lvlText w:val=""/>
      <w:lvlJc w:val="left"/>
    </w:lvl>
  </w:abstractNum>
  <w:abstractNum w:abstractNumId="36">
    <w:nsid w:val="000033EA"/>
    <w:multiLevelType w:val="hybridMultilevel"/>
    <w:tmpl w:val="E7A2F040"/>
    <w:lvl w:ilvl="0" w:tplc="8DA2E80E">
      <w:start w:val="1"/>
      <w:numFmt w:val="decimal"/>
      <w:lvlText w:val="%1)"/>
      <w:lvlJc w:val="left"/>
    </w:lvl>
    <w:lvl w:ilvl="1" w:tplc="FB42C044">
      <w:numFmt w:val="decimal"/>
      <w:lvlText w:val=""/>
      <w:lvlJc w:val="left"/>
    </w:lvl>
    <w:lvl w:ilvl="2" w:tplc="893E9B18">
      <w:numFmt w:val="decimal"/>
      <w:lvlText w:val=""/>
      <w:lvlJc w:val="left"/>
    </w:lvl>
    <w:lvl w:ilvl="3" w:tplc="75FA705A">
      <w:numFmt w:val="decimal"/>
      <w:lvlText w:val=""/>
      <w:lvlJc w:val="left"/>
    </w:lvl>
    <w:lvl w:ilvl="4" w:tplc="9B5A7ACE">
      <w:numFmt w:val="decimal"/>
      <w:lvlText w:val=""/>
      <w:lvlJc w:val="left"/>
    </w:lvl>
    <w:lvl w:ilvl="5" w:tplc="ACCA5576">
      <w:numFmt w:val="decimal"/>
      <w:lvlText w:val=""/>
      <w:lvlJc w:val="left"/>
    </w:lvl>
    <w:lvl w:ilvl="6" w:tplc="F5E2818C">
      <w:numFmt w:val="decimal"/>
      <w:lvlText w:val=""/>
      <w:lvlJc w:val="left"/>
    </w:lvl>
    <w:lvl w:ilvl="7" w:tplc="3F8A157E">
      <w:numFmt w:val="decimal"/>
      <w:lvlText w:val=""/>
      <w:lvlJc w:val="left"/>
    </w:lvl>
    <w:lvl w:ilvl="8" w:tplc="C72688F2">
      <w:numFmt w:val="decimal"/>
      <w:lvlText w:val=""/>
      <w:lvlJc w:val="left"/>
    </w:lvl>
  </w:abstractNum>
  <w:abstractNum w:abstractNumId="37">
    <w:nsid w:val="0000368E"/>
    <w:multiLevelType w:val="hybridMultilevel"/>
    <w:tmpl w:val="826E36B8"/>
    <w:lvl w:ilvl="0" w:tplc="8C24DA20">
      <w:start w:val="37"/>
      <w:numFmt w:val="decimal"/>
      <w:lvlText w:val="%1."/>
      <w:lvlJc w:val="left"/>
    </w:lvl>
    <w:lvl w:ilvl="1" w:tplc="8DBCD394">
      <w:numFmt w:val="decimal"/>
      <w:lvlText w:val=""/>
      <w:lvlJc w:val="left"/>
    </w:lvl>
    <w:lvl w:ilvl="2" w:tplc="63A6327C">
      <w:numFmt w:val="decimal"/>
      <w:lvlText w:val=""/>
      <w:lvlJc w:val="left"/>
    </w:lvl>
    <w:lvl w:ilvl="3" w:tplc="2A4E7C4E">
      <w:numFmt w:val="decimal"/>
      <w:lvlText w:val=""/>
      <w:lvlJc w:val="left"/>
    </w:lvl>
    <w:lvl w:ilvl="4" w:tplc="39B653B8">
      <w:numFmt w:val="decimal"/>
      <w:lvlText w:val=""/>
      <w:lvlJc w:val="left"/>
    </w:lvl>
    <w:lvl w:ilvl="5" w:tplc="4C7E1680">
      <w:numFmt w:val="decimal"/>
      <w:lvlText w:val=""/>
      <w:lvlJc w:val="left"/>
    </w:lvl>
    <w:lvl w:ilvl="6" w:tplc="92D456AA">
      <w:numFmt w:val="decimal"/>
      <w:lvlText w:val=""/>
      <w:lvlJc w:val="left"/>
    </w:lvl>
    <w:lvl w:ilvl="7" w:tplc="54384E18">
      <w:numFmt w:val="decimal"/>
      <w:lvlText w:val=""/>
      <w:lvlJc w:val="left"/>
    </w:lvl>
    <w:lvl w:ilvl="8" w:tplc="4572ABCC">
      <w:numFmt w:val="decimal"/>
      <w:lvlText w:val=""/>
      <w:lvlJc w:val="left"/>
    </w:lvl>
  </w:abstractNum>
  <w:abstractNum w:abstractNumId="38">
    <w:nsid w:val="00003A2D"/>
    <w:multiLevelType w:val="hybridMultilevel"/>
    <w:tmpl w:val="191C966C"/>
    <w:lvl w:ilvl="0" w:tplc="353CA808">
      <w:start w:val="2"/>
      <w:numFmt w:val="decimal"/>
      <w:lvlText w:val="%1)"/>
      <w:lvlJc w:val="left"/>
    </w:lvl>
    <w:lvl w:ilvl="1" w:tplc="B27E1836">
      <w:numFmt w:val="decimal"/>
      <w:lvlText w:val=""/>
      <w:lvlJc w:val="left"/>
    </w:lvl>
    <w:lvl w:ilvl="2" w:tplc="0F884754">
      <w:numFmt w:val="decimal"/>
      <w:lvlText w:val=""/>
      <w:lvlJc w:val="left"/>
    </w:lvl>
    <w:lvl w:ilvl="3" w:tplc="DC3C8536">
      <w:numFmt w:val="decimal"/>
      <w:lvlText w:val=""/>
      <w:lvlJc w:val="left"/>
    </w:lvl>
    <w:lvl w:ilvl="4" w:tplc="F83A86BA">
      <w:numFmt w:val="decimal"/>
      <w:lvlText w:val=""/>
      <w:lvlJc w:val="left"/>
    </w:lvl>
    <w:lvl w:ilvl="5" w:tplc="03BECA24">
      <w:numFmt w:val="decimal"/>
      <w:lvlText w:val=""/>
      <w:lvlJc w:val="left"/>
    </w:lvl>
    <w:lvl w:ilvl="6" w:tplc="543E3404">
      <w:numFmt w:val="decimal"/>
      <w:lvlText w:val=""/>
      <w:lvlJc w:val="left"/>
    </w:lvl>
    <w:lvl w:ilvl="7" w:tplc="D1D6AB4A">
      <w:numFmt w:val="decimal"/>
      <w:lvlText w:val=""/>
      <w:lvlJc w:val="left"/>
    </w:lvl>
    <w:lvl w:ilvl="8" w:tplc="C18EF0D2">
      <w:numFmt w:val="decimal"/>
      <w:lvlText w:val=""/>
      <w:lvlJc w:val="left"/>
    </w:lvl>
  </w:abstractNum>
  <w:abstractNum w:abstractNumId="39">
    <w:nsid w:val="00003A61"/>
    <w:multiLevelType w:val="hybridMultilevel"/>
    <w:tmpl w:val="3FDE9928"/>
    <w:lvl w:ilvl="0" w:tplc="08528D0A">
      <w:start w:val="47"/>
      <w:numFmt w:val="decimal"/>
      <w:lvlText w:val="%1."/>
      <w:lvlJc w:val="left"/>
    </w:lvl>
    <w:lvl w:ilvl="1" w:tplc="297A97DE">
      <w:numFmt w:val="decimal"/>
      <w:lvlText w:val=""/>
      <w:lvlJc w:val="left"/>
    </w:lvl>
    <w:lvl w:ilvl="2" w:tplc="93104632">
      <w:numFmt w:val="decimal"/>
      <w:lvlText w:val=""/>
      <w:lvlJc w:val="left"/>
    </w:lvl>
    <w:lvl w:ilvl="3" w:tplc="3E1E71D2">
      <w:numFmt w:val="decimal"/>
      <w:lvlText w:val=""/>
      <w:lvlJc w:val="left"/>
    </w:lvl>
    <w:lvl w:ilvl="4" w:tplc="FB28DFD8">
      <w:numFmt w:val="decimal"/>
      <w:lvlText w:val=""/>
      <w:lvlJc w:val="left"/>
    </w:lvl>
    <w:lvl w:ilvl="5" w:tplc="13D665F0">
      <w:numFmt w:val="decimal"/>
      <w:lvlText w:val=""/>
      <w:lvlJc w:val="left"/>
    </w:lvl>
    <w:lvl w:ilvl="6" w:tplc="1366756E">
      <w:numFmt w:val="decimal"/>
      <w:lvlText w:val=""/>
      <w:lvlJc w:val="left"/>
    </w:lvl>
    <w:lvl w:ilvl="7" w:tplc="85C41A96">
      <w:numFmt w:val="decimal"/>
      <w:lvlText w:val=""/>
      <w:lvlJc w:val="left"/>
    </w:lvl>
    <w:lvl w:ilvl="8" w:tplc="6994BB22">
      <w:numFmt w:val="decimal"/>
      <w:lvlText w:val=""/>
      <w:lvlJc w:val="left"/>
    </w:lvl>
  </w:abstractNum>
  <w:abstractNum w:abstractNumId="40">
    <w:nsid w:val="00003C61"/>
    <w:multiLevelType w:val="hybridMultilevel"/>
    <w:tmpl w:val="AD984994"/>
    <w:lvl w:ilvl="0" w:tplc="11BA82B6">
      <w:start w:val="1"/>
      <w:numFmt w:val="decimal"/>
      <w:lvlText w:val="%1)"/>
      <w:lvlJc w:val="left"/>
    </w:lvl>
    <w:lvl w:ilvl="1" w:tplc="E39C62C8">
      <w:numFmt w:val="decimal"/>
      <w:lvlText w:val=""/>
      <w:lvlJc w:val="left"/>
    </w:lvl>
    <w:lvl w:ilvl="2" w:tplc="05923042">
      <w:numFmt w:val="decimal"/>
      <w:lvlText w:val=""/>
      <w:lvlJc w:val="left"/>
    </w:lvl>
    <w:lvl w:ilvl="3" w:tplc="B790A948">
      <w:numFmt w:val="decimal"/>
      <w:lvlText w:val=""/>
      <w:lvlJc w:val="left"/>
    </w:lvl>
    <w:lvl w:ilvl="4" w:tplc="C230249A">
      <w:numFmt w:val="decimal"/>
      <w:lvlText w:val=""/>
      <w:lvlJc w:val="left"/>
    </w:lvl>
    <w:lvl w:ilvl="5" w:tplc="98BA8ECC">
      <w:numFmt w:val="decimal"/>
      <w:lvlText w:val=""/>
      <w:lvlJc w:val="left"/>
    </w:lvl>
    <w:lvl w:ilvl="6" w:tplc="C39E3BBC">
      <w:numFmt w:val="decimal"/>
      <w:lvlText w:val=""/>
      <w:lvlJc w:val="left"/>
    </w:lvl>
    <w:lvl w:ilvl="7" w:tplc="2A80B57A">
      <w:numFmt w:val="decimal"/>
      <w:lvlText w:val=""/>
      <w:lvlJc w:val="left"/>
    </w:lvl>
    <w:lvl w:ilvl="8" w:tplc="86808346">
      <w:numFmt w:val="decimal"/>
      <w:lvlText w:val=""/>
      <w:lvlJc w:val="left"/>
    </w:lvl>
  </w:abstractNum>
  <w:abstractNum w:abstractNumId="41">
    <w:nsid w:val="00003CD6"/>
    <w:multiLevelType w:val="hybridMultilevel"/>
    <w:tmpl w:val="283C0828"/>
    <w:lvl w:ilvl="0" w:tplc="221A961C">
      <w:start w:val="1"/>
      <w:numFmt w:val="decimal"/>
      <w:lvlText w:val="%1)"/>
      <w:lvlJc w:val="left"/>
    </w:lvl>
    <w:lvl w:ilvl="1" w:tplc="4112BEEE">
      <w:numFmt w:val="decimal"/>
      <w:lvlText w:val=""/>
      <w:lvlJc w:val="left"/>
    </w:lvl>
    <w:lvl w:ilvl="2" w:tplc="379CD9F4">
      <w:numFmt w:val="decimal"/>
      <w:lvlText w:val=""/>
      <w:lvlJc w:val="left"/>
    </w:lvl>
    <w:lvl w:ilvl="3" w:tplc="0FDEF99E">
      <w:numFmt w:val="decimal"/>
      <w:lvlText w:val=""/>
      <w:lvlJc w:val="left"/>
    </w:lvl>
    <w:lvl w:ilvl="4" w:tplc="EA627158">
      <w:numFmt w:val="decimal"/>
      <w:lvlText w:val=""/>
      <w:lvlJc w:val="left"/>
    </w:lvl>
    <w:lvl w:ilvl="5" w:tplc="B6A6A80A">
      <w:numFmt w:val="decimal"/>
      <w:lvlText w:val=""/>
      <w:lvlJc w:val="left"/>
    </w:lvl>
    <w:lvl w:ilvl="6" w:tplc="3C7A6B68">
      <w:numFmt w:val="decimal"/>
      <w:lvlText w:val=""/>
      <w:lvlJc w:val="left"/>
    </w:lvl>
    <w:lvl w:ilvl="7" w:tplc="0E866800">
      <w:numFmt w:val="decimal"/>
      <w:lvlText w:val=""/>
      <w:lvlJc w:val="left"/>
    </w:lvl>
    <w:lvl w:ilvl="8" w:tplc="52F60488">
      <w:numFmt w:val="decimal"/>
      <w:lvlText w:val=""/>
      <w:lvlJc w:val="left"/>
    </w:lvl>
  </w:abstractNum>
  <w:abstractNum w:abstractNumId="42">
    <w:nsid w:val="0000401D"/>
    <w:multiLevelType w:val="hybridMultilevel"/>
    <w:tmpl w:val="40B28004"/>
    <w:lvl w:ilvl="0" w:tplc="882804EC">
      <w:start w:val="61"/>
      <w:numFmt w:val="decimal"/>
      <w:lvlText w:val="%1."/>
      <w:lvlJc w:val="left"/>
    </w:lvl>
    <w:lvl w:ilvl="1" w:tplc="32788922">
      <w:numFmt w:val="decimal"/>
      <w:lvlText w:val=""/>
      <w:lvlJc w:val="left"/>
    </w:lvl>
    <w:lvl w:ilvl="2" w:tplc="49DC06A6">
      <w:numFmt w:val="decimal"/>
      <w:lvlText w:val=""/>
      <w:lvlJc w:val="left"/>
    </w:lvl>
    <w:lvl w:ilvl="3" w:tplc="4FEEEDAC">
      <w:numFmt w:val="decimal"/>
      <w:lvlText w:val=""/>
      <w:lvlJc w:val="left"/>
    </w:lvl>
    <w:lvl w:ilvl="4" w:tplc="9B46377E">
      <w:numFmt w:val="decimal"/>
      <w:lvlText w:val=""/>
      <w:lvlJc w:val="left"/>
    </w:lvl>
    <w:lvl w:ilvl="5" w:tplc="3E301CD0">
      <w:numFmt w:val="decimal"/>
      <w:lvlText w:val=""/>
      <w:lvlJc w:val="left"/>
    </w:lvl>
    <w:lvl w:ilvl="6" w:tplc="C7AE0BFE">
      <w:numFmt w:val="decimal"/>
      <w:lvlText w:val=""/>
      <w:lvlJc w:val="left"/>
    </w:lvl>
    <w:lvl w:ilvl="7" w:tplc="6FE657A6">
      <w:numFmt w:val="decimal"/>
      <w:lvlText w:val=""/>
      <w:lvlJc w:val="left"/>
    </w:lvl>
    <w:lvl w:ilvl="8" w:tplc="E6363916">
      <w:numFmt w:val="decimal"/>
      <w:lvlText w:val=""/>
      <w:lvlJc w:val="left"/>
    </w:lvl>
  </w:abstractNum>
  <w:abstractNum w:abstractNumId="43">
    <w:nsid w:val="00004080"/>
    <w:multiLevelType w:val="hybridMultilevel"/>
    <w:tmpl w:val="8E862044"/>
    <w:lvl w:ilvl="0" w:tplc="1A243C5A">
      <w:start w:val="1"/>
      <w:numFmt w:val="bullet"/>
      <w:lvlText w:val="в"/>
      <w:lvlJc w:val="left"/>
    </w:lvl>
    <w:lvl w:ilvl="1" w:tplc="B582E15A">
      <w:start w:val="2"/>
      <w:numFmt w:val="decimal"/>
      <w:lvlText w:val="%2)"/>
      <w:lvlJc w:val="left"/>
    </w:lvl>
    <w:lvl w:ilvl="2" w:tplc="F3BE87E4">
      <w:numFmt w:val="decimal"/>
      <w:lvlText w:val=""/>
      <w:lvlJc w:val="left"/>
    </w:lvl>
    <w:lvl w:ilvl="3" w:tplc="DEEEF262">
      <w:numFmt w:val="decimal"/>
      <w:lvlText w:val=""/>
      <w:lvlJc w:val="left"/>
    </w:lvl>
    <w:lvl w:ilvl="4" w:tplc="1F34697A">
      <w:numFmt w:val="decimal"/>
      <w:lvlText w:val=""/>
      <w:lvlJc w:val="left"/>
    </w:lvl>
    <w:lvl w:ilvl="5" w:tplc="F35212D6">
      <w:numFmt w:val="decimal"/>
      <w:lvlText w:val=""/>
      <w:lvlJc w:val="left"/>
    </w:lvl>
    <w:lvl w:ilvl="6" w:tplc="E6F6ED3A">
      <w:numFmt w:val="decimal"/>
      <w:lvlText w:val=""/>
      <w:lvlJc w:val="left"/>
    </w:lvl>
    <w:lvl w:ilvl="7" w:tplc="63621880">
      <w:numFmt w:val="decimal"/>
      <w:lvlText w:val=""/>
      <w:lvlJc w:val="left"/>
    </w:lvl>
    <w:lvl w:ilvl="8" w:tplc="37B8D5F2">
      <w:numFmt w:val="decimal"/>
      <w:lvlText w:val=""/>
      <w:lvlJc w:val="left"/>
    </w:lvl>
  </w:abstractNum>
  <w:abstractNum w:abstractNumId="44">
    <w:nsid w:val="0000409D"/>
    <w:multiLevelType w:val="hybridMultilevel"/>
    <w:tmpl w:val="6480DD92"/>
    <w:lvl w:ilvl="0" w:tplc="B748E42C">
      <w:start w:val="1"/>
      <w:numFmt w:val="decimal"/>
      <w:lvlText w:val="%1."/>
      <w:lvlJc w:val="left"/>
    </w:lvl>
    <w:lvl w:ilvl="1" w:tplc="286E82E8">
      <w:numFmt w:val="decimal"/>
      <w:lvlText w:val=""/>
      <w:lvlJc w:val="left"/>
    </w:lvl>
    <w:lvl w:ilvl="2" w:tplc="8B5A7CAC">
      <w:numFmt w:val="decimal"/>
      <w:lvlText w:val=""/>
      <w:lvlJc w:val="left"/>
    </w:lvl>
    <w:lvl w:ilvl="3" w:tplc="6A4A06AA">
      <w:numFmt w:val="decimal"/>
      <w:lvlText w:val=""/>
      <w:lvlJc w:val="left"/>
    </w:lvl>
    <w:lvl w:ilvl="4" w:tplc="25CEC548">
      <w:numFmt w:val="decimal"/>
      <w:lvlText w:val=""/>
      <w:lvlJc w:val="left"/>
    </w:lvl>
    <w:lvl w:ilvl="5" w:tplc="E75408AC">
      <w:numFmt w:val="decimal"/>
      <w:lvlText w:val=""/>
      <w:lvlJc w:val="left"/>
    </w:lvl>
    <w:lvl w:ilvl="6" w:tplc="27A4139E">
      <w:numFmt w:val="decimal"/>
      <w:lvlText w:val=""/>
      <w:lvlJc w:val="left"/>
    </w:lvl>
    <w:lvl w:ilvl="7" w:tplc="00225558">
      <w:numFmt w:val="decimal"/>
      <w:lvlText w:val=""/>
      <w:lvlJc w:val="left"/>
    </w:lvl>
    <w:lvl w:ilvl="8" w:tplc="A6F4880A">
      <w:numFmt w:val="decimal"/>
      <w:lvlText w:val=""/>
      <w:lvlJc w:val="left"/>
    </w:lvl>
  </w:abstractNum>
  <w:abstractNum w:abstractNumId="45">
    <w:nsid w:val="00004402"/>
    <w:multiLevelType w:val="hybridMultilevel"/>
    <w:tmpl w:val="122094FA"/>
    <w:lvl w:ilvl="0" w:tplc="9E0010BC">
      <w:start w:val="75"/>
      <w:numFmt w:val="decimal"/>
      <w:lvlText w:val="%1."/>
      <w:lvlJc w:val="left"/>
    </w:lvl>
    <w:lvl w:ilvl="1" w:tplc="3BB26672">
      <w:numFmt w:val="decimal"/>
      <w:lvlText w:val=""/>
      <w:lvlJc w:val="left"/>
    </w:lvl>
    <w:lvl w:ilvl="2" w:tplc="ACFE110A">
      <w:numFmt w:val="decimal"/>
      <w:lvlText w:val=""/>
      <w:lvlJc w:val="left"/>
    </w:lvl>
    <w:lvl w:ilvl="3" w:tplc="F2B6AF98">
      <w:numFmt w:val="decimal"/>
      <w:lvlText w:val=""/>
      <w:lvlJc w:val="left"/>
    </w:lvl>
    <w:lvl w:ilvl="4" w:tplc="10F4CA40">
      <w:numFmt w:val="decimal"/>
      <w:lvlText w:val=""/>
      <w:lvlJc w:val="left"/>
    </w:lvl>
    <w:lvl w:ilvl="5" w:tplc="778E0F1A">
      <w:numFmt w:val="decimal"/>
      <w:lvlText w:val=""/>
      <w:lvlJc w:val="left"/>
    </w:lvl>
    <w:lvl w:ilvl="6" w:tplc="C9A0A284">
      <w:numFmt w:val="decimal"/>
      <w:lvlText w:val=""/>
      <w:lvlJc w:val="left"/>
    </w:lvl>
    <w:lvl w:ilvl="7" w:tplc="0C0C8E00">
      <w:numFmt w:val="decimal"/>
      <w:lvlText w:val=""/>
      <w:lvlJc w:val="left"/>
    </w:lvl>
    <w:lvl w:ilvl="8" w:tplc="2F6A5782">
      <w:numFmt w:val="decimal"/>
      <w:lvlText w:val=""/>
      <w:lvlJc w:val="left"/>
    </w:lvl>
  </w:abstractNum>
  <w:abstractNum w:abstractNumId="46">
    <w:nsid w:val="00004657"/>
    <w:multiLevelType w:val="hybridMultilevel"/>
    <w:tmpl w:val="9196A02A"/>
    <w:lvl w:ilvl="0" w:tplc="E55A43DC">
      <w:start w:val="40"/>
      <w:numFmt w:val="decimal"/>
      <w:lvlText w:val="%1."/>
      <w:lvlJc w:val="left"/>
    </w:lvl>
    <w:lvl w:ilvl="1" w:tplc="B42C727A">
      <w:numFmt w:val="decimal"/>
      <w:lvlText w:val=""/>
      <w:lvlJc w:val="left"/>
    </w:lvl>
    <w:lvl w:ilvl="2" w:tplc="24760AE8">
      <w:numFmt w:val="decimal"/>
      <w:lvlText w:val=""/>
      <w:lvlJc w:val="left"/>
    </w:lvl>
    <w:lvl w:ilvl="3" w:tplc="D0F49D50">
      <w:numFmt w:val="decimal"/>
      <w:lvlText w:val=""/>
      <w:lvlJc w:val="left"/>
    </w:lvl>
    <w:lvl w:ilvl="4" w:tplc="A01AB44A">
      <w:numFmt w:val="decimal"/>
      <w:lvlText w:val=""/>
      <w:lvlJc w:val="left"/>
    </w:lvl>
    <w:lvl w:ilvl="5" w:tplc="0E2AA1A4">
      <w:numFmt w:val="decimal"/>
      <w:lvlText w:val=""/>
      <w:lvlJc w:val="left"/>
    </w:lvl>
    <w:lvl w:ilvl="6" w:tplc="B4CA4720">
      <w:numFmt w:val="decimal"/>
      <w:lvlText w:val=""/>
      <w:lvlJc w:val="left"/>
    </w:lvl>
    <w:lvl w:ilvl="7" w:tplc="0E32EDA4">
      <w:numFmt w:val="decimal"/>
      <w:lvlText w:val=""/>
      <w:lvlJc w:val="left"/>
    </w:lvl>
    <w:lvl w:ilvl="8" w:tplc="53EE4B56">
      <w:numFmt w:val="decimal"/>
      <w:lvlText w:val=""/>
      <w:lvlJc w:val="left"/>
    </w:lvl>
  </w:abstractNum>
  <w:abstractNum w:abstractNumId="47">
    <w:nsid w:val="000046CF"/>
    <w:multiLevelType w:val="hybridMultilevel"/>
    <w:tmpl w:val="B094ACD0"/>
    <w:lvl w:ilvl="0" w:tplc="5C16193A">
      <w:start w:val="1"/>
      <w:numFmt w:val="bullet"/>
      <w:lvlText w:val="к"/>
      <w:lvlJc w:val="left"/>
    </w:lvl>
    <w:lvl w:ilvl="1" w:tplc="1F903B2E">
      <w:numFmt w:val="decimal"/>
      <w:lvlText w:val=""/>
      <w:lvlJc w:val="left"/>
    </w:lvl>
    <w:lvl w:ilvl="2" w:tplc="AC4C4BE8">
      <w:numFmt w:val="decimal"/>
      <w:lvlText w:val=""/>
      <w:lvlJc w:val="left"/>
    </w:lvl>
    <w:lvl w:ilvl="3" w:tplc="9762FBAC">
      <w:numFmt w:val="decimal"/>
      <w:lvlText w:val=""/>
      <w:lvlJc w:val="left"/>
    </w:lvl>
    <w:lvl w:ilvl="4" w:tplc="8A600164">
      <w:numFmt w:val="decimal"/>
      <w:lvlText w:val=""/>
      <w:lvlJc w:val="left"/>
    </w:lvl>
    <w:lvl w:ilvl="5" w:tplc="AE50DDF0">
      <w:numFmt w:val="decimal"/>
      <w:lvlText w:val=""/>
      <w:lvlJc w:val="left"/>
    </w:lvl>
    <w:lvl w:ilvl="6" w:tplc="FCA4E9FC">
      <w:numFmt w:val="decimal"/>
      <w:lvlText w:val=""/>
      <w:lvlJc w:val="left"/>
    </w:lvl>
    <w:lvl w:ilvl="7" w:tplc="1846BCB2">
      <w:numFmt w:val="decimal"/>
      <w:lvlText w:val=""/>
      <w:lvlJc w:val="left"/>
    </w:lvl>
    <w:lvl w:ilvl="8" w:tplc="67B4D176">
      <w:numFmt w:val="decimal"/>
      <w:lvlText w:val=""/>
      <w:lvlJc w:val="left"/>
    </w:lvl>
  </w:abstractNum>
  <w:abstractNum w:abstractNumId="48">
    <w:nsid w:val="0000489C"/>
    <w:multiLevelType w:val="hybridMultilevel"/>
    <w:tmpl w:val="768C57E4"/>
    <w:lvl w:ilvl="0" w:tplc="5BE4B5F4">
      <w:start w:val="1"/>
      <w:numFmt w:val="bullet"/>
      <w:lvlText w:val="И"/>
      <w:lvlJc w:val="left"/>
    </w:lvl>
    <w:lvl w:ilvl="1" w:tplc="F22644D6">
      <w:start w:val="53"/>
      <w:numFmt w:val="decimal"/>
      <w:lvlText w:val="%2."/>
      <w:lvlJc w:val="left"/>
    </w:lvl>
    <w:lvl w:ilvl="2" w:tplc="1FFEC75E">
      <w:numFmt w:val="decimal"/>
      <w:lvlText w:val=""/>
      <w:lvlJc w:val="left"/>
    </w:lvl>
    <w:lvl w:ilvl="3" w:tplc="E6DE892A">
      <w:numFmt w:val="decimal"/>
      <w:lvlText w:val=""/>
      <w:lvlJc w:val="left"/>
    </w:lvl>
    <w:lvl w:ilvl="4" w:tplc="8802508C">
      <w:numFmt w:val="decimal"/>
      <w:lvlText w:val=""/>
      <w:lvlJc w:val="left"/>
    </w:lvl>
    <w:lvl w:ilvl="5" w:tplc="A39C1F10">
      <w:numFmt w:val="decimal"/>
      <w:lvlText w:val=""/>
      <w:lvlJc w:val="left"/>
    </w:lvl>
    <w:lvl w:ilvl="6" w:tplc="234A4E46">
      <w:numFmt w:val="decimal"/>
      <w:lvlText w:val=""/>
      <w:lvlJc w:val="left"/>
    </w:lvl>
    <w:lvl w:ilvl="7" w:tplc="58983FB8">
      <w:numFmt w:val="decimal"/>
      <w:lvlText w:val=""/>
      <w:lvlJc w:val="left"/>
    </w:lvl>
    <w:lvl w:ilvl="8" w:tplc="DB3E7116">
      <w:numFmt w:val="decimal"/>
      <w:lvlText w:val=""/>
      <w:lvlJc w:val="left"/>
    </w:lvl>
  </w:abstractNum>
  <w:abstractNum w:abstractNumId="49">
    <w:nsid w:val="000048CC"/>
    <w:multiLevelType w:val="hybridMultilevel"/>
    <w:tmpl w:val="E20C90B8"/>
    <w:lvl w:ilvl="0" w:tplc="445291F8">
      <w:start w:val="1"/>
      <w:numFmt w:val="bullet"/>
      <w:lvlText w:val="-"/>
      <w:lvlJc w:val="left"/>
    </w:lvl>
    <w:lvl w:ilvl="1" w:tplc="484E32B0">
      <w:numFmt w:val="decimal"/>
      <w:lvlText w:val=""/>
      <w:lvlJc w:val="left"/>
    </w:lvl>
    <w:lvl w:ilvl="2" w:tplc="F3300C0C">
      <w:numFmt w:val="decimal"/>
      <w:lvlText w:val=""/>
      <w:lvlJc w:val="left"/>
    </w:lvl>
    <w:lvl w:ilvl="3" w:tplc="A4E2DF26">
      <w:numFmt w:val="decimal"/>
      <w:lvlText w:val=""/>
      <w:lvlJc w:val="left"/>
    </w:lvl>
    <w:lvl w:ilvl="4" w:tplc="4B2EB1CE">
      <w:numFmt w:val="decimal"/>
      <w:lvlText w:val=""/>
      <w:lvlJc w:val="left"/>
    </w:lvl>
    <w:lvl w:ilvl="5" w:tplc="AA4E0FFA">
      <w:numFmt w:val="decimal"/>
      <w:lvlText w:val=""/>
      <w:lvlJc w:val="left"/>
    </w:lvl>
    <w:lvl w:ilvl="6" w:tplc="342E2854">
      <w:numFmt w:val="decimal"/>
      <w:lvlText w:val=""/>
      <w:lvlJc w:val="left"/>
    </w:lvl>
    <w:lvl w:ilvl="7" w:tplc="91D64522">
      <w:numFmt w:val="decimal"/>
      <w:lvlText w:val=""/>
      <w:lvlJc w:val="left"/>
    </w:lvl>
    <w:lvl w:ilvl="8" w:tplc="751E61DA">
      <w:numFmt w:val="decimal"/>
      <w:lvlText w:val=""/>
      <w:lvlJc w:val="left"/>
    </w:lvl>
  </w:abstractNum>
  <w:abstractNum w:abstractNumId="50">
    <w:nsid w:val="0000494A"/>
    <w:multiLevelType w:val="hybridMultilevel"/>
    <w:tmpl w:val="89D2B600"/>
    <w:lvl w:ilvl="0" w:tplc="B28C4686">
      <w:start w:val="67"/>
      <w:numFmt w:val="decimal"/>
      <w:lvlText w:val="%1."/>
      <w:lvlJc w:val="left"/>
    </w:lvl>
    <w:lvl w:ilvl="1" w:tplc="0652F03E">
      <w:numFmt w:val="decimal"/>
      <w:lvlText w:val=""/>
      <w:lvlJc w:val="left"/>
    </w:lvl>
    <w:lvl w:ilvl="2" w:tplc="363C1D00">
      <w:numFmt w:val="decimal"/>
      <w:lvlText w:val=""/>
      <w:lvlJc w:val="left"/>
    </w:lvl>
    <w:lvl w:ilvl="3" w:tplc="056C5F9A">
      <w:numFmt w:val="decimal"/>
      <w:lvlText w:val=""/>
      <w:lvlJc w:val="left"/>
    </w:lvl>
    <w:lvl w:ilvl="4" w:tplc="23689336">
      <w:numFmt w:val="decimal"/>
      <w:lvlText w:val=""/>
      <w:lvlJc w:val="left"/>
    </w:lvl>
    <w:lvl w:ilvl="5" w:tplc="05E684E6">
      <w:numFmt w:val="decimal"/>
      <w:lvlText w:val=""/>
      <w:lvlJc w:val="left"/>
    </w:lvl>
    <w:lvl w:ilvl="6" w:tplc="0D722A52">
      <w:numFmt w:val="decimal"/>
      <w:lvlText w:val=""/>
      <w:lvlJc w:val="left"/>
    </w:lvl>
    <w:lvl w:ilvl="7" w:tplc="FEDC05C8">
      <w:numFmt w:val="decimal"/>
      <w:lvlText w:val=""/>
      <w:lvlJc w:val="left"/>
    </w:lvl>
    <w:lvl w:ilvl="8" w:tplc="02F23F46">
      <w:numFmt w:val="decimal"/>
      <w:lvlText w:val=""/>
      <w:lvlJc w:val="left"/>
    </w:lvl>
  </w:abstractNum>
  <w:abstractNum w:abstractNumId="51">
    <w:nsid w:val="00004A80"/>
    <w:multiLevelType w:val="hybridMultilevel"/>
    <w:tmpl w:val="0E1A38B2"/>
    <w:lvl w:ilvl="0" w:tplc="7430DAF6">
      <w:start w:val="16"/>
      <w:numFmt w:val="decimal"/>
      <w:lvlText w:val="%1."/>
      <w:lvlJc w:val="left"/>
    </w:lvl>
    <w:lvl w:ilvl="1" w:tplc="AFC24EE8">
      <w:numFmt w:val="decimal"/>
      <w:lvlText w:val=""/>
      <w:lvlJc w:val="left"/>
    </w:lvl>
    <w:lvl w:ilvl="2" w:tplc="AE86C228">
      <w:numFmt w:val="decimal"/>
      <w:lvlText w:val=""/>
      <w:lvlJc w:val="left"/>
    </w:lvl>
    <w:lvl w:ilvl="3" w:tplc="FD2667DC">
      <w:numFmt w:val="decimal"/>
      <w:lvlText w:val=""/>
      <w:lvlJc w:val="left"/>
    </w:lvl>
    <w:lvl w:ilvl="4" w:tplc="D964793E">
      <w:numFmt w:val="decimal"/>
      <w:lvlText w:val=""/>
      <w:lvlJc w:val="left"/>
    </w:lvl>
    <w:lvl w:ilvl="5" w:tplc="C840EE8C">
      <w:numFmt w:val="decimal"/>
      <w:lvlText w:val=""/>
      <w:lvlJc w:val="left"/>
    </w:lvl>
    <w:lvl w:ilvl="6" w:tplc="2DFA45FE">
      <w:numFmt w:val="decimal"/>
      <w:lvlText w:val=""/>
      <w:lvlJc w:val="left"/>
    </w:lvl>
    <w:lvl w:ilvl="7" w:tplc="B8DC4208">
      <w:numFmt w:val="decimal"/>
      <w:lvlText w:val=""/>
      <w:lvlJc w:val="left"/>
    </w:lvl>
    <w:lvl w:ilvl="8" w:tplc="BCA2270E">
      <w:numFmt w:val="decimal"/>
      <w:lvlText w:val=""/>
      <w:lvlJc w:val="left"/>
    </w:lvl>
  </w:abstractNum>
  <w:abstractNum w:abstractNumId="52">
    <w:nsid w:val="00004CD4"/>
    <w:multiLevelType w:val="hybridMultilevel"/>
    <w:tmpl w:val="45228A84"/>
    <w:lvl w:ilvl="0" w:tplc="4F2803CC">
      <w:start w:val="1"/>
      <w:numFmt w:val="decimal"/>
      <w:lvlText w:val="%1."/>
      <w:lvlJc w:val="left"/>
    </w:lvl>
    <w:lvl w:ilvl="1" w:tplc="E53A8C58">
      <w:numFmt w:val="decimal"/>
      <w:lvlText w:val=""/>
      <w:lvlJc w:val="left"/>
    </w:lvl>
    <w:lvl w:ilvl="2" w:tplc="83E6782A">
      <w:numFmt w:val="decimal"/>
      <w:lvlText w:val=""/>
      <w:lvlJc w:val="left"/>
    </w:lvl>
    <w:lvl w:ilvl="3" w:tplc="89F062EC">
      <w:numFmt w:val="decimal"/>
      <w:lvlText w:val=""/>
      <w:lvlJc w:val="left"/>
    </w:lvl>
    <w:lvl w:ilvl="4" w:tplc="532ADFDE">
      <w:numFmt w:val="decimal"/>
      <w:lvlText w:val=""/>
      <w:lvlJc w:val="left"/>
    </w:lvl>
    <w:lvl w:ilvl="5" w:tplc="E2209156">
      <w:numFmt w:val="decimal"/>
      <w:lvlText w:val=""/>
      <w:lvlJc w:val="left"/>
    </w:lvl>
    <w:lvl w:ilvl="6" w:tplc="09D23D2A">
      <w:numFmt w:val="decimal"/>
      <w:lvlText w:val=""/>
      <w:lvlJc w:val="left"/>
    </w:lvl>
    <w:lvl w:ilvl="7" w:tplc="F98043C0">
      <w:numFmt w:val="decimal"/>
      <w:lvlText w:val=""/>
      <w:lvlJc w:val="left"/>
    </w:lvl>
    <w:lvl w:ilvl="8" w:tplc="AA7CF9EE">
      <w:numFmt w:val="decimal"/>
      <w:lvlText w:val=""/>
      <w:lvlJc w:val="left"/>
    </w:lvl>
  </w:abstractNum>
  <w:abstractNum w:abstractNumId="53">
    <w:nsid w:val="00005039"/>
    <w:multiLevelType w:val="hybridMultilevel"/>
    <w:tmpl w:val="321CC270"/>
    <w:lvl w:ilvl="0" w:tplc="C456AF52">
      <w:start w:val="1"/>
      <w:numFmt w:val="bullet"/>
      <w:lvlText w:val="в"/>
      <w:lvlJc w:val="left"/>
    </w:lvl>
    <w:lvl w:ilvl="1" w:tplc="75662B78">
      <w:start w:val="79"/>
      <w:numFmt w:val="decimal"/>
      <w:lvlText w:val="%2."/>
      <w:lvlJc w:val="left"/>
    </w:lvl>
    <w:lvl w:ilvl="2" w:tplc="FBEC2A32">
      <w:numFmt w:val="decimal"/>
      <w:lvlText w:val=""/>
      <w:lvlJc w:val="left"/>
    </w:lvl>
    <w:lvl w:ilvl="3" w:tplc="4B14CD7E">
      <w:numFmt w:val="decimal"/>
      <w:lvlText w:val=""/>
      <w:lvlJc w:val="left"/>
    </w:lvl>
    <w:lvl w:ilvl="4" w:tplc="13807D10">
      <w:numFmt w:val="decimal"/>
      <w:lvlText w:val=""/>
      <w:lvlJc w:val="left"/>
    </w:lvl>
    <w:lvl w:ilvl="5" w:tplc="59F232A4">
      <w:numFmt w:val="decimal"/>
      <w:lvlText w:val=""/>
      <w:lvlJc w:val="left"/>
    </w:lvl>
    <w:lvl w:ilvl="6" w:tplc="24AE6FFA">
      <w:numFmt w:val="decimal"/>
      <w:lvlText w:val=""/>
      <w:lvlJc w:val="left"/>
    </w:lvl>
    <w:lvl w:ilvl="7" w:tplc="264EEBCA">
      <w:numFmt w:val="decimal"/>
      <w:lvlText w:val=""/>
      <w:lvlJc w:val="left"/>
    </w:lvl>
    <w:lvl w:ilvl="8" w:tplc="2B3E325E">
      <w:numFmt w:val="decimal"/>
      <w:lvlText w:val=""/>
      <w:lvlJc w:val="left"/>
    </w:lvl>
  </w:abstractNum>
  <w:abstractNum w:abstractNumId="54">
    <w:nsid w:val="0000542C"/>
    <w:multiLevelType w:val="hybridMultilevel"/>
    <w:tmpl w:val="B5C26B1C"/>
    <w:lvl w:ilvl="0" w:tplc="A1A233D8">
      <w:start w:val="1"/>
      <w:numFmt w:val="bullet"/>
      <w:lvlText w:val="-"/>
      <w:lvlJc w:val="left"/>
    </w:lvl>
    <w:lvl w:ilvl="1" w:tplc="47948E92">
      <w:numFmt w:val="decimal"/>
      <w:lvlText w:val=""/>
      <w:lvlJc w:val="left"/>
    </w:lvl>
    <w:lvl w:ilvl="2" w:tplc="EAC2D370">
      <w:numFmt w:val="decimal"/>
      <w:lvlText w:val=""/>
      <w:lvlJc w:val="left"/>
    </w:lvl>
    <w:lvl w:ilvl="3" w:tplc="04766BF4">
      <w:numFmt w:val="decimal"/>
      <w:lvlText w:val=""/>
      <w:lvlJc w:val="left"/>
    </w:lvl>
    <w:lvl w:ilvl="4" w:tplc="E4FE5F24">
      <w:numFmt w:val="decimal"/>
      <w:lvlText w:val=""/>
      <w:lvlJc w:val="left"/>
    </w:lvl>
    <w:lvl w:ilvl="5" w:tplc="445CF064">
      <w:numFmt w:val="decimal"/>
      <w:lvlText w:val=""/>
      <w:lvlJc w:val="left"/>
    </w:lvl>
    <w:lvl w:ilvl="6" w:tplc="B352CEE4">
      <w:numFmt w:val="decimal"/>
      <w:lvlText w:val=""/>
      <w:lvlJc w:val="left"/>
    </w:lvl>
    <w:lvl w:ilvl="7" w:tplc="ACE8D15E">
      <w:numFmt w:val="decimal"/>
      <w:lvlText w:val=""/>
      <w:lvlJc w:val="left"/>
    </w:lvl>
    <w:lvl w:ilvl="8" w:tplc="810AD098">
      <w:numFmt w:val="decimal"/>
      <w:lvlText w:val=""/>
      <w:lvlJc w:val="left"/>
    </w:lvl>
  </w:abstractNum>
  <w:abstractNum w:abstractNumId="55">
    <w:nsid w:val="000054DC"/>
    <w:multiLevelType w:val="hybridMultilevel"/>
    <w:tmpl w:val="FF202558"/>
    <w:lvl w:ilvl="0" w:tplc="E746299E">
      <w:start w:val="35"/>
      <w:numFmt w:val="decimal"/>
      <w:lvlText w:val="%1."/>
      <w:lvlJc w:val="left"/>
    </w:lvl>
    <w:lvl w:ilvl="1" w:tplc="DD301A48">
      <w:numFmt w:val="decimal"/>
      <w:lvlText w:val=""/>
      <w:lvlJc w:val="left"/>
    </w:lvl>
    <w:lvl w:ilvl="2" w:tplc="AF82B876">
      <w:numFmt w:val="decimal"/>
      <w:lvlText w:val=""/>
      <w:lvlJc w:val="left"/>
    </w:lvl>
    <w:lvl w:ilvl="3" w:tplc="3F285BD0">
      <w:numFmt w:val="decimal"/>
      <w:lvlText w:val=""/>
      <w:lvlJc w:val="left"/>
    </w:lvl>
    <w:lvl w:ilvl="4" w:tplc="D7B269DA">
      <w:numFmt w:val="decimal"/>
      <w:lvlText w:val=""/>
      <w:lvlJc w:val="left"/>
    </w:lvl>
    <w:lvl w:ilvl="5" w:tplc="403A63C8">
      <w:numFmt w:val="decimal"/>
      <w:lvlText w:val=""/>
      <w:lvlJc w:val="left"/>
    </w:lvl>
    <w:lvl w:ilvl="6" w:tplc="4BAA1DEC">
      <w:numFmt w:val="decimal"/>
      <w:lvlText w:val=""/>
      <w:lvlJc w:val="left"/>
    </w:lvl>
    <w:lvl w:ilvl="7" w:tplc="31EC9038">
      <w:numFmt w:val="decimal"/>
      <w:lvlText w:val=""/>
      <w:lvlJc w:val="left"/>
    </w:lvl>
    <w:lvl w:ilvl="8" w:tplc="3DB84E3A">
      <w:numFmt w:val="decimal"/>
      <w:lvlText w:val=""/>
      <w:lvlJc w:val="left"/>
    </w:lvl>
  </w:abstractNum>
  <w:abstractNum w:abstractNumId="56">
    <w:nsid w:val="00005753"/>
    <w:multiLevelType w:val="hybridMultilevel"/>
    <w:tmpl w:val="49BE7728"/>
    <w:lvl w:ilvl="0" w:tplc="A6DCE218">
      <w:start w:val="1"/>
      <w:numFmt w:val="bullet"/>
      <w:lvlText w:val="-"/>
      <w:lvlJc w:val="left"/>
    </w:lvl>
    <w:lvl w:ilvl="1" w:tplc="791A5C5E">
      <w:numFmt w:val="decimal"/>
      <w:lvlText w:val=""/>
      <w:lvlJc w:val="left"/>
    </w:lvl>
    <w:lvl w:ilvl="2" w:tplc="E654BDB4">
      <w:numFmt w:val="decimal"/>
      <w:lvlText w:val=""/>
      <w:lvlJc w:val="left"/>
    </w:lvl>
    <w:lvl w:ilvl="3" w:tplc="525A9598">
      <w:numFmt w:val="decimal"/>
      <w:lvlText w:val=""/>
      <w:lvlJc w:val="left"/>
    </w:lvl>
    <w:lvl w:ilvl="4" w:tplc="56542ABE">
      <w:numFmt w:val="decimal"/>
      <w:lvlText w:val=""/>
      <w:lvlJc w:val="left"/>
    </w:lvl>
    <w:lvl w:ilvl="5" w:tplc="291C5B84">
      <w:numFmt w:val="decimal"/>
      <w:lvlText w:val=""/>
      <w:lvlJc w:val="left"/>
    </w:lvl>
    <w:lvl w:ilvl="6" w:tplc="5E5ECBF0">
      <w:numFmt w:val="decimal"/>
      <w:lvlText w:val=""/>
      <w:lvlJc w:val="left"/>
    </w:lvl>
    <w:lvl w:ilvl="7" w:tplc="5A7263D2">
      <w:numFmt w:val="decimal"/>
      <w:lvlText w:val=""/>
      <w:lvlJc w:val="left"/>
    </w:lvl>
    <w:lvl w:ilvl="8" w:tplc="CDDAB3F8">
      <w:numFmt w:val="decimal"/>
      <w:lvlText w:val=""/>
      <w:lvlJc w:val="left"/>
    </w:lvl>
  </w:abstractNum>
  <w:abstractNum w:abstractNumId="57">
    <w:nsid w:val="000057D3"/>
    <w:multiLevelType w:val="hybridMultilevel"/>
    <w:tmpl w:val="753E399C"/>
    <w:lvl w:ilvl="0" w:tplc="76FC3082">
      <w:start w:val="1"/>
      <w:numFmt w:val="bullet"/>
      <w:lvlText w:val="К"/>
      <w:lvlJc w:val="left"/>
    </w:lvl>
    <w:lvl w:ilvl="1" w:tplc="5B8A1FEE">
      <w:numFmt w:val="decimal"/>
      <w:lvlText w:val=""/>
      <w:lvlJc w:val="left"/>
    </w:lvl>
    <w:lvl w:ilvl="2" w:tplc="50ECD77A">
      <w:numFmt w:val="decimal"/>
      <w:lvlText w:val=""/>
      <w:lvlJc w:val="left"/>
    </w:lvl>
    <w:lvl w:ilvl="3" w:tplc="0874A95E">
      <w:numFmt w:val="decimal"/>
      <w:lvlText w:val=""/>
      <w:lvlJc w:val="left"/>
    </w:lvl>
    <w:lvl w:ilvl="4" w:tplc="E84433F8">
      <w:numFmt w:val="decimal"/>
      <w:lvlText w:val=""/>
      <w:lvlJc w:val="left"/>
    </w:lvl>
    <w:lvl w:ilvl="5" w:tplc="2348D792">
      <w:numFmt w:val="decimal"/>
      <w:lvlText w:val=""/>
      <w:lvlJc w:val="left"/>
    </w:lvl>
    <w:lvl w:ilvl="6" w:tplc="A5AAFACC">
      <w:numFmt w:val="decimal"/>
      <w:lvlText w:val=""/>
      <w:lvlJc w:val="left"/>
    </w:lvl>
    <w:lvl w:ilvl="7" w:tplc="FDB80F40">
      <w:numFmt w:val="decimal"/>
      <w:lvlText w:val=""/>
      <w:lvlJc w:val="left"/>
    </w:lvl>
    <w:lvl w:ilvl="8" w:tplc="713A3D2C">
      <w:numFmt w:val="decimal"/>
      <w:lvlText w:val=""/>
      <w:lvlJc w:val="left"/>
    </w:lvl>
  </w:abstractNum>
  <w:abstractNum w:abstractNumId="58">
    <w:nsid w:val="00005991"/>
    <w:multiLevelType w:val="hybridMultilevel"/>
    <w:tmpl w:val="42FA00C0"/>
    <w:lvl w:ilvl="0" w:tplc="335CC67A">
      <w:start w:val="1"/>
      <w:numFmt w:val="bullet"/>
      <w:lvlText w:val="и"/>
      <w:lvlJc w:val="left"/>
    </w:lvl>
    <w:lvl w:ilvl="1" w:tplc="CC16E7FA">
      <w:start w:val="1"/>
      <w:numFmt w:val="decimal"/>
      <w:lvlText w:val="%2."/>
      <w:lvlJc w:val="left"/>
    </w:lvl>
    <w:lvl w:ilvl="2" w:tplc="F8D00EEA">
      <w:start w:val="1"/>
      <w:numFmt w:val="bullet"/>
      <w:lvlText w:val="В"/>
      <w:lvlJc w:val="left"/>
    </w:lvl>
    <w:lvl w:ilvl="3" w:tplc="76ECA13C">
      <w:numFmt w:val="decimal"/>
      <w:lvlText w:val=""/>
      <w:lvlJc w:val="left"/>
    </w:lvl>
    <w:lvl w:ilvl="4" w:tplc="19148640">
      <w:numFmt w:val="decimal"/>
      <w:lvlText w:val=""/>
      <w:lvlJc w:val="left"/>
    </w:lvl>
    <w:lvl w:ilvl="5" w:tplc="E44E23C0">
      <w:numFmt w:val="decimal"/>
      <w:lvlText w:val=""/>
      <w:lvlJc w:val="left"/>
    </w:lvl>
    <w:lvl w:ilvl="6" w:tplc="C3EE25D4">
      <w:numFmt w:val="decimal"/>
      <w:lvlText w:val=""/>
      <w:lvlJc w:val="left"/>
    </w:lvl>
    <w:lvl w:ilvl="7" w:tplc="9AA65498">
      <w:numFmt w:val="decimal"/>
      <w:lvlText w:val=""/>
      <w:lvlJc w:val="left"/>
    </w:lvl>
    <w:lvl w:ilvl="8" w:tplc="D74C3316">
      <w:numFmt w:val="decimal"/>
      <w:lvlText w:val=""/>
      <w:lvlJc w:val="left"/>
    </w:lvl>
  </w:abstractNum>
  <w:abstractNum w:abstractNumId="59">
    <w:nsid w:val="00005A9F"/>
    <w:multiLevelType w:val="hybridMultilevel"/>
    <w:tmpl w:val="EBF838B0"/>
    <w:lvl w:ilvl="0" w:tplc="00C8410A">
      <w:start w:val="1"/>
      <w:numFmt w:val="bullet"/>
      <w:lvlText w:val="к"/>
      <w:lvlJc w:val="left"/>
    </w:lvl>
    <w:lvl w:ilvl="1" w:tplc="A26C94F6">
      <w:numFmt w:val="decimal"/>
      <w:lvlText w:val=""/>
      <w:lvlJc w:val="left"/>
    </w:lvl>
    <w:lvl w:ilvl="2" w:tplc="17F67850">
      <w:numFmt w:val="decimal"/>
      <w:lvlText w:val=""/>
      <w:lvlJc w:val="left"/>
    </w:lvl>
    <w:lvl w:ilvl="3" w:tplc="2EE67614">
      <w:numFmt w:val="decimal"/>
      <w:lvlText w:val=""/>
      <w:lvlJc w:val="left"/>
    </w:lvl>
    <w:lvl w:ilvl="4" w:tplc="57D026F2">
      <w:numFmt w:val="decimal"/>
      <w:lvlText w:val=""/>
      <w:lvlJc w:val="left"/>
    </w:lvl>
    <w:lvl w:ilvl="5" w:tplc="7EFE78E2">
      <w:numFmt w:val="decimal"/>
      <w:lvlText w:val=""/>
      <w:lvlJc w:val="left"/>
    </w:lvl>
    <w:lvl w:ilvl="6" w:tplc="D9AE73EA">
      <w:numFmt w:val="decimal"/>
      <w:lvlText w:val=""/>
      <w:lvlJc w:val="left"/>
    </w:lvl>
    <w:lvl w:ilvl="7" w:tplc="4164EA98">
      <w:numFmt w:val="decimal"/>
      <w:lvlText w:val=""/>
      <w:lvlJc w:val="left"/>
    </w:lvl>
    <w:lvl w:ilvl="8" w:tplc="514AE8A2">
      <w:numFmt w:val="decimal"/>
      <w:lvlText w:val=""/>
      <w:lvlJc w:val="left"/>
    </w:lvl>
  </w:abstractNum>
  <w:abstractNum w:abstractNumId="60">
    <w:nsid w:val="00005C67"/>
    <w:multiLevelType w:val="hybridMultilevel"/>
    <w:tmpl w:val="EBAE0BC2"/>
    <w:lvl w:ilvl="0" w:tplc="4BFEC43C">
      <w:start w:val="25"/>
      <w:numFmt w:val="decimal"/>
      <w:lvlText w:val="%1."/>
      <w:lvlJc w:val="left"/>
    </w:lvl>
    <w:lvl w:ilvl="1" w:tplc="B57CE326">
      <w:numFmt w:val="decimal"/>
      <w:lvlText w:val=""/>
      <w:lvlJc w:val="left"/>
    </w:lvl>
    <w:lvl w:ilvl="2" w:tplc="D584DC8A">
      <w:numFmt w:val="decimal"/>
      <w:lvlText w:val=""/>
      <w:lvlJc w:val="left"/>
    </w:lvl>
    <w:lvl w:ilvl="3" w:tplc="2E8C117E">
      <w:numFmt w:val="decimal"/>
      <w:lvlText w:val=""/>
      <w:lvlJc w:val="left"/>
    </w:lvl>
    <w:lvl w:ilvl="4" w:tplc="96AA7714">
      <w:numFmt w:val="decimal"/>
      <w:lvlText w:val=""/>
      <w:lvlJc w:val="left"/>
    </w:lvl>
    <w:lvl w:ilvl="5" w:tplc="A1E8AEA4">
      <w:numFmt w:val="decimal"/>
      <w:lvlText w:val=""/>
      <w:lvlJc w:val="left"/>
    </w:lvl>
    <w:lvl w:ilvl="6" w:tplc="360827A2">
      <w:numFmt w:val="decimal"/>
      <w:lvlText w:val=""/>
      <w:lvlJc w:val="left"/>
    </w:lvl>
    <w:lvl w:ilvl="7" w:tplc="E1D41C30">
      <w:numFmt w:val="decimal"/>
      <w:lvlText w:val=""/>
      <w:lvlJc w:val="left"/>
    </w:lvl>
    <w:lvl w:ilvl="8" w:tplc="BEC29114">
      <w:numFmt w:val="decimal"/>
      <w:lvlText w:val=""/>
      <w:lvlJc w:val="left"/>
    </w:lvl>
  </w:abstractNum>
  <w:abstractNum w:abstractNumId="61">
    <w:nsid w:val="00005DD5"/>
    <w:multiLevelType w:val="hybridMultilevel"/>
    <w:tmpl w:val="35148918"/>
    <w:lvl w:ilvl="0" w:tplc="CF7EAF58">
      <w:start w:val="1"/>
      <w:numFmt w:val="decimal"/>
      <w:lvlText w:val="%1."/>
      <w:lvlJc w:val="left"/>
    </w:lvl>
    <w:lvl w:ilvl="1" w:tplc="4B94C5EC">
      <w:numFmt w:val="decimal"/>
      <w:lvlText w:val=""/>
      <w:lvlJc w:val="left"/>
    </w:lvl>
    <w:lvl w:ilvl="2" w:tplc="81DE8FAE">
      <w:numFmt w:val="decimal"/>
      <w:lvlText w:val=""/>
      <w:lvlJc w:val="left"/>
    </w:lvl>
    <w:lvl w:ilvl="3" w:tplc="689C95B0">
      <w:numFmt w:val="decimal"/>
      <w:lvlText w:val=""/>
      <w:lvlJc w:val="left"/>
    </w:lvl>
    <w:lvl w:ilvl="4" w:tplc="0C1E582E">
      <w:numFmt w:val="decimal"/>
      <w:lvlText w:val=""/>
      <w:lvlJc w:val="left"/>
    </w:lvl>
    <w:lvl w:ilvl="5" w:tplc="50007B44">
      <w:numFmt w:val="decimal"/>
      <w:lvlText w:val=""/>
      <w:lvlJc w:val="left"/>
    </w:lvl>
    <w:lvl w:ilvl="6" w:tplc="6616E8FA">
      <w:numFmt w:val="decimal"/>
      <w:lvlText w:val=""/>
      <w:lvlJc w:val="left"/>
    </w:lvl>
    <w:lvl w:ilvl="7" w:tplc="744E385C">
      <w:numFmt w:val="decimal"/>
      <w:lvlText w:val=""/>
      <w:lvlJc w:val="left"/>
    </w:lvl>
    <w:lvl w:ilvl="8" w:tplc="728249C4">
      <w:numFmt w:val="decimal"/>
      <w:lvlText w:val=""/>
      <w:lvlJc w:val="left"/>
    </w:lvl>
  </w:abstractNum>
  <w:abstractNum w:abstractNumId="62">
    <w:nsid w:val="00005E9D"/>
    <w:multiLevelType w:val="hybridMultilevel"/>
    <w:tmpl w:val="EF8A0C14"/>
    <w:lvl w:ilvl="0" w:tplc="18DAC756">
      <w:start w:val="48"/>
      <w:numFmt w:val="decimal"/>
      <w:lvlText w:val="%1."/>
      <w:lvlJc w:val="left"/>
    </w:lvl>
    <w:lvl w:ilvl="1" w:tplc="C8F03028">
      <w:numFmt w:val="decimal"/>
      <w:lvlText w:val=""/>
      <w:lvlJc w:val="left"/>
    </w:lvl>
    <w:lvl w:ilvl="2" w:tplc="E9E6E2BA">
      <w:numFmt w:val="decimal"/>
      <w:lvlText w:val=""/>
      <w:lvlJc w:val="left"/>
    </w:lvl>
    <w:lvl w:ilvl="3" w:tplc="B1E2BF88">
      <w:numFmt w:val="decimal"/>
      <w:lvlText w:val=""/>
      <w:lvlJc w:val="left"/>
    </w:lvl>
    <w:lvl w:ilvl="4" w:tplc="39F83CEA">
      <w:numFmt w:val="decimal"/>
      <w:lvlText w:val=""/>
      <w:lvlJc w:val="left"/>
    </w:lvl>
    <w:lvl w:ilvl="5" w:tplc="664CD076">
      <w:numFmt w:val="decimal"/>
      <w:lvlText w:val=""/>
      <w:lvlJc w:val="left"/>
    </w:lvl>
    <w:lvl w:ilvl="6" w:tplc="F54E5578">
      <w:numFmt w:val="decimal"/>
      <w:lvlText w:val=""/>
      <w:lvlJc w:val="left"/>
    </w:lvl>
    <w:lvl w:ilvl="7" w:tplc="2C981520">
      <w:numFmt w:val="decimal"/>
      <w:lvlText w:val=""/>
      <w:lvlJc w:val="left"/>
    </w:lvl>
    <w:lvl w:ilvl="8" w:tplc="F442249A">
      <w:numFmt w:val="decimal"/>
      <w:lvlText w:val=""/>
      <w:lvlJc w:val="left"/>
    </w:lvl>
  </w:abstractNum>
  <w:abstractNum w:abstractNumId="63">
    <w:nsid w:val="00005F1E"/>
    <w:multiLevelType w:val="hybridMultilevel"/>
    <w:tmpl w:val="E9E828C2"/>
    <w:lvl w:ilvl="0" w:tplc="F3CED268">
      <w:start w:val="1"/>
      <w:numFmt w:val="bullet"/>
      <w:lvlText w:val="к"/>
      <w:lvlJc w:val="left"/>
    </w:lvl>
    <w:lvl w:ilvl="1" w:tplc="5D9A69E4">
      <w:numFmt w:val="decimal"/>
      <w:lvlText w:val=""/>
      <w:lvlJc w:val="left"/>
    </w:lvl>
    <w:lvl w:ilvl="2" w:tplc="D458CE8E">
      <w:numFmt w:val="decimal"/>
      <w:lvlText w:val=""/>
      <w:lvlJc w:val="left"/>
    </w:lvl>
    <w:lvl w:ilvl="3" w:tplc="B672B756">
      <w:numFmt w:val="decimal"/>
      <w:lvlText w:val=""/>
      <w:lvlJc w:val="left"/>
    </w:lvl>
    <w:lvl w:ilvl="4" w:tplc="E54E796A">
      <w:numFmt w:val="decimal"/>
      <w:lvlText w:val=""/>
      <w:lvlJc w:val="left"/>
    </w:lvl>
    <w:lvl w:ilvl="5" w:tplc="6750D8AA">
      <w:numFmt w:val="decimal"/>
      <w:lvlText w:val=""/>
      <w:lvlJc w:val="left"/>
    </w:lvl>
    <w:lvl w:ilvl="6" w:tplc="94AE8336">
      <w:numFmt w:val="decimal"/>
      <w:lvlText w:val=""/>
      <w:lvlJc w:val="left"/>
    </w:lvl>
    <w:lvl w:ilvl="7" w:tplc="4A26F6D6">
      <w:numFmt w:val="decimal"/>
      <w:lvlText w:val=""/>
      <w:lvlJc w:val="left"/>
    </w:lvl>
    <w:lvl w:ilvl="8" w:tplc="360E46EA">
      <w:numFmt w:val="decimal"/>
      <w:lvlText w:val=""/>
      <w:lvlJc w:val="left"/>
    </w:lvl>
  </w:abstractNum>
  <w:abstractNum w:abstractNumId="64">
    <w:nsid w:val="00005FA4"/>
    <w:multiLevelType w:val="hybridMultilevel"/>
    <w:tmpl w:val="D6261F9C"/>
    <w:lvl w:ilvl="0" w:tplc="FDB48B8C">
      <w:start w:val="2"/>
      <w:numFmt w:val="decimal"/>
      <w:lvlText w:val="%1."/>
      <w:lvlJc w:val="left"/>
    </w:lvl>
    <w:lvl w:ilvl="1" w:tplc="F6B2C062">
      <w:numFmt w:val="decimal"/>
      <w:lvlText w:val=""/>
      <w:lvlJc w:val="left"/>
    </w:lvl>
    <w:lvl w:ilvl="2" w:tplc="F8940166">
      <w:numFmt w:val="decimal"/>
      <w:lvlText w:val=""/>
      <w:lvlJc w:val="left"/>
    </w:lvl>
    <w:lvl w:ilvl="3" w:tplc="EF620CA0">
      <w:numFmt w:val="decimal"/>
      <w:lvlText w:val=""/>
      <w:lvlJc w:val="left"/>
    </w:lvl>
    <w:lvl w:ilvl="4" w:tplc="B67411A2">
      <w:numFmt w:val="decimal"/>
      <w:lvlText w:val=""/>
      <w:lvlJc w:val="left"/>
    </w:lvl>
    <w:lvl w:ilvl="5" w:tplc="D450B144">
      <w:numFmt w:val="decimal"/>
      <w:lvlText w:val=""/>
      <w:lvlJc w:val="left"/>
    </w:lvl>
    <w:lvl w:ilvl="6" w:tplc="153265DA">
      <w:numFmt w:val="decimal"/>
      <w:lvlText w:val=""/>
      <w:lvlJc w:val="left"/>
    </w:lvl>
    <w:lvl w:ilvl="7" w:tplc="B746AAA6">
      <w:numFmt w:val="decimal"/>
      <w:lvlText w:val=""/>
      <w:lvlJc w:val="left"/>
    </w:lvl>
    <w:lvl w:ilvl="8" w:tplc="2020ED6E">
      <w:numFmt w:val="decimal"/>
      <w:lvlText w:val=""/>
      <w:lvlJc w:val="left"/>
    </w:lvl>
  </w:abstractNum>
  <w:abstractNum w:abstractNumId="65">
    <w:nsid w:val="00006048"/>
    <w:multiLevelType w:val="hybridMultilevel"/>
    <w:tmpl w:val="629C5A36"/>
    <w:lvl w:ilvl="0" w:tplc="2ACC2DDA">
      <w:start w:val="3"/>
      <w:numFmt w:val="decimal"/>
      <w:lvlText w:val="%1)"/>
      <w:lvlJc w:val="left"/>
    </w:lvl>
    <w:lvl w:ilvl="1" w:tplc="77821252">
      <w:numFmt w:val="decimal"/>
      <w:lvlText w:val=""/>
      <w:lvlJc w:val="left"/>
    </w:lvl>
    <w:lvl w:ilvl="2" w:tplc="2D2C3E66">
      <w:numFmt w:val="decimal"/>
      <w:lvlText w:val=""/>
      <w:lvlJc w:val="left"/>
    </w:lvl>
    <w:lvl w:ilvl="3" w:tplc="5AF616FC">
      <w:numFmt w:val="decimal"/>
      <w:lvlText w:val=""/>
      <w:lvlJc w:val="left"/>
    </w:lvl>
    <w:lvl w:ilvl="4" w:tplc="21A86A50">
      <w:numFmt w:val="decimal"/>
      <w:lvlText w:val=""/>
      <w:lvlJc w:val="left"/>
    </w:lvl>
    <w:lvl w:ilvl="5" w:tplc="F4FC0D4A">
      <w:numFmt w:val="decimal"/>
      <w:lvlText w:val=""/>
      <w:lvlJc w:val="left"/>
    </w:lvl>
    <w:lvl w:ilvl="6" w:tplc="1E96C398">
      <w:numFmt w:val="decimal"/>
      <w:lvlText w:val=""/>
      <w:lvlJc w:val="left"/>
    </w:lvl>
    <w:lvl w:ilvl="7" w:tplc="1C88E0AE">
      <w:numFmt w:val="decimal"/>
      <w:lvlText w:val=""/>
      <w:lvlJc w:val="left"/>
    </w:lvl>
    <w:lvl w:ilvl="8" w:tplc="35D8F8DA">
      <w:numFmt w:val="decimal"/>
      <w:lvlText w:val=""/>
      <w:lvlJc w:val="left"/>
    </w:lvl>
  </w:abstractNum>
  <w:abstractNum w:abstractNumId="66">
    <w:nsid w:val="000060BF"/>
    <w:multiLevelType w:val="hybridMultilevel"/>
    <w:tmpl w:val="C0A0769C"/>
    <w:lvl w:ilvl="0" w:tplc="DDFA57CA">
      <w:start w:val="24"/>
      <w:numFmt w:val="decimal"/>
      <w:lvlText w:val="%1."/>
      <w:lvlJc w:val="left"/>
    </w:lvl>
    <w:lvl w:ilvl="1" w:tplc="6F58EE78">
      <w:numFmt w:val="decimal"/>
      <w:lvlText w:val=""/>
      <w:lvlJc w:val="left"/>
    </w:lvl>
    <w:lvl w:ilvl="2" w:tplc="163A3784">
      <w:numFmt w:val="decimal"/>
      <w:lvlText w:val=""/>
      <w:lvlJc w:val="left"/>
    </w:lvl>
    <w:lvl w:ilvl="3" w:tplc="29502E26">
      <w:numFmt w:val="decimal"/>
      <w:lvlText w:val=""/>
      <w:lvlJc w:val="left"/>
    </w:lvl>
    <w:lvl w:ilvl="4" w:tplc="EC2AA8E0">
      <w:numFmt w:val="decimal"/>
      <w:lvlText w:val=""/>
      <w:lvlJc w:val="left"/>
    </w:lvl>
    <w:lvl w:ilvl="5" w:tplc="1E0AE47A">
      <w:numFmt w:val="decimal"/>
      <w:lvlText w:val=""/>
      <w:lvlJc w:val="left"/>
    </w:lvl>
    <w:lvl w:ilvl="6" w:tplc="A82654F0">
      <w:numFmt w:val="decimal"/>
      <w:lvlText w:val=""/>
      <w:lvlJc w:val="left"/>
    </w:lvl>
    <w:lvl w:ilvl="7" w:tplc="D72AF798">
      <w:numFmt w:val="decimal"/>
      <w:lvlText w:val=""/>
      <w:lvlJc w:val="left"/>
    </w:lvl>
    <w:lvl w:ilvl="8" w:tplc="300218FC">
      <w:numFmt w:val="decimal"/>
      <w:lvlText w:val=""/>
      <w:lvlJc w:val="left"/>
    </w:lvl>
  </w:abstractNum>
  <w:abstractNum w:abstractNumId="67">
    <w:nsid w:val="00006172"/>
    <w:multiLevelType w:val="hybridMultilevel"/>
    <w:tmpl w:val="5D02A6F2"/>
    <w:lvl w:ilvl="0" w:tplc="168430E0">
      <w:start w:val="58"/>
      <w:numFmt w:val="decimal"/>
      <w:lvlText w:val="%1."/>
      <w:lvlJc w:val="left"/>
    </w:lvl>
    <w:lvl w:ilvl="1" w:tplc="7A80DEEE">
      <w:numFmt w:val="decimal"/>
      <w:lvlText w:val=""/>
      <w:lvlJc w:val="left"/>
    </w:lvl>
    <w:lvl w:ilvl="2" w:tplc="F154B960">
      <w:numFmt w:val="decimal"/>
      <w:lvlText w:val=""/>
      <w:lvlJc w:val="left"/>
    </w:lvl>
    <w:lvl w:ilvl="3" w:tplc="080E39A6">
      <w:numFmt w:val="decimal"/>
      <w:lvlText w:val=""/>
      <w:lvlJc w:val="left"/>
    </w:lvl>
    <w:lvl w:ilvl="4" w:tplc="DF36DEEC">
      <w:numFmt w:val="decimal"/>
      <w:lvlText w:val=""/>
      <w:lvlJc w:val="left"/>
    </w:lvl>
    <w:lvl w:ilvl="5" w:tplc="AE1C15A4">
      <w:numFmt w:val="decimal"/>
      <w:lvlText w:val=""/>
      <w:lvlJc w:val="left"/>
    </w:lvl>
    <w:lvl w:ilvl="6" w:tplc="B2C23FFA">
      <w:numFmt w:val="decimal"/>
      <w:lvlText w:val=""/>
      <w:lvlJc w:val="left"/>
    </w:lvl>
    <w:lvl w:ilvl="7" w:tplc="D9DC8A58">
      <w:numFmt w:val="decimal"/>
      <w:lvlText w:val=""/>
      <w:lvlJc w:val="left"/>
    </w:lvl>
    <w:lvl w:ilvl="8" w:tplc="B7F020D8">
      <w:numFmt w:val="decimal"/>
      <w:lvlText w:val=""/>
      <w:lvlJc w:val="left"/>
    </w:lvl>
  </w:abstractNum>
  <w:abstractNum w:abstractNumId="68">
    <w:nsid w:val="00006732"/>
    <w:multiLevelType w:val="hybridMultilevel"/>
    <w:tmpl w:val="257C7852"/>
    <w:lvl w:ilvl="0" w:tplc="51081FC4">
      <w:start w:val="1"/>
      <w:numFmt w:val="bullet"/>
      <w:lvlText w:val="к"/>
      <w:lvlJc w:val="left"/>
    </w:lvl>
    <w:lvl w:ilvl="1" w:tplc="1D42EB2E">
      <w:numFmt w:val="decimal"/>
      <w:lvlText w:val=""/>
      <w:lvlJc w:val="left"/>
    </w:lvl>
    <w:lvl w:ilvl="2" w:tplc="C514364A">
      <w:numFmt w:val="decimal"/>
      <w:lvlText w:val=""/>
      <w:lvlJc w:val="left"/>
    </w:lvl>
    <w:lvl w:ilvl="3" w:tplc="FCB8A9B6">
      <w:numFmt w:val="decimal"/>
      <w:lvlText w:val=""/>
      <w:lvlJc w:val="left"/>
    </w:lvl>
    <w:lvl w:ilvl="4" w:tplc="20408BBA">
      <w:numFmt w:val="decimal"/>
      <w:lvlText w:val=""/>
      <w:lvlJc w:val="left"/>
    </w:lvl>
    <w:lvl w:ilvl="5" w:tplc="FC2EF2B8">
      <w:numFmt w:val="decimal"/>
      <w:lvlText w:val=""/>
      <w:lvlJc w:val="left"/>
    </w:lvl>
    <w:lvl w:ilvl="6" w:tplc="34D8C8CA">
      <w:numFmt w:val="decimal"/>
      <w:lvlText w:val=""/>
      <w:lvlJc w:val="left"/>
    </w:lvl>
    <w:lvl w:ilvl="7" w:tplc="A4B4F81E">
      <w:numFmt w:val="decimal"/>
      <w:lvlText w:val=""/>
      <w:lvlJc w:val="left"/>
    </w:lvl>
    <w:lvl w:ilvl="8" w:tplc="47168B62">
      <w:numFmt w:val="decimal"/>
      <w:lvlText w:val=""/>
      <w:lvlJc w:val="left"/>
    </w:lvl>
  </w:abstractNum>
  <w:abstractNum w:abstractNumId="69">
    <w:nsid w:val="00006899"/>
    <w:multiLevelType w:val="hybridMultilevel"/>
    <w:tmpl w:val="D6949CF4"/>
    <w:lvl w:ilvl="0" w:tplc="A6DCDC9E">
      <w:start w:val="4"/>
      <w:numFmt w:val="decimal"/>
      <w:lvlText w:val="%1)"/>
      <w:lvlJc w:val="left"/>
    </w:lvl>
    <w:lvl w:ilvl="1" w:tplc="3528AEC6">
      <w:numFmt w:val="decimal"/>
      <w:lvlText w:val=""/>
      <w:lvlJc w:val="left"/>
    </w:lvl>
    <w:lvl w:ilvl="2" w:tplc="8578F38E">
      <w:numFmt w:val="decimal"/>
      <w:lvlText w:val=""/>
      <w:lvlJc w:val="left"/>
    </w:lvl>
    <w:lvl w:ilvl="3" w:tplc="214007E6">
      <w:numFmt w:val="decimal"/>
      <w:lvlText w:val=""/>
      <w:lvlJc w:val="left"/>
    </w:lvl>
    <w:lvl w:ilvl="4" w:tplc="4CB42CFA">
      <w:numFmt w:val="decimal"/>
      <w:lvlText w:val=""/>
      <w:lvlJc w:val="left"/>
    </w:lvl>
    <w:lvl w:ilvl="5" w:tplc="DA14F07C">
      <w:numFmt w:val="decimal"/>
      <w:lvlText w:val=""/>
      <w:lvlJc w:val="left"/>
    </w:lvl>
    <w:lvl w:ilvl="6" w:tplc="69AC7C56">
      <w:numFmt w:val="decimal"/>
      <w:lvlText w:val=""/>
      <w:lvlJc w:val="left"/>
    </w:lvl>
    <w:lvl w:ilvl="7" w:tplc="91F60DC8">
      <w:numFmt w:val="decimal"/>
      <w:lvlText w:val=""/>
      <w:lvlJc w:val="left"/>
    </w:lvl>
    <w:lvl w:ilvl="8" w:tplc="33627CF6">
      <w:numFmt w:val="decimal"/>
      <w:lvlText w:val=""/>
      <w:lvlJc w:val="left"/>
    </w:lvl>
  </w:abstractNum>
  <w:abstractNum w:abstractNumId="70">
    <w:nsid w:val="0000692C"/>
    <w:multiLevelType w:val="hybridMultilevel"/>
    <w:tmpl w:val="B25AB7AA"/>
    <w:lvl w:ilvl="0" w:tplc="767C117C">
      <w:start w:val="1"/>
      <w:numFmt w:val="bullet"/>
      <w:lvlText w:val="и"/>
      <w:lvlJc w:val="left"/>
    </w:lvl>
    <w:lvl w:ilvl="1" w:tplc="3226563A">
      <w:start w:val="13"/>
      <w:numFmt w:val="decimal"/>
      <w:lvlText w:val="%2."/>
      <w:lvlJc w:val="left"/>
    </w:lvl>
    <w:lvl w:ilvl="2" w:tplc="7E4A4EC0">
      <w:numFmt w:val="decimal"/>
      <w:lvlText w:val=""/>
      <w:lvlJc w:val="left"/>
    </w:lvl>
    <w:lvl w:ilvl="3" w:tplc="758267C2">
      <w:numFmt w:val="decimal"/>
      <w:lvlText w:val=""/>
      <w:lvlJc w:val="left"/>
    </w:lvl>
    <w:lvl w:ilvl="4" w:tplc="1AA0D8E6">
      <w:numFmt w:val="decimal"/>
      <w:lvlText w:val=""/>
      <w:lvlJc w:val="left"/>
    </w:lvl>
    <w:lvl w:ilvl="5" w:tplc="A2AC4C5E">
      <w:numFmt w:val="decimal"/>
      <w:lvlText w:val=""/>
      <w:lvlJc w:val="left"/>
    </w:lvl>
    <w:lvl w:ilvl="6" w:tplc="0BA2B288">
      <w:numFmt w:val="decimal"/>
      <w:lvlText w:val=""/>
      <w:lvlJc w:val="left"/>
    </w:lvl>
    <w:lvl w:ilvl="7" w:tplc="8C7A9D66">
      <w:numFmt w:val="decimal"/>
      <w:lvlText w:val=""/>
      <w:lvlJc w:val="left"/>
    </w:lvl>
    <w:lvl w:ilvl="8" w:tplc="C7D4CA44">
      <w:numFmt w:val="decimal"/>
      <w:lvlText w:val=""/>
      <w:lvlJc w:val="left"/>
    </w:lvl>
  </w:abstractNum>
  <w:abstractNum w:abstractNumId="71">
    <w:nsid w:val="00006AD4"/>
    <w:multiLevelType w:val="hybridMultilevel"/>
    <w:tmpl w:val="48BE23FE"/>
    <w:lvl w:ilvl="0" w:tplc="45AE7A68">
      <w:start w:val="2"/>
      <w:numFmt w:val="decimal"/>
      <w:lvlText w:val="%1."/>
      <w:lvlJc w:val="left"/>
    </w:lvl>
    <w:lvl w:ilvl="1" w:tplc="652A7524">
      <w:numFmt w:val="decimal"/>
      <w:lvlText w:val=""/>
      <w:lvlJc w:val="left"/>
    </w:lvl>
    <w:lvl w:ilvl="2" w:tplc="693811AC">
      <w:numFmt w:val="decimal"/>
      <w:lvlText w:val=""/>
      <w:lvlJc w:val="left"/>
    </w:lvl>
    <w:lvl w:ilvl="3" w:tplc="444ECD26">
      <w:numFmt w:val="decimal"/>
      <w:lvlText w:val=""/>
      <w:lvlJc w:val="left"/>
    </w:lvl>
    <w:lvl w:ilvl="4" w:tplc="A94082E2">
      <w:numFmt w:val="decimal"/>
      <w:lvlText w:val=""/>
      <w:lvlJc w:val="left"/>
    </w:lvl>
    <w:lvl w:ilvl="5" w:tplc="AAFE65A4">
      <w:numFmt w:val="decimal"/>
      <w:lvlText w:val=""/>
      <w:lvlJc w:val="left"/>
    </w:lvl>
    <w:lvl w:ilvl="6" w:tplc="B3B4A1BC">
      <w:numFmt w:val="decimal"/>
      <w:lvlText w:val=""/>
      <w:lvlJc w:val="left"/>
    </w:lvl>
    <w:lvl w:ilvl="7" w:tplc="1BAA9386">
      <w:numFmt w:val="decimal"/>
      <w:lvlText w:val=""/>
      <w:lvlJc w:val="left"/>
    </w:lvl>
    <w:lvl w:ilvl="8" w:tplc="0D76DAC8">
      <w:numFmt w:val="decimal"/>
      <w:lvlText w:val=""/>
      <w:lvlJc w:val="left"/>
    </w:lvl>
  </w:abstractNum>
  <w:abstractNum w:abstractNumId="72">
    <w:nsid w:val="00006B72"/>
    <w:multiLevelType w:val="hybridMultilevel"/>
    <w:tmpl w:val="4608FE3A"/>
    <w:lvl w:ilvl="0" w:tplc="971EBEA4">
      <w:start w:val="59"/>
      <w:numFmt w:val="decimal"/>
      <w:lvlText w:val="%1."/>
      <w:lvlJc w:val="left"/>
    </w:lvl>
    <w:lvl w:ilvl="1" w:tplc="36967D12">
      <w:numFmt w:val="decimal"/>
      <w:lvlText w:val=""/>
      <w:lvlJc w:val="left"/>
    </w:lvl>
    <w:lvl w:ilvl="2" w:tplc="954C25B4">
      <w:numFmt w:val="decimal"/>
      <w:lvlText w:val=""/>
      <w:lvlJc w:val="left"/>
    </w:lvl>
    <w:lvl w:ilvl="3" w:tplc="EA403E6A">
      <w:numFmt w:val="decimal"/>
      <w:lvlText w:val=""/>
      <w:lvlJc w:val="left"/>
    </w:lvl>
    <w:lvl w:ilvl="4" w:tplc="CDFCE964">
      <w:numFmt w:val="decimal"/>
      <w:lvlText w:val=""/>
      <w:lvlJc w:val="left"/>
    </w:lvl>
    <w:lvl w:ilvl="5" w:tplc="5E241216">
      <w:numFmt w:val="decimal"/>
      <w:lvlText w:val=""/>
      <w:lvlJc w:val="left"/>
    </w:lvl>
    <w:lvl w:ilvl="6" w:tplc="2F10F562">
      <w:numFmt w:val="decimal"/>
      <w:lvlText w:val=""/>
      <w:lvlJc w:val="left"/>
    </w:lvl>
    <w:lvl w:ilvl="7" w:tplc="61428744">
      <w:numFmt w:val="decimal"/>
      <w:lvlText w:val=""/>
      <w:lvlJc w:val="left"/>
    </w:lvl>
    <w:lvl w:ilvl="8" w:tplc="A8AC7302">
      <w:numFmt w:val="decimal"/>
      <w:lvlText w:val=""/>
      <w:lvlJc w:val="left"/>
    </w:lvl>
  </w:abstractNum>
  <w:abstractNum w:abstractNumId="73">
    <w:nsid w:val="00006BCB"/>
    <w:multiLevelType w:val="hybridMultilevel"/>
    <w:tmpl w:val="69100EE0"/>
    <w:lvl w:ilvl="0" w:tplc="F0266382">
      <w:start w:val="80"/>
      <w:numFmt w:val="decimal"/>
      <w:lvlText w:val="%1."/>
      <w:lvlJc w:val="left"/>
    </w:lvl>
    <w:lvl w:ilvl="1" w:tplc="EE003930">
      <w:numFmt w:val="decimal"/>
      <w:lvlText w:val=""/>
      <w:lvlJc w:val="left"/>
    </w:lvl>
    <w:lvl w:ilvl="2" w:tplc="570E30EC">
      <w:numFmt w:val="decimal"/>
      <w:lvlText w:val=""/>
      <w:lvlJc w:val="left"/>
    </w:lvl>
    <w:lvl w:ilvl="3" w:tplc="427C1EAA">
      <w:numFmt w:val="decimal"/>
      <w:lvlText w:val=""/>
      <w:lvlJc w:val="left"/>
    </w:lvl>
    <w:lvl w:ilvl="4" w:tplc="E9AE4660">
      <w:numFmt w:val="decimal"/>
      <w:lvlText w:val=""/>
      <w:lvlJc w:val="left"/>
    </w:lvl>
    <w:lvl w:ilvl="5" w:tplc="27D0DF8E">
      <w:numFmt w:val="decimal"/>
      <w:lvlText w:val=""/>
      <w:lvlJc w:val="left"/>
    </w:lvl>
    <w:lvl w:ilvl="6" w:tplc="C4F218CE">
      <w:numFmt w:val="decimal"/>
      <w:lvlText w:val=""/>
      <w:lvlJc w:val="left"/>
    </w:lvl>
    <w:lvl w:ilvl="7" w:tplc="EEACBD4C">
      <w:numFmt w:val="decimal"/>
      <w:lvlText w:val=""/>
      <w:lvlJc w:val="left"/>
    </w:lvl>
    <w:lvl w:ilvl="8" w:tplc="B2AA9F02">
      <w:numFmt w:val="decimal"/>
      <w:lvlText w:val=""/>
      <w:lvlJc w:val="left"/>
    </w:lvl>
  </w:abstractNum>
  <w:abstractNum w:abstractNumId="74">
    <w:nsid w:val="00006BE8"/>
    <w:multiLevelType w:val="hybridMultilevel"/>
    <w:tmpl w:val="A09CF0A8"/>
    <w:lvl w:ilvl="0" w:tplc="046AD2D0">
      <w:start w:val="1"/>
      <w:numFmt w:val="bullet"/>
      <w:lvlText w:val="в"/>
      <w:lvlJc w:val="left"/>
    </w:lvl>
    <w:lvl w:ilvl="1" w:tplc="1CEE47B4">
      <w:start w:val="78"/>
      <w:numFmt w:val="decimal"/>
      <w:lvlText w:val="%2."/>
      <w:lvlJc w:val="left"/>
    </w:lvl>
    <w:lvl w:ilvl="2" w:tplc="4886BB80">
      <w:numFmt w:val="decimal"/>
      <w:lvlText w:val=""/>
      <w:lvlJc w:val="left"/>
    </w:lvl>
    <w:lvl w:ilvl="3" w:tplc="8C0AFD6C">
      <w:numFmt w:val="decimal"/>
      <w:lvlText w:val=""/>
      <w:lvlJc w:val="left"/>
    </w:lvl>
    <w:lvl w:ilvl="4" w:tplc="B5E83168">
      <w:numFmt w:val="decimal"/>
      <w:lvlText w:val=""/>
      <w:lvlJc w:val="left"/>
    </w:lvl>
    <w:lvl w:ilvl="5" w:tplc="E0DAAB5C">
      <w:numFmt w:val="decimal"/>
      <w:lvlText w:val=""/>
      <w:lvlJc w:val="left"/>
    </w:lvl>
    <w:lvl w:ilvl="6" w:tplc="69F07CCE">
      <w:numFmt w:val="decimal"/>
      <w:lvlText w:val=""/>
      <w:lvlJc w:val="left"/>
    </w:lvl>
    <w:lvl w:ilvl="7" w:tplc="63F41330">
      <w:numFmt w:val="decimal"/>
      <w:lvlText w:val=""/>
      <w:lvlJc w:val="left"/>
    </w:lvl>
    <w:lvl w:ilvl="8" w:tplc="566E313C">
      <w:numFmt w:val="decimal"/>
      <w:lvlText w:val=""/>
      <w:lvlJc w:val="left"/>
    </w:lvl>
  </w:abstractNum>
  <w:abstractNum w:abstractNumId="75">
    <w:nsid w:val="00006C69"/>
    <w:multiLevelType w:val="hybridMultilevel"/>
    <w:tmpl w:val="4ACE3F46"/>
    <w:lvl w:ilvl="0" w:tplc="CB7A9808">
      <w:start w:val="6"/>
      <w:numFmt w:val="decimal"/>
      <w:lvlText w:val="%1)"/>
      <w:lvlJc w:val="left"/>
    </w:lvl>
    <w:lvl w:ilvl="1" w:tplc="E474DF74">
      <w:numFmt w:val="decimal"/>
      <w:lvlText w:val=""/>
      <w:lvlJc w:val="left"/>
    </w:lvl>
    <w:lvl w:ilvl="2" w:tplc="182CC370">
      <w:numFmt w:val="decimal"/>
      <w:lvlText w:val=""/>
      <w:lvlJc w:val="left"/>
    </w:lvl>
    <w:lvl w:ilvl="3" w:tplc="4FE8F078">
      <w:numFmt w:val="decimal"/>
      <w:lvlText w:val=""/>
      <w:lvlJc w:val="left"/>
    </w:lvl>
    <w:lvl w:ilvl="4" w:tplc="AA421DF4">
      <w:numFmt w:val="decimal"/>
      <w:lvlText w:val=""/>
      <w:lvlJc w:val="left"/>
    </w:lvl>
    <w:lvl w:ilvl="5" w:tplc="865C109E">
      <w:numFmt w:val="decimal"/>
      <w:lvlText w:val=""/>
      <w:lvlJc w:val="left"/>
    </w:lvl>
    <w:lvl w:ilvl="6" w:tplc="B94891F0">
      <w:numFmt w:val="decimal"/>
      <w:lvlText w:val=""/>
      <w:lvlJc w:val="left"/>
    </w:lvl>
    <w:lvl w:ilvl="7" w:tplc="33C4720A">
      <w:numFmt w:val="decimal"/>
      <w:lvlText w:val=""/>
      <w:lvlJc w:val="left"/>
    </w:lvl>
    <w:lvl w:ilvl="8" w:tplc="44EEB75A">
      <w:numFmt w:val="decimal"/>
      <w:lvlText w:val=""/>
      <w:lvlJc w:val="left"/>
    </w:lvl>
  </w:abstractNum>
  <w:abstractNum w:abstractNumId="76">
    <w:nsid w:val="00006D22"/>
    <w:multiLevelType w:val="hybridMultilevel"/>
    <w:tmpl w:val="AE2C7EC8"/>
    <w:lvl w:ilvl="0" w:tplc="522E0B8A">
      <w:start w:val="1"/>
      <w:numFmt w:val="bullet"/>
      <w:lvlText w:val="в"/>
      <w:lvlJc w:val="left"/>
    </w:lvl>
    <w:lvl w:ilvl="1" w:tplc="163AF50A">
      <w:numFmt w:val="decimal"/>
      <w:lvlText w:val=""/>
      <w:lvlJc w:val="left"/>
    </w:lvl>
    <w:lvl w:ilvl="2" w:tplc="418AE0A6">
      <w:numFmt w:val="decimal"/>
      <w:lvlText w:val=""/>
      <w:lvlJc w:val="left"/>
    </w:lvl>
    <w:lvl w:ilvl="3" w:tplc="EFD09876">
      <w:numFmt w:val="decimal"/>
      <w:lvlText w:val=""/>
      <w:lvlJc w:val="left"/>
    </w:lvl>
    <w:lvl w:ilvl="4" w:tplc="6BB2E66E">
      <w:numFmt w:val="decimal"/>
      <w:lvlText w:val=""/>
      <w:lvlJc w:val="left"/>
    </w:lvl>
    <w:lvl w:ilvl="5" w:tplc="87A896E2">
      <w:numFmt w:val="decimal"/>
      <w:lvlText w:val=""/>
      <w:lvlJc w:val="left"/>
    </w:lvl>
    <w:lvl w:ilvl="6" w:tplc="FF8A02E0">
      <w:numFmt w:val="decimal"/>
      <w:lvlText w:val=""/>
      <w:lvlJc w:val="left"/>
    </w:lvl>
    <w:lvl w:ilvl="7" w:tplc="A050B83C">
      <w:numFmt w:val="decimal"/>
      <w:lvlText w:val=""/>
      <w:lvlJc w:val="left"/>
    </w:lvl>
    <w:lvl w:ilvl="8" w:tplc="725CCB6E">
      <w:numFmt w:val="decimal"/>
      <w:lvlText w:val=""/>
      <w:lvlJc w:val="left"/>
    </w:lvl>
  </w:abstractNum>
  <w:abstractNum w:abstractNumId="77">
    <w:nsid w:val="00007049"/>
    <w:multiLevelType w:val="hybridMultilevel"/>
    <w:tmpl w:val="97D680E0"/>
    <w:lvl w:ilvl="0" w:tplc="9314EF68">
      <w:start w:val="1"/>
      <w:numFmt w:val="bullet"/>
      <w:lvlText w:val="и"/>
      <w:lvlJc w:val="left"/>
    </w:lvl>
    <w:lvl w:ilvl="1" w:tplc="F81CCD18">
      <w:start w:val="11"/>
      <w:numFmt w:val="decimal"/>
      <w:lvlText w:val="%2."/>
      <w:lvlJc w:val="left"/>
    </w:lvl>
    <w:lvl w:ilvl="2" w:tplc="8E3ABBDE">
      <w:numFmt w:val="decimal"/>
      <w:lvlText w:val=""/>
      <w:lvlJc w:val="left"/>
    </w:lvl>
    <w:lvl w:ilvl="3" w:tplc="DF52F478">
      <w:numFmt w:val="decimal"/>
      <w:lvlText w:val=""/>
      <w:lvlJc w:val="left"/>
    </w:lvl>
    <w:lvl w:ilvl="4" w:tplc="39C00E3A">
      <w:numFmt w:val="decimal"/>
      <w:lvlText w:val=""/>
      <w:lvlJc w:val="left"/>
    </w:lvl>
    <w:lvl w:ilvl="5" w:tplc="0BCCD59E">
      <w:numFmt w:val="decimal"/>
      <w:lvlText w:val=""/>
      <w:lvlJc w:val="left"/>
    </w:lvl>
    <w:lvl w:ilvl="6" w:tplc="85BE5918">
      <w:numFmt w:val="decimal"/>
      <w:lvlText w:val=""/>
      <w:lvlJc w:val="left"/>
    </w:lvl>
    <w:lvl w:ilvl="7" w:tplc="7FD6D6DE">
      <w:numFmt w:val="decimal"/>
      <w:lvlText w:val=""/>
      <w:lvlJc w:val="left"/>
    </w:lvl>
    <w:lvl w:ilvl="8" w:tplc="AE80DDDA">
      <w:numFmt w:val="decimal"/>
      <w:lvlText w:val=""/>
      <w:lvlJc w:val="left"/>
    </w:lvl>
  </w:abstractNum>
  <w:abstractNum w:abstractNumId="78">
    <w:nsid w:val="000071F0"/>
    <w:multiLevelType w:val="hybridMultilevel"/>
    <w:tmpl w:val="7AFEF5A0"/>
    <w:lvl w:ilvl="0" w:tplc="C232A112">
      <w:start w:val="62"/>
      <w:numFmt w:val="decimal"/>
      <w:lvlText w:val="%1."/>
      <w:lvlJc w:val="left"/>
    </w:lvl>
    <w:lvl w:ilvl="1" w:tplc="C292F2A6">
      <w:numFmt w:val="decimal"/>
      <w:lvlText w:val=""/>
      <w:lvlJc w:val="left"/>
    </w:lvl>
    <w:lvl w:ilvl="2" w:tplc="799E112A">
      <w:numFmt w:val="decimal"/>
      <w:lvlText w:val=""/>
      <w:lvlJc w:val="left"/>
    </w:lvl>
    <w:lvl w:ilvl="3" w:tplc="B99642E6">
      <w:numFmt w:val="decimal"/>
      <w:lvlText w:val=""/>
      <w:lvlJc w:val="left"/>
    </w:lvl>
    <w:lvl w:ilvl="4" w:tplc="C5144418">
      <w:numFmt w:val="decimal"/>
      <w:lvlText w:val=""/>
      <w:lvlJc w:val="left"/>
    </w:lvl>
    <w:lvl w:ilvl="5" w:tplc="ADDEAFF2">
      <w:numFmt w:val="decimal"/>
      <w:lvlText w:val=""/>
      <w:lvlJc w:val="left"/>
    </w:lvl>
    <w:lvl w:ilvl="6" w:tplc="5454B36A">
      <w:numFmt w:val="decimal"/>
      <w:lvlText w:val=""/>
      <w:lvlJc w:val="left"/>
    </w:lvl>
    <w:lvl w:ilvl="7" w:tplc="63202B26">
      <w:numFmt w:val="decimal"/>
      <w:lvlText w:val=""/>
      <w:lvlJc w:val="left"/>
    </w:lvl>
    <w:lvl w:ilvl="8" w:tplc="B14080E0">
      <w:numFmt w:val="decimal"/>
      <w:lvlText w:val=""/>
      <w:lvlJc w:val="left"/>
    </w:lvl>
  </w:abstractNum>
  <w:abstractNum w:abstractNumId="79">
    <w:nsid w:val="000075EF"/>
    <w:multiLevelType w:val="hybridMultilevel"/>
    <w:tmpl w:val="51AEEE3C"/>
    <w:lvl w:ilvl="0" w:tplc="3118C3DE">
      <w:start w:val="39"/>
      <w:numFmt w:val="decimal"/>
      <w:lvlText w:val="%1."/>
      <w:lvlJc w:val="left"/>
    </w:lvl>
    <w:lvl w:ilvl="1" w:tplc="A7260532">
      <w:numFmt w:val="decimal"/>
      <w:lvlText w:val=""/>
      <w:lvlJc w:val="left"/>
    </w:lvl>
    <w:lvl w:ilvl="2" w:tplc="8A0684E0">
      <w:numFmt w:val="decimal"/>
      <w:lvlText w:val=""/>
      <w:lvlJc w:val="left"/>
    </w:lvl>
    <w:lvl w:ilvl="3" w:tplc="2FFAF88E">
      <w:numFmt w:val="decimal"/>
      <w:lvlText w:val=""/>
      <w:lvlJc w:val="left"/>
    </w:lvl>
    <w:lvl w:ilvl="4" w:tplc="F9280A4E">
      <w:numFmt w:val="decimal"/>
      <w:lvlText w:val=""/>
      <w:lvlJc w:val="left"/>
    </w:lvl>
    <w:lvl w:ilvl="5" w:tplc="C70A4C96">
      <w:numFmt w:val="decimal"/>
      <w:lvlText w:val=""/>
      <w:lvlJc w:val="left"/>
    </w:lvl>
    <w:lvl w:ilvl="6" w:tplc="ACF24CD8">
      <w:numFmt w:val="decimal"/>
      <w:lvlText w:val=""/>
      <w:lvlJc w:val="left"/>
    </w:lvl>
    <w:lvl w:ilvl="7" w:tplc="53CE9A8A">
      <w:numFmt w:val="decimal"/>
      <w:lvlText w:val=""/>
      <w:lvlJc w:val="left"/>
    </w:lvl>
    <w:lvl w:ilvl="8" w:tplc="48FC6142">
      <w:numFmt w:val="decimal"/>
      <w:lvlText w:val=""/>
      <w:lvlJc w:val="left"/>
    </w:lvl>
  </w:abstractNum>
  <w:abstractNum w:abstractNumId="80">
    <w:nsid w:val="00007874"/>
    <w:multiLevelType w:val="hybridMultilevel"/>
    <w:tmpl w:val="80A26EA6"/>
    <w:lvl w:ilvl="0" w:tplc="62A81AE2">
      <w:start w:val="2"/>
      <w:numFmt w:val="decimal"/>
      <w:lvlText w:val="%1."/>
      <w:lvlJc w:val="left"/>
    </w:lvl>
    <w:lvl w:ilvl="1" w:tplc="95F2116E">
      <w:numFmt w:val="decimal"/>
      <w:lvlText w:val=""/>
      <w:lvlJc w:val="left"/>
    </w:lvl>
    <w:lvl w:ilvl="2" w:tplc="E45063E4">
      <w:numFmt w:val="decimal"/>
      <w:lvlText w:val=""/>
      <w:lvlJc w:val="left"/>
    </w:lvl>
    <w:lvl w:ilvl="3" w:tplc="773A910C">
      <w:numFmt w:val="decimal"/>
      <w:lvlText w:val=""/>
      <w:lvlJc w:val="left"/>
    </w:lvl>
    <w:lvl w:ilvl="4" w:tplc="11C4D1B6">
      <w:numFmt w:val="decimal"/>
      <w:lvlText w:val=""/>
      <w:lvlJc w:val="left"/>
    </w:lvl>
    <w:lvl w:ilvl="5" w:tplc="CE426726">
      <w:numFmt w:val="decimal"/>
      <w:lvlText w:val=""/>
      <w:lvlJc w:val="left"/>
    </w:lvl>
    <w:lvl w:ilvl="6" w:tplc="83C23F08">
      <w:numFmt w:val="decimal"/>
      <w:lvlText w:val=""/>
      <w:lvlJc w:val="left"/>
    </w:lvl>
    <w:lvl w:ilvl="7" w:tplc="777E9028">
      <w:numFmt w:val="decimal"/>
      <w:lvlText w:val=""/>
      <w:lvlJc w:val="left"/>
    </w:lvl>
    <w:lvl w:ilvl="8" w:tplc="C56688E0">
      <w:numFmt w:val="decimal"/>
      <w:lvlText w:val=""/>
      <w:lvlJc w:val="left"/>
    </w:lvl>
  </w:abstractNum>
  <w:abstractNum w:abstractNumId="81">
    <w:nsid w:val="0000798B"/>
    <w:multiLevelType w:val="hybridMultilevel"/>
    <w:tmpl w:val="4A029512"/>
    <w:lvl w:ilvl="0" w:tplc="490A9426">
      <w:start w:val="4"/>
      <w:numFmt w:val="decimal"/>
      <w:lvlText w:val="%1."/>
      <w:lvlJc w:val="left"/>
    </w:lvl>
    <w:lvl w:ilvl="1" w:tplc="E7506BA6">
      <w:numFmt w:val="decimal"/>
      <w:lvlText w:val=""/>
      <w:lvlJc w:val="left"/>
    </w:lvl>
    <w:lvl w:ilvl="2" w:tplc="30F8EB2C">
      <w:numFmt w:val="decimal"/>
      <w:lvlText w:val=""/>
      <w:lvlJc w:val="left"/>
    </w:lvl>
    <w:lvl w:ilvl="3" w:tplc="7B28132E">
      <w:numFmt w:val="decimal"/>
      <w:lvlText w:val=""/>
      <w:lvlJc w:val="left"/>
    </w:lvl>
    <w:lvl w:ilvl="4" w:tplc="2236DF72">
      <w:numFmt w:val="decimal"/>
      <w:lvlText w:val=""/>
      <w:lvlJc w:val="left"/>
    </w:lvl>
    <w:lvl w:ilvl="5" w:tplc="C40225B2">
      <w:numFmt w:val="decimal"/>
      <w:lvlText w:val=""/>
      <w:lvlJc w:val="left"/>
    </w:lvl>
    <w:lvl w:ilvl="6" w:tplc="7A30EB52">
      <w:numFmt w:val="decimal"/>
      <w:lvlText w:val=""/>
      <w:lvlJc w:val="left"/>
    </w:lvl>
    <w:lvl w:ilvl="7" w:tplc="38E05C92">
      <w:numFmt w:val="decimal"/>
      <w:lvlText w:val=""/>
      <w:lvlJc w:val="left"/>
    </w:lvl>
    <w:lvl w:ilvl="8" w:tplc="D77A074C">
      <w:numFmt w:val="decimal"/>
      <w:lvlText w:val=""/>
      <w:lvlJc w:val="left"/>
    </w:lvl>
  </w:abstractNum>
  <w:abstractNum w:abstractNumId="82">
    <w:nsid w:val="00007DD1"/>
    <w:multiLevelType w:val="hybridMultilevel"/>
    <w:tmpl w:val="33408862"/>
    <w:lvl w:ilvl="0" w:tplc="AD76FDA0">
      <w:start w:val="1"/>
      <w:numFmt w:val="bullet"/>
      <w:lvlText w:val="-"/>
      <w:lvlJc w:val="left"/>
    </w:lvl>
    <w:lvl w:ilvl="1" w:tplc="A1DE618E">
      <w:numFmt w:val="decimal"/>
      <w:lvlText w:val=""/>
      <w:lvlJc w:val="left"/>
    </w:lvl>
    <w:lvl w:ilvl="2" w:tplc="DD2C9828">
      <w:numFmt w:val="decimal"/>
      <w:lvlText w:val=""/>
      <w:lvlJc w:val="left"/>
    </w:lvl>
    <w:lvl w:ilvl="3" w:tplc="A950D7CA">
      <w:numFmt w:val="decimal"/>
      <w:lvlText w:val=""/>
      <w:lvlJc w:val="left"/>
    </w:lvl>
    <w:lvl w:ilvl="4" w:tplc="13388EF2">
      <w:numFmt w:val="decimal"/>
      <w:lvlText w:val=""/>
      <w:lvlJc w:val="left"/>
    </w:lvl>
    <w:lvl w:ilvl="5" w:tplc="61F689F6">
      <w:numFmt w:val="decimal"/>
      <w:lvlText w:val=""/>
      <w:lvlJc w:val="left"/>
    </w:lvl>
    <w:lvl w:ilvl="6" w:tplc="49FA6860">
      <w:numFmt w:val="decimal"/>
      <w:lvlText w:val=""/>
      <w:lvlJc w:val="left"/>
    </w:lvl>
    <w:lvl w:ilvl="7" w:tplc="C2EEB84C">
      <w:numFmt w:val="decimal"/>
      <w:lvlText w:val=""/>
      <w:lvlJc w:val="left"/>
    </w:lvl>
    <w:lvl w:ilvl="8" w:tplc="EC725CAC">
      <w:numFmt w:val="decimal"/>
      <w:lvlText w:val=""/>
      <w:lvlJc w:val="left"/>
    </w:lvl>
  </w:abstractNum>
  <w:abstractNum w:abstractNumId="83">
    <w:nsid w:val="00007F4F"/>
    <w:multiLevelType w:val="hybridMultilevel"/>
    <w:tmpl w:val="399EEA68"/>
    <w:lvl w:ilvl="0" w:tplc="32E837F8">
      <w:start w:val="66"/>
      <w:numFmt w:val="decimal"/>
      <w:lvlText w:val="%1."/>
      <w:lvlJc w:val="left"/>
    </w:lvl>
    <w:lvl w:ilvl="1" w:tplc="B762D160">
      <w:numFmt w:val="decimal"/>
      <w:lvlText w:val=""/>
      <w:lvlJc w:val="left"/>
    </w:lvl>
    <w:lvl w:ilvl="2" w:tplc="CF800358">
      <w:numFmt w:val="decimal"/>
      <w:lvlText w:val=""/>
      <w:lvlJc w:val="left"/>
    </w:lvl>
    <w:lvl w:ilvl="3" w:tplc="8E1C7380">
      <w:numFmt w:val="decimal"/>
      <w:lvlText w:val=""/>
      <w:lvlJc w:val="left"/>
    </w:lvl>
    <w:lvl w:ilvl="4" w:tplc="61AEE08E">
      <w:numFmt w:val="decimal"/>
      <w:lvlText w:val=""/>
      <w:lvlJc w:val="left"/>
    </w:lvl>
    <w:lvl w:ilvl="5" w:tplc="636A49BC">
      <w:numFmt w:val="decimal"/>
      <w:lvlText w:val=""/>
      <w:lvlJc w:val="left"/>
    </w:lvl>
    <w:lvl w:ilvl="6" w:tplc="1C9E49D6">
      <w:numFmt w:val="decimal"/>
      <w:lvlText w:val=""/>
      <w:lvlJc w:val="left"/>
    </w:lvl>
    <w:lvl w:ilvl="7" w:tplc="288C08F8">
      <w:numFmt w:val="decimal"/>
      <w:lvlText w:val=""/>
      <w:lvlJc w:val="left"/>
    </w:lvl>
    <w:lvl w:ilvl="8" w:tplc="57EC5C2C">
      <w:numFmt w:val="decimal"/>
      <w:lvlText w:val=""/>
      <w:lvlJc w:val="left"/>
    </w:lvl>
  </w:abstractNum>
  <w:abstractNum w:abstractNumId="84">
    <w:nsid w:val="04AD19BA"/>
    <w:multiLevelType w:val="multilevel"/>
    <w:tmpl w:val="FA6CA0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0FD1781C"/>
    <w:multiLevelType w:val="hybridMultilevel"/>
    <w:tmpl w:val="4344DE5C"/>
    <w:lvl w:ilvl="0" w:tplc="0419000F">
      <w:start w:val="9"/>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32243AB9"/>
    <w:multiLevelType w:val="hybridMultilevel"/>
    <w:tmpl w:val="44669310"/>
    <w:lvl w:ilvl="0" w:tplc="498CF0F4">
      <w:start w:val="4"/>
      <w:numFmt w:val="decimal"/>
      <w:lvlText w:val="%1."/>
      <w:lvlJc w:val="left"/>
      <w:pPr>
        <w:ind w:left="855" w:hanging="360"/>
      </w:pPr>
      <w:rPr>
        <w:rFonts w:hint="default"/>
      </w:rPr>
    </w:lvl>
    <w:lvl w:ilvl="1" w:tplc="04190019">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87">
    <w:nsid w:val="365B03A9"/>
    <w:multiLevelType w:val="hybridMultilevel"/>
    <w:tmpl w:val="A2960736"/>
    <w:lvl w:ilvl="0" w:tplc="0419000F">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8"/>
  </w:num>
  <w:num w:numId="3">
    <w:abstractNumId w:val="44"/>
  </w:num>
  <w:num w:numId="4">
    <w:abstractNumId w:val="16"/>
  </w:num>
  <w:num w:numId="5">
    <w:abstractNumId w:val="81"/>
  </w:num>
  <w:num w:numId="6">
    <w:abstractNumId w:val="14"/>
  </w:num>
  <w:num w:numId="7">
    <w:abstractNumId w:val="77"/>
  </w:num>
  <w:num w:numId="8">
    <w:abstractNumId w:val="70"/>
  </w:num>
  <w:num w:numId="9">
    <w:abstractNumId w:val="51"/>
  </w:num>
  <w:num w:numId="10">
    <w:abstractNumId w:val="19"/>
  </w:num>
  <w:num w:numId="11">
    <w:abstractNumId w:val="18"/>
  </w:num>
  <w:num w:numId="12">
    <w:abstractNumId w:val="69"/>
  </w:num>
  <w:num w:numId="13">
    <w:abstractNumId w:val="17"/>
  </w:num>
  <w:num w:numId="14">
    <w:abstractNumId w:val="43"/>
  </w:num>
  <w:num w:numId="15">
    <w:abstractNumId w:val="36"/>
  </w:num>
  <w:num w:numId="16">
    <w:abstractNumId w:val="26"/>
  </w:num>
  <w:num w:numId="17">
    <w:abstractNumId w:val="49"/>
  </w:num>
  <w:num w:numId="18">
    <w:abstractNumId w:val="56"/>
  </w:num>
  <w:num w:numId="19">
    <w:abstractNumId w:val="66"/>
  </w:num>
  <w:num w:numId="20">
    <w:abstractNumId w:val="60"/>
  </w:num>
  <w:num w:numId="21">
    <w:abstractNumId w:val="41"/>
  </w:num>
  <w:num w:numId="22">
    <w:abstractNumId w:val="11"/>
  </w:num>
  <w:num w:numId="23">
    <w:abstractNumId w:val="33"/>
  </w:num>
  <w:num w:numId="24">
    <w:abstractNumId w:val="55"/>
  </w:num>
  <w:num w:numId="25">
    <w:abstractNumId w:val="37"/>
  </w:num>
  <w:num w:numId="26">
    <w:abstractNumId w:val="7"/>
  </w:num>
  <w:num w:numId="27">
    <w:abstractNumId w:val="79"/>
  </w:num>
  <w:num w:numId="28">
    <w:abstractNumId w:val="46"/>
  </w:num>
  <w:num w:numId="29">
    <w:abstractNumId w:val="32"/>
  </w:num>
  <w:num w:numId="30">
    <w:abstractNumId w:val="40"/>
  </w:num>
  <w:num w:numId="31">
    <w:abstractNumId w:val="34"/>
  </w:num>
  <w:num w:numId="32">
    <w:abstractNumId w:val="75"/>
  </w:num>
  <w:num w:numId="33">
    <w:abstractNumId w:val="30"/>
  </w:num>
  <w:num w:numId="34">
    <w:abstractNumId w:val="39"/>
  </w:num>
  <w:num w:numId="35">
    <w:abstractNumId w:val="25"/>
  </w:num>
  <w:num w:numId="36">
    <w:abstractNumId w:val="82"/>
  </w:num>
  <w:num w:numId="37">
    <w:abstractNumId w:val="28"/>
  </w:num>
  <w:num w:numId="38">
    <w:abstractNumId w:val="62"/>
  </w:num>
  <w:num w:numId="39">
    <w:abstractNumId w:val="48"/>
  </w:num>
  <w:num w:numId="40">
    <w:abstractNumId w:val="21"/>
  </w:num>
  <w:num w:numId="41">
    <w:abstractNumId w:val="67"/>
  </w:num>
  <w:num w:numId="42">
    <w:abstractNumId w:val="72"/>
  </w:num>
  <w:num w:numId="43">
    <w:abstractNumId w:val="35"/>
  </w:num>
  <w:num w:numId="44">
    <w:abstractNumId w:val="42"/>
  </w:num>
  <w:num w:numId="45">
    <w:abstractNumId w:val="78"/>
  </w:num>
  <w:num w:numId="46">
    <w:abstractNumId w:val="3"/>
  </w:num>
  <w:num w:numId="47">
    <w:abstractNumId w:val="83"/>
  </w:num>
  <w:num w:numId="48">
    <w:abstractNumId w:val="50"/>
  </w:num>
  <w:num w:numId="49">
    <w:abstractNumId w:val="4"/>
  </w:num>
  <w:num w:numId="50">
    <w:abstractNumId w:val="45"/>
  </w:num>
  <w:num w:numId="51">
    <w:abstractNumId w:val="20"/>
  </w:num>
  <w:num w:numId="52">
    <w:abstractNumId w:val="74"/>
  </w:num>
  <w:num w:numId="53">
    <w:abstractNumId w:val="53"/>
  </w:num>
  <w:num w:numId="54">
    <w:abstractNumId w:val="54"/>
  </w:num>
  <w:num w:numId="55">
    <w:abstractNumId w:val="22"/>
  </w:num>
  <w:num w:numId="56">
    <w:abstractNumId w:val="73"/>
  </w:num>
  <w:num w:numId="57">
    <w:abstractNumId w:val="12"/>
  </w:num>
  <w:num w:numId="58">
    <w:abstractNumId w:val="8"/>
  </w:num>
  <w:num w:numId="59">
    <w:abstractNumId w:val="63"/>
  </w:num>
  <w:num w:numId="60">
    <w:abstractNumId w:val="29"/>
  </w:num>
  <w:num w:numId="61">
    <w:abstractNumId w:val="80"/>
  </w:num>
  <w:num w:numId="62">
    <w:abstractNumId w:val="27"/>
  </w:num>
  <w:num w:numId="63">
    <w:abstractNumId w:val="31"/>
  </w:num>
  <w:num w:numId="64">
    <w:abstractNumId w:val="13"/>
  </w:num>
  <w:num w:numId="65">
    <w:abstractNumId w:val="61"/>
  </w:num>
  <w:num w:numId="66">
    <w:abstractNumId w:val="71"/>
  </w:num>
  <w:num w:numId="67">
    <w:abstractNumId w:val="59"/>
  </w:num>
  <w:num w:numId="68">
    <w:abstractNumId w:val="52"/>
  </w:num>
  <w:num w:numId="69">
    <w:abstractNumId w:val="64"/>
  </w:num>
  <w:num w:numId="70">
    <w:abstractNumId w:val="24"/>
  </w:num>
  <w:num w:numId="71">
    <w:abstractNumId w:val="15"/>
  </w:num>
  <w:num w:numId="72">
    <w:abstractNumId w:val="1"/>
  </w:num>
  <w:num w:numId="73">
    <w:abstractNumId w:val="5"/>
  </w:num>
  <w:num w:numId="74">
    <w:abstractNumId w:val="68"/>
  </w:num>
  <w:num w:numId="75">
    <w:abstractNumId w:val="76"/>
  </w:num>
  <w:num w:numId="76">
    <w:abstractNumId w:val="23"/>
  </w:num>
  <w:num w:numId="77">
    <w:abstractNumId w:val="10"/>
  </w:num>
  <w:num w:numId="78">
    <w:abstractNumId w:val="47"/>
  </w:num>
  <w:num w:numId="79">
    <w:abstractNumId w:val="2"/>
  </w:num>
  <w:num w:numId="80">
    <w:abstractNumId w:val="9"/>
  </w:num>
  <w:num w:numId="81">
    <w:abstractNumId w:val="38"/>
  </w:num>
  <w:num w:numId="82">
    <w:abstractNumId w:val="65"/>
  </w:num>
  <w:num w:numId="83">
    <w:abstractNumId w:val="57"/>
  </w:num>
  <w:num w:numId="84">
    <w:abstractNumId w:val="0"/>
  </w:num>
  <w:num w:numId="85">
    <w:abstractNumId w:val="86"/>
  </w:num>
  <w:num w:numId="86">
    <w:abstractNumId w:val="85"/>
  </w:num>
  <w:num w:numId="87">
    <w:abstractNumId w:val="84"/>
  </w:num>
  <w:num w:numId="88">
    <w:abstractNumId w:val="87"/>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5A01E5"/>
    <w:rsid w:val="00006884"/>
    <w:rsid w:val="000178A3"/>
    <w:rsid w:val="00056C17"/>
    <w:rsid w:val="000623C4"/>
    <w:rsid w:val="00073933"/>
    <w:rsid w:val="000822D3"/>
    <w:rsid w:val="000B676E"/>
    <w:rsid w:val="000C77FF"/>
    <w:rsid w:val="000E4E7C"/>
    <w:rsid w:val="001071EE"/>
    <w:rsid w:val="00160417"/>
    <w:rsid w:val="001858DA"/>
    <w:rsid w:val="001D6680"/>
    <w:rsid w:val="001E014F"/>
    <w:rsid w:val="001E33DB"/>
    <w:rsid w:val="001F0433"/>
    <w:rsid w:val="001F5CEF"/>
    <w:rsid w:val="001F5DA8"/>
    <w:rsid w:val="00217D1D"/>
    <w:rsid w:val="002533FD"/>
    <w:rsid w:val="00272C01"/>
    <w:rsid w:val="00281679"/>
    <w:rsid w:val="00287535"/>
    <w:rsid w:val="00287A76"/>
    <w:rsid w:val="002A0065"/>
    <w:rsid w:val="002A33A4"/>
    <w:rsid w:val="002A4043"/>
    <w:rsid w:val="002B3952"/>
    <w:rsid w:val="002D6335"/>
    <w:rsid w:val="002E6CFF"/>
    <w:rsid w:val="002F4120"/>
    <w:rsid w:val="003024EA"/>
    <w:rsid w:val="00322C31"/>
    <w:rsid w:val="00334964"/>
    <w:rsid w:val="0035507B"/>
    <w:rsid w:val="003840DC"/>
    <w:rsid w:val="003A1326"/>
    <w:rsid w:val="003A3B14"/>
    <w:rsid w:val="003E4826"/>
    <w:rsid w:val="003F3CB7"/>
    <w:rsid w:val="004010DA"/>
    <w:rsid w:val="0044733F"/>
    <w:rsid w:val="004842D3"/>
    <w:rsid w:val="004B0024"/>
    <w:rsid w:val="004C099E"/>
    <w:rsid w:val="004C1519"/>
    <w:rsid w:val="004E0022"/>
    <w:rsid w:val="004E2DF5"/>
    <w:rsid w:val="00520179"/>
    <w:rsid w:val="00521226"/>
    <w:rsid w:val="00522197"/>
    <w:rsid w:val="0054293F"/>
    <w:rsid w:val="0056799F"/>
    <w:rsid w:val="005719A5"/>
    <w:rsid w:val="00576E38"/>
    <w:rsid w:val="005A01E5"/>
    <w:rsid w:val="005A1BC5"/>
    <w:rsid w:val="005C0531"/>
    <w:rsid w:val="005E2267"/>
    <w:rsid w:val="005F6C82"/>
    <w:rsid w:val="00602A67"/>
    <w:rsid w:val="00606513"/>
    <w:rsid w:val="00640275"/>
    <w:rsid w:val="00641E8A"/>
    <w:rsid w:val="00645151"/>
    <w:rsid w:val="0067736E"/>
    <w:rsid w:val="0069372A"/>
    <w:rsid w:val="006B56F5"/>
    <w:rsid w:val="006D418A"/>
    <w:rsid w:val="0072521E"/>
    <w:rsid w:val="00790167"/>
    <w:rsid w:val="00794BAF"/>
    <w:rsid w:val="00797A17"/>
    <w:rsid w:val="007A6CBC"/>
    <w:rsid w:val="007D7E67"/>
    <w:rsid w:val="007E0FE7"/>
    <w:rsid w:val="007F5E54"/>
    <w:rsid w:val="00827950"/>
    <w:rsid w:val="00847FDD"/>
    <w:rsid w:val="00864036"/>
    <w:rsid w:val="00870268"/>
    <w:rsid w:val="008811C5"/>
    <w:rsid w:val="008868F5"/>
    <w:rsid w:val="008930F5"/>
    <w:rsid w:val="008E2CEA"/>
    <w:rsid w:val="008F79B4"/>
    <w:rsid w:val="00914652"/>
    <w:rsid w:val="009570A7"/>
    <w:rsid w:val="00960021"/>
    <w:rsid w:val="00964273"/>
    <w:rsid w:val="00995114"/>
    <w:rsid w:val="009953B3"/>
    <w:rsid w:val="009953C7"/>
    <w:rsid w:val="009B1D31"/>
    <w:rsid w:val="009B36B3"/>
    <w:rsid w:val="009E658F"/>
    <w:rsid w:val="00A16521"/>
    <w:rsid w:val="00A219D9"/>
    <w:rsid w:val="00A80419"/>
    <w:rsid w:val="00A90C6F"/>
    <w:rsid w:val="00A916B4"/>
    <w:rsid w:val="00AA1A17"/>
    <w:rsid w:val="00AA6E16"/>
    <w:rsid w:val="00AC1A45"/>
    <w:rsid w:val="00AC51F9"/>
    <w:rsid w:val="00AC6A2B"/>
    <w:rsid w:val="00AD7B5A"/>
    <w:rsid w:val="00AE5585"/>
    <w:rsid w:val="00B24E44"/>
    <w:rsid w:val="00B2538D"/>
    <w:rsid w:val="00B537C1"/>
    <w:rsid w:val="00B74BF3"/>
    <w:rsid w:val="00B761F0"/>
    <w:rsid w:val="00B76F8E"/>
    <w:rsid w:val="00B8349A"/>
    <w:rsid w:val="00BC40F0"/>
    <w:rsid w:val="00BD7475"/>
    <w:rsid w:val="00BE11D8"/>
    <w:rsid w:val="00BE4E1F"/>
    <w:rsid w:val="00BE6036"/>
    <w:rsid w:val="00BF581B"/>
    <w:rsid w:val="00BF5D77"/>
    <w:rsid w:val="00BF7EF4"/>
    <w:rsid w:val="00C52A8A"/>
    <w:rsid w:val="00C560AF"/>
    <w:rsid w:val="00C80674"/>
    <w:rsid w:val="00CB6B0D"/>
    <w:rsid w:val="00CC1D92"/>
    <w:rsid w:val="00CD55D3"/>
    <w:rsid w:val="00D42292"/>
    <w:rsid w:val="00D47214"/>
    <w:rsid w:val="00D6433C"/>
    <w:rsid w:val="00D9335C"/>
    <w:rsid w:val="00DB0F86"/>
    <w:rsid w:val="00DE68A5"/>
    <w:rsid w:val="00E2545E"/>
    <w:rsid w:val="00E4195A"/>
    <w:rsid w:val="00E500AC"/>
    <w:rsid w:val="00E716E9"/>
    <w:rsid w:val="00E941E9"/>
    <w:rsid w:val="00EA0C14"/>
    <w:rsid w:val="00EF4DA4"/>
    <w:rsid w:val="00F40018"/>
    <w:rsid w:val="00FB6E21"/>
    <w:rsid w:val="00FC3294"/>
    <w:rsid w:val="00FE6D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10" type="connector" idref="#_x0000_s1042"/>
        <o:r id="V:Rule11" type="connector" idref="#_x0000_s1036"/>
        <o:r id="V:Rule12" type="connector" idref="#_x0000_s1041"/>
        <o:r id="V:Rule13" type="connector" idref="#_x0000_s1038"/>
        <o:r id="V:Rule14" type="connector" idref="#_x0000_s1037"/>
        <o:r id="V:Rule15" type="connector" idref="#_x0000_s1045"/>
        <o:r id="V:Rule16" type="connector" idref="#_x0000_s1044"/>
        <o:r id="V:Rule17" type="connector" idref="#_x0000_s1039"/>
        <o:r id="V:Rule18"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1EE"/>
  </w:style>
  <w:style w:type="paragraph" w:styleId="1">
    <w:name w:val="heading 1"/>
    <w:basedOn w:val="a"/>
    <w:next w:val="a"/>
    <w:link w:val="10"/>
    <w:uiPriority w:val="99"/>
    <w:qFormat/>
    <w:rsid w:val="003F3C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E11D8"/>
    <w:pPr>
      <w:keepNext/>
      <w:suppressAutoHyphens/>
      <w:spacing w:after="0" w:line="240" w:lineRule="auto"/>
      <w:jc w:val="center"/>
      <w:outlineLvl w:val="1"/>
    </w:pPr>
    <w:rPr>
      <w:rFonts w:ascii="Times New Roman" w:eastAsia="Times New Roman" w:hAnsi="Times New Roman" w:cs="Times New Roman"/>
      <w:b/>
      <w:bCs/>
      <w:sz w:val="28"/>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F3CB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BE11D8"/>
    <w:rPr>
      <w:rFonts w:ascii="Times New Roman" w:eastAsia="Times New Roman" w:hAnsi="Times New Roman" w:cs="Times New Roman"/>
      <w:b/>
      <w:bCs/>
      <w:sz w:val="28"/>
      <w:szCs w:val="24"/>
      <w:lang w:eastAsia="ar-SA"/>
    </w:rPr>
  </w:style>
  <w:style w:type="character" w:styleId="a3">
    <w:name w:val="Hyperlink"/>
    <w:basedOn w:val="a0"/>
    <w:uiPriority w:val="99"/>
    <w:unhideWhenUsed/>
    <w:rsid w:val="005A01E5"/>
    <w:rPr>
      <w:color w:val="0000FF"/>
      <w:u w:val="single"/>
    </w:rPr>
  </w:style>
  <w:style w:type="paragraph" w:styleId="a4">
    <w:name w:val="Balloon Text"/>
    <w:basedOn w:val="a"/>
    <w:link w:val="a5"/>
    <w:uiPriority w:val="99"/>
    <w:semiHidden/>
    <w:unhideWhenUsed/>
    <w:rsid w:val="00BE11D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E11D8"/>
    <w:rPr>
      <w:rFonts w:ascii="Tahoma" w:hAnsi="Tahoma" w:cs="Tahoma"/>
      <w:sz w:val="16"/>
      <w:szCs w:val="16"/>
    </w:rPr>
  </w:style>
  <w:style w:type="paragraph" w:styleId="a6">
    <w:name w:val="List Paragraph"/>
    <w:basedOn w:val="a"/>
    <w:uiPriority w:val="34"/>
    <w:qFormat/>
    <w:rsid w:val="00A219D9"/>
    <w:pPr>
      <w:ind w:left="720"/>
      <w:contextualSpacing/>
    </w:pPr>
  </w:style>
  <w:style w:type="character" w:customStyle="1" w:styleId="a7">
    <w:name w:val="Цветовое выделение"/>
    <w:uiPriority w:val="99"/>
    <w:rsid w:val="00A219D9"/>
    <w:rPr>
      <w:b/>
      <w:color w:val="26282F"/>
    </w:rPr>
  </w:style>
  <w:style w:type="character" w:customStyle="1" w:styleId="a8">
    <w:name w:val="Гипертекстовая ссылка"/>
    <w:basedOn w:val="a7"/>
    <w:uiPriority w:val="99"/>
    <w:rsid w:val="00A219D9"/>
    <w:rPr>
      <w:rFonts w:cs="Times New Roman"/>
      <w:bCs/>
      <w:color w:val="106BBE"/>
    </w:rPr>
  </w:style>
  <w:style w:type="paragraph" w:styleId="a9">
    <w:name w:val="No Spacing"/>
    <w:uiPriority w:val="1"/>
    <w:qFormat/>
    <w:rsid w:val="009953C7"/>
    <w:pPr>
      <w:suppressAutoHyphens/>
      <w:spacing w:after="0" w:line="240" w:lineRule="auto"/>
    </w:pPr>
    <w:rPr>
      <w:rFonts w:ascii="Calibri" w:eastAsia="Calibri" w:hAnsi="Calibri" w:cs="Times New Roman"/>
      <w:lang w:eastAsia="ar-SA"/>
    </w:rPr>
  </w:style>
  <w:style w:type="paragraph" w:customStyle="1" w:styleId="ConsPlusNormal">
    <w:name w:val="ConsPlusNormal"/>
    <w:uiPriority w:val="99"/>
    <w:rsid w:val="002B3952"/>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3Exact">
    <w:name w:val="Основной текст (3) Exact"/>
    <w:basedOn w:val="a0"/>
    <w:rsid w:val="0000688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sid w:val="00006884"/>
    <w:rPr>
      <w:rFonts w:ascii="Times New Roman" w:eastAsia="Times New Roman" w:hAnsi="Times New Roman" w:cs="Times New Roman"/>
      <w:shd w:val="clear" w:color="auto" w:fill="FFFFFF"/>
    </w:rPr>
  </w:style>
  <w:style w:type="paragraph" w:customStyle="1" w:styleId="30">
    <w:name w:val="Основной текст (3)"/>
    <w:basedOn w:val="a"/>
    <w:link w:val="3"/>
    <w:rsid w:val="00006884"/>
    <w:pPr>
      <w:widowControl w:val="0"/>
      <w:shd w:val="clear" w:color="auto" w:fill="FFFFFF"/>
      <w:spacing w:after="0" w:line="302" w:lineRule="exact"/>
      <w:jc w:val="center"/>
    </w:pPr>
    <w:rPr>
      <w:rFonts w:ascii="Times New Roman" w:eastAsia="Times New Roman" w:hAnsi="Times New Roman" w:cs="Times New Roman"/>
    </w:rPr>
  </w:style>
  <w:style w:type="character" w:customStyle="1" w:styleId="32">
    <w:name w:val="Заголовок №3 (2)_"/>
    <w:basedOn w:val="a0"/>
    <w:link w:val="320"/>
    <w:rsid w:val="00006884"/>
    <w:rPr>
      <w:rFonts w:ascii="Times New Roman" w:eastAsia="Times New Roman" w:hAnsi="Times New Roman" w:cs="Times New Roman"/>
      <w:shd w:val="clear" w:color="auto" w:fill="FFFFFF"/>
    </w:rPr>
  </w:style>
  <w:style w:type="paragraph" w:customStyle="1" w:styleId="320">
    <w:name w:val="Заголовок №3 (2)"/>
    <w:basedOn w:val="a"/>
    <w:link w:val="32"/>
    <w:rsid w:val="00006884"/>
    <w:pPr>
      <w:widowControl w:val="0"/>
      <w:shd w:val="clear" w:color="auto" w:fill="FFFFFF"/>
      <w:spacing w:before="540" w:after="360" w:line="0" w:lineRule="atLeast"/>
      <w:jc w:val="right"/>
      <w:outlineLvl w:val="2"/>
    </w:pPr>
    <w:rPr>
      <w:rFonts w:ascii="Times New Roman" w:eastAsia="Times New Roman" w:hAnsi="Times New Roman" w:cs="Times New Roman"/>
    </w:rPr>
  </w:style>
  <w:style w:type="character" w:customStyle="1" w:styleId="31">
    <w:name w:val="Заголовок №3_"/>
    <w:basedOn w:val="a0"/>
    <w:link w:val="33"/>
    <w:rsid w:val="00006884"/>
    <w:rPr>
      <w:rFonts w:ascii="Times New Roman" w:eastAsia="Times New Roman" w:hAnsi="Times New Roman" w:cs="Times New Roman"/>
      <w:b/>
      <w:bCs/>
      <w:shd w:val="clear" w:color="auto" w:fill="FFFFFF"/>
    </w:rPr>
  </w:style>
  <w:style w:type="paragraph" w:customStyle="1" w:styleId="33">
    <w:name w:val="Заголовок №3"/>
    <w:basedOn w:val="a"/>
    <w:link w:val="31"/>
    <w:rsid w:val="00006884"/>
    <w:pPr>
      <w:widowControl w:val="0"/>
      <w:shd w:val="clear" w:color="auto" w:fill="FFFFFF"/>
      <w:spacing w:before="360" w:after="900" w:line="302" w:lineRule="exact"/>
      <w:jc w:val="center"/>
      <w:outlineLvl w:val="2"/>
    </w:pPr>
    <w:rPr>
      <w:rFonts w:ascii="Times New Roman" w:eastAsia="Times New Roman" w:hAnsi="Times New Roman" w:cs="Times New Roman"/>
      <w:b/>
      <w:bCs/>
    </w:rPr>
  </w:style>
  <w:style w:type="character" w:customStyle="1" w:styleId="21">
    <w:name w:val="Основной текст (2)_"/>
    <w:basedOn w:val="a0"/>
    <w:link w:val="22"/>
    <w:rsid w:val="00006884"/>
    <w:rPr>
      <w:rFonts w:ascii="Times New Roman" w:eastAsia="Times New Roman" w:hAnsi="Times New Roman" w:cs="Times New Roman"/>
      <w:b/>
      <w:bCs/>
      <w:sz w:val="17"/>
      <w:szCs w:val="17"/>
      <w:shd w:val="clear" w:color="auto" w:fill="FFFFFF"/>
    </w:rPr>
  </w:style>
  <w:style w:type="paragraph" w:customStyle="1" w:styleId="22">
    <w:name w:val="Основной текст (2)"/>
    <w:basedOn w:val="a"/>
    <w:link w:val="21"/>
    <w:rsid w:val="00006884"/>
    <w:pPr>
      <w:widowControl w:val="0"/>
      <w:shd w:val="clear" w:color="auto" w:fill="FFFFFF"/>
      <w:spacing w:before="900" w:after="420" w:line="216" w:lineRule="exact"/>
      <w:jc w:val="center"/>
    </w:pPr>
    <w:rPr>
      <w:rFonts w:ascii="Times New Roman" w:eastAsia="Times New Roman" w:hAnsi="Times New Roman" w:cs="Times New Roman"/>
      <w:b/>
      <w:bCs/>
      <w:sz w:val="17"/>
      <w:szCs w:val="17"/>
    </w:rPr>
  </w:style>
  <w:style w:type="character" w:customStyle="1" w:styleId="212pt">
    <w:name w:val="Основной текст (2) + 12 pt;Не полужирный"/>
    <w:basedOn w:val="21"/>
    <w:rsid w:val="00006884"/>
    <w:rPr>
      <w:color w:val="000000"/>
      <w:spacing w:val="0"/>
      <w:w w:val="100"/>
      <w:position w:val="0"/>
      <w:sz w:val="24"/>
      <w:szCs w:val="24"/>
      <w:lang w:val="ru-RU" w:eastAsia="ru-RU" w:bidi="ru-RU"/>
    </w:rPr>
  </w:style>
  <w:style w:type="character" w:customStyle="1" w:styleId="aa">
    <w:name w:val="Подпись к таблице_"/>
    <w:basedOn w:val="a0"/>
    <w:link w:val="ab"/>
    <w:rsid w:val="00006884"/>
    <w:rPr>
      <w:rFonts w:ascii="Times New Roman" w:eastAsia="Times New Roman" w:hAnsi="Times New Roman" w:cs="Times New Roman"/>
      <w:b/>
      <w:bCs/>
      <w:shd w:val="clear" w:color="auto" w:fill="FFFFFF"/>
    </w:rPr>
  </w:style>
  <w:style w:type="paragraph" w:customStyle="1" w:styleId="ab">
    <w:name w:val="Подпись к таблице"/>
    <w:basedOn w:val="a"/>
    <w:link w:val="aa"/>
    <w:rsid w:val="00006884"/>
    <w:pPr>
      <w:widowControl w:val="0"/>
      <w:shd w:val="clear" w:color="auto" w:fill="FFFFFF"/>
      <w:spacing w:after="0" w:line="0" w:lineRule="atLeast"/>
    </w:pPr>
    <w:rPr>
      <w:rFonts w:ascii="Times New Roman" w:eastAsia="Times New Roman" w:hAnsi="Times New Roman" w:cs="Times New Roman"/>
      <w:b/>
      <w:bCs/>
    </w:rPr>
  </w:style>
  <w:style w:type="character" w:customStyle="1" w:styleId="4">
    <w:name w:val="Основной текст (4)_"/>
    <w:basedOn w:val="a0"/>
    <w:link w:val="40"/>
    <w:rsid w:val="00006884"/>
    <w:rPr>
      <w:rFonts w:ascii="Times New Roman" w:eastAsia="Times New Roman" w:hAnsi="Times New Roman" w:cs="Times New Roman"/>
      <w:b/>
      <w:bCs/>
      <w:shd w:val="clear" w:color="auto" w:fill="FFFFFF"/>
    </w:rPr>
  </w:style>
  <w:style w:type="paragraph" w:customStyle="1" w:styleId="40">
    <w:name w:val="Основной текст (4)"/>
    <w:basedOn w:val="a"/>
    <w:link w:val="4"/>
    <w:rsid w:val="00006884"/>
    <w:pPr>
      <w:widowControl w:val="0"/>
      <w:shd w:val="clear" w:color="auto" w:fill="FFFFFF"/>
      <w:spacing w:after="0" w:line="283" w:lineRule="exact"/>
      <w:ind w:hanging="1140"/>
    </w:pPr>
    <w:rPr>
      <w:rFonts w:ascii="Times New Roman" w:eastAsia="Times New Roman" w:hAnsi="Times New Roman" w:cs="Times New Roman"/>
      <w:b/>
      <w:bCs/>
    </w:rPr>
  </w:style>
  <w:style w:type="character" w:customStyle="1" w:styleId="485pt">
    <w:name w:val="Основной текст (4) + 8;5 pt"/>
    <w:basedOn w:val="4"/>
    <w:rsid w:val="00006884"/>
    <w:rPr>
      <w:color w:val="000000"/>
      <w:spacing w:val="0"/>
      <w:w w:val="100"/>
      <w:position w:val="0"/>
      <w:sz w:val="17"/>
      <w:szCs w:val="17"/>
      <w:lang w:val="ru-RU" w:eastAsia="ru-RU" w:bidi="ru-RU"/>
    </w:rPr>
  </w:style>
  <w:style w:type="character" w:customStyle="1" w:styleId="29pt">
    <w:name w:val="Основной текст (2) + 9 pt;Не полужирный"/>
    <w:basedOn w:val="21"/>
    <w:rsid w:val="00006884"/>
    <w:rPr>
      <w:color w:val="000000"/>
      <w:spacing w:val="0"/>
      <w:w w:val="100"/>
      <w:position w:val="0"/>
      <w:sz w:val="18"/>
      <w:szCs w:val="18"/>
      <w:lang w:val="ru-RU" w:eastAsia="ru-RU" w:bidi="ru-RU"/>
    </w:rPr>
  </w:style>
  <w:style w:type="character" w:customStyle="1" w:styleId="ac">
    <w:name w:val="Колонтитул_"/>
    <w:basedOn w:val="a0"/>
    <w:rsid w:val="008F79B4"/>
    <w:rPr>
      <w:rFonts w:ascii="Times New Roman" w:eastAsia="Times New Roman" w:hAnsi="Times New Roman" w:cs="Times New Roman"/>
      <w:b/>
      <w:bCs/>
      <w:i w:val="0"/>
      <w:iCs w:val="0"/>
      <w:smallCaps w:val="0"/>
      <w:strike w:val="0"/>
      <w:sz w:val="17"/>
      <w:szCs w:val="17"/>
      <w:u w:val="none"/>
    </w:rPr>
  </w:style>
  <w:style w:type="character" w:customStyle="1" w:styleId="12pt">
    <w:name w:val="Колонтитул + 12 pt"/>
    <w:basedOn w:val="ac"/>
    <w:rsid w:val="008F79B4"/>
    <w:rPr>
      <w:color w:val="000000"/>
      <w:spacing w:val="0"/>
      <w:w w:val="100"/>
      <w:position w:val="0"/>
      <w:sz w:val="24"/>
      <w:szCs w:val="24"/>
      <w:lang w:val="ru-RU" w:eastAsia="ru-RU" w:bidi="ru-RU"/>
    </w:rPr>
  </w:style>
  <w:style w:type="character" w:customStyle="1" w:styleId="ad">
    <w:name w:val="Колонтитул"/>
    <w:basedOn w:val="ac"/>
    <w:rsid w:val="008F79B4"/>
    <w:rPr>
      <w:color w:val="000000"/>
      <w:spacing w:val="0"/>
      <w:w w:val="100"/>
      <w:position w:val="0"/>
      <w:lang w:val="ru-RU" w:eastAsia="ru-RU" w:bidi="ru-RU"/>
    </w:rPr>
  </w:style>
  <w:style w:type="character" w:customStyle="1" w:styleId="5">
    <w:name w:val="Основной текст (5)_"/>
    <w:basedOn w:val="a0"/>
    <w:link w:val="50"/>
    <w:rsid w:val="008F79B4"/>
    <w:rPr>
      <w:rFonts w:ascii="Times New Roman" w:eastAsia="Times New Roman" w:hAnsi="Times New Roman" w:cs="Times New Roman"/>
      <w:b/>
      <w:bCs/>
      <w:sz w:val="21"/>
      <w:szCs w:val="21"/>
      <w:shd w:val="clear" w:color="auto" w:fill="FFFFFF"/>
    </w:rPr>
  </w:style>
  <w:style w:type="paragraph" w:customStyle="1" w:styleId="50">
    <w:name w:val="Основной текст (5)"/>
    <w:basedOn w:val="a"/>
    <w:link w:val="5"/>
    <w:rsid w:val="008F79B4"/>
    <w:pPr>
      <w:widowControl w:val="0"/>
      <w:shd w:val="clear" w:color="auto" w:fill="FFFFFF"/>
      <w:spacing w:before="660" w:after="0" w:line="259" w:lineRule="exact"/>
      <w:jc w:val="center"/>
    </w:pPr>
    <w:rPr>
      <w:rFonts w:ascii="Times New Roman" w:eastAsia="Times New Roman" w:hAnsi="Times New Roman" w:cs="Times New Roman"/>
      <w:b/>
      <w:bCs/>
      <w:sz w:val="21"/>
      <w:szCs w:val="21"/>
    </w:rPr>
  </w:style>
  <w:style w:type="character" w:customStyle="1" w:styleId="34">
    <w:name w:val="Основной текст (3) + Полужирный"/>
    <w:basedOn w:val="3"/>
    <w:rsid w:val="008F79B4"/>
    <w:rPr>
      <w:b/>
      <w:bCs/>
      <w:i w:val="0"/>
      <w:iCs w:val="0"/>
      <w:smallCaps w:val="0"/>
      <w:strike w:val="0"/>
      <w:color w:val="000000"/>
      <w:spacing w:val="0"/>
      <w:w w:val="100"/>
      <w:position w:val="0"/>
      <w:sz w:val="24"/>
      <w:szCs w:val="24"/>
      <w:u w:val="none"/>
      <w:lang w:val="ru-RU" w:eastAsia="ru-RU" w:bidi="ru-RU"/>
    </w:rPr>
  </w:style>
  <w:style w:type="character" w:customStyle="1" w:styleId="6">
    <w:name w:val="Основной текст (6)_"/>
    <w:basedOn w:val="a0"/>
    <w:link w:val="60"/>
    <w:rsid w:val="008F79B4"/>
    <w:rPr>
      <w:rFonts w:ascii="Times New Roman" w:eastAsia="Times New Roman" w:hAnsi="Times New Roman" w:cs="Times New Roman"/>
      <w:sz w:val="18"/>
      <w:szCs w:val="18"/>
      <w:shd w:val="clear" w:color="auto" w:fill="FFFFFF"/>
    </w:rPr>
  </w:style>
  <w:style w:type="paragraph" w:customStyle="1" w:styleId="60">
    <w:name w:val="Основной текст (6)"/>
    <w:basedOn w:val="a"/>
    <w:link w:val="6"/>
    <w:rsid w:val="008F79B4"/>
    <w:pPr>
      <w:widowControl w:val="0"/>
      <w:shd w:val="clear" w:color="auto" w:fill="FFFFFF"/>
      <w:spacing w:before="240" w:after="0" w:line="0" w:lineRule="atLeast"/>
      <w:jc w:val="both"/>
    </w:pPr>
    <w:rPr>
      <w:rFonts w:ascii="Times New Roman" w:eastAsia="Times New Roman" w:hAnsi="Times New Roman" w:cs="Times New Roman"/>
      <w:sz w:val="18"/>
      <w:szCs w:val="18"/>
    </w:rPr>
  </w:style>
  <w:style w:type="character" w:customStyle="1" w:styleId="ArialNarrow13pt">
    <w:name w:val="Колонтитул + Arial Narrow;13 pt"/>
    <w:basedOn w:val="ac"/>
    <w:rsid w:val="008F79B4"/>
    <w:rPr>
      <w:rFonts w:ascii="Arial Narrow" w:eastAsia="Arial Narrow" w:hAnsi="Arial Narrow" w:cs="Arial Narrow"/>
      <w:color w:val="000000"/>
      <w:spacing w:val="0"/>
      <w:w w:val="100"/>
      <w:position w:val="0"/>
      <w:sz w:val="26"/>
      <w:szCs w:val="26"/>
      <w:lang w:val="ru-RU" w:eastAsia="ru-RU" w:bidi="ru-RU"/>
    </w:rPr>
  </w:style>
  <w:style w:type="character" w:customStyle="1" w:styleId="23">
    <w:name w:val="Подпись к таблице (2)_"/>
    <w:basedOn w:val="a0"/>
    <w:link w:val="24"/>
    <w:rsid w:val="00AE5585"/>
    <w:rPr>
      <w:rFonts w:ascii="Times New Roman" w:eastAsia="Times New Roman" w:hAnsi="Times New Roman" w:cs="Times New Roman"/>
      <w:shd w:val="clear" w:color="auto" w:fill="FFFFFF"/>
    </w:rPr>
  </w:style>
  <w:style w:type="paragraph" w:customStyle="1" w:styleId="24">
    <w:name w:val="Подпись к таблице (2)"/>
    <w:basedOn w:val="a"/>
    <w:link w:val="23"/>
    <w:rsid w:val="00AE5585"/>
    <w:pPr>
      <w:widowControl w:val="0"/>
      <w:shd w:val="clear" w:color="auto" w:fill="FFFFFF"/>
      <w:spacing w:after="0" w:line="0" w:lineRule="atLeast"/>
    </w:pPr>
    <w:rPr>
      <w:rFonts w:ascii="Times New Roman" w:eastAsia="Times New Roman" w:hAnsi="Times New Roman" w:cs="Times New Roman"/>
    </w:rPr>
  </w:style>
  <w:style w:type="paragraph" w:styleId="25">
    <w:name w:val="List 2"/>
    <w:basedOn w:val="a"/>
    <w:uiPriority w:val="99"/>
    <w:rsid w:val="00960021"/>
    <w:pPr>
      <w:spacing w:after="0" w:line="240" w:lineRule="auto"/>
      <w:ind w:left="566" w:hanging="283"/>
    </w:pPr>
    <w:rPr>
      <w:rFonts w:ascii="Times New Roman" w:eastAsia="Times New Roman" w:hAnsi="Times New Roman" w:cs="Times New Roman"/>
      <w:sz w:val="24"/>
      <w:szCs w:val="24"/>
    </w:rPr>
  </w:style>
  <w:style w:type="character" w:customStyle="1" w:styleId="ae">
    <w:name w:val="Верхний колонтитул Знак"/>
    <w:basedOn w:val="a0"/>
    <w:link w:val="af"/>
    <w:uiPriority w:val="99"/>
    <w:semiHidden/>
    <w:rsid w:val="003F3CB7"/>
    <w:rPr>
      <w:rFonts w:ascii="Times New Roman CYR" w:eastAsia="Times New Roman" w:hAnsi="Times New Roman CYR" w:cs="Times New Roman CYR"/>
      <w:sz w:val="24"/>
      <w:szCs w:val="24"/>
    </w:rPr>
  </w:style>
  <w:style w:type="paragraph" w:styleId="af">
    <w:name w:val="header"/>
    <w:basedOn w:val="a"/>
    <w:link w:val="ae"/>
    <w:uiPriority w:val="99"/>
    <w:semiHidden/>
    <w:unhideWhenUsed/>
    <w:rsid w:val="003F3CB7"/>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character" w:customStyle="1" w:styleId="af0">
    <w:name w:val="Нижний колонтитул Знак"/>
    <w:basedOn w:val="a0"/>
    <w:link w:val="af1"/>
    <w:uiPriority w:val="99"/>
    <w:semiHidden/>
    <w:rsid w:val="003F3CB7"/>
    <w:rPr>
      <w:rFonts w:ascii="Times New Roman CYR" w:eastAsia="Times New Roman" w:hAnsi="Times New Roman CYR" w:cs="Times New Roman CYR"/>
      <w:sz w:val="24"/>
      <w:szCs w:val="24"/>
    </w:rPr>
  </w:style>
  <w:style w:type="paragraph" w:styleId="af1">
    <w:name w:val="footer"/>
    <w:basedOn w:val="a"/>
    <w:link w:val="af0"/>
    <w:uiPriority w:val="99"/>
    <w:semiHidden/>
    <w:unhideWhenUsed/>
    <w:rsid w:val="003F3CB7"/>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paragraph" w:customStyle="1" w:styleId="af2">
    <w:name w:val="Таблицы (моноширинный)"/>
    <w:basedOn w:val="a"/>
    <w:next w:val="a"/>
    <w:uiPriority w:val="99"/>
    <w:rsid w:val="003F3CB7"/>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3">
    <w:name w:val="Нормальный (таблица)"/>
    <w:basedOn w:val="a"/>
    <w:next w:val="a"/>
    <w:uiPriority w:val="99"/>
    <w:rsid w:val="003F3CB7"/>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table" w:styleId="af4">
    <w:name w:val="Table Grid"/>
    <w:basedOn w:val="a1"/>
    <w:uiPriority w:val="59"/>
    <w:rsid w:val="00DE68A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63233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ignatovo.e-mordovia.ru" TargetMode="External"/><Relationship Id="rId18" Type="http://schemas.openxmlformats.org/officeDocument/2006/relationships/hyperlink" Target="http://mobileonline.garant.ru/document?id=8816657&amp;sub=98" TargetMode="External"/><Relationship Id="rId26" Type="http://schemas.openxmlformats.org/officeDocument/2006/relationships/hyperlink" Target="mailto:adm_bign@bignatovo.e-mordovia.ru" TargetMode="External"/><Relationship Id="rId3" Type="http://schemas.openxmlformats.org/officeDocument/2006/relationships/styles" Target="styles.xml"/><Relationship Id="rId21" Type="http://schemas.openxmlformats.org/officeDocument/2006/relationships/hyperlink" Target="http://www.romodanovo-rm.ru/" TargetMode="External"/><Relationship Id="rId7" Type="http://schemas.openxmlformats.org/officeDocument/2006/relationships/endnotes" Target="endnotes.xml"/><Relationship Id="rId12" Type="http://schemas.openxmlformats.org/officeDocument/2006/relationships/hyperlink" Target="mailto:adm_bign@bignatovo.e-mordovia.ru" TargetMode="External"/><Relationship Id="rId17" Type="http://schemas.openxmlformats.org/officeDocument/2006/relationships/hyperlink" Target="http://mobileonline.garant.ru/document?id=8816657&amp;sub=107" TargetMode="External"/><Relationship Id="rId25" Type="http://schemas.openxmlformats.org/officeDocument/2006/relationships/hyperlink" Target="http://www.romodanovo-rm.ru/" TargetMode="External"/><Relationship Id="rId2" Type="http://schemas.openxmlformats.org/officeDocument/2006/relationships/numbering" Target="numbering.xml"/><Relationship Id="rId16" Type="http://schemas.openxmlformats.org/officeDocument/2006/relationships/hyperlink" Target="http://bignatovo.e-mordovia.ru" TargetMode="External"/><Relationship Id="rId20" Type="http://schemas.openxmlformats.org/officeDocument/2006/relationships/hyperlink" Target="http://internet.garant.ru/document?id=12077515&amp;sub=7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document?id=8816657&amp;sub=98" TargetMode="External"/><Relationship Id="rId24" Type="http://schemas.openxmlformats.org/officeDocument/2006/relationships/hyperlink" Target="http://www.romodanovo-rm.ru/" TargetMode="External"/><Relationship Id="rId5" Type="http://schemas.openxmlformats.org/officeDocument/2006/relationships/webSettings" Target="webSettings.xml"/><Relationship Id="rId15" Type="http://schemas.openxmlformats.org/officeDocument/2006/relationships/hyperlink" Target="mailto:bignmfc@bignatovo.e-mordovia.ru" TargetMode="External"/><Relationship Id="rId23" Type="http://schemas.openxmlformats.org/officeDocument/2006/relationships/hyperlink" Target="http://www.romodanovo-rm.ru/" TargetMode="External"/><Relationship Id="rId28" Type="http://schemas.openxmlformats.org/officeDocument/2006/relationships/fontTable" Target="fontTable.xml"/><Relationship Id="rId10" Type="http://schemas.openxmlformats.org/officeDocument/2006/relationships/hyperlink" Target="http://mobileonline.garant.ru/document?id=8816657&amp;sub=107" TargetMode="External"/><Relationship Id="rId19" Type="http://schemas.openxmlformats.org/officeDocument/2006/relationships/hyperlink" Target="http://mobileonline.garant.ru/document?id=8816657&amp;sub=98" TargetMode="External"/><Relationship Id="rId4" Type="http://schemas.openxmlformats.org/officeDocument/2006/relationships/settings" Target="settings.xml"/><Relationship Id="rId9" Type="http://schemas.openxmlformats.org/officeDocument/2006/relationships/hyperlink" Target="file:///C:\Users\&#1044;&#1083;&#1103;%20&#1088;&#1072;&#1073;&#1086;&#1090;&#1099;\Desktop\&#1056;&#1040;&#1041;&#1054;&#1058;&#1040;%20&#1044;&#1054;%202018&#1043;&#1054;&#1044;&#1040;\&#1079;&#1079;&#1075;&#1088;&#1091;&#1079;&#1082;&#1080;\&#1088;&#1077;&#1075;&#1083;&#1072;&#1084;&#1077;&#1085;&#1090;%20&#1059;&#1042;&#1045;&#1044;..doc" TargetMode="External"/><Relationship Id="rId14" Type="http://schemas.openxmlformats.org/officeDocument/2006/relationships/hyperlink" Target="mailto:otdel.arkh@yandex.ru" TargetMode="External"/><Relationship Id="rId22" Type="http://schemas.openxmlformats.org/officeDocument/2006/relationships/hyperlink" Target="http://www.romodanovo-rm.ru/" TargetMode="External"/><Relationship Id="rId27" Type="http://schemas.openxmlformats.org/officeDocument/2006/relationships/hyperlink" Target="mailto:bignmfc@bignatovo.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4B8F9-E7DE-452E-B560-D2939935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25</Pages>
  <Words>12066</Words>
  <Characters>68779</Characters>
  <Application>Microsoft Office Word</Application>
  <DocSecurity>0</DocSecurity>
  <Lines>573</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Для работы</cp:lastModifiedBy>
  <cp:revision>40</cp:revision>
  <dcterms:created xsi:type="dcterms:W3CDTF">2019-02-20T08:57:00Z</dcterms:created>
  <dcterms:modified xsi:type="dcterms:W3CDTF">2019-06-27T08:17:00Z</dcterms:modified>
</cp:coreProperties>
</file>