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6AD" w:rsidRDefault="00B16C72">
      <w:bookmarkStart w:id="0" w:name="_GoBack"/>
      <w:bookmarkEnd w:id="0"/>
      <w:r>
        <w:t xml:space="preserve">27 июля в ДК Вармазейского сельского поселения состоялась развлекательная программа с детьми : «Каникулы ,каникулы –весёлая пора ,каникулы ,каникулы – ликует детвора».В программе было много игр ,конкурсов, загадок. Дети с удовольствием играли на свежем воздухе .Мероприятие закончилось </w:t>
      </w:r>
      <w:r w:rsidR="00E8116E">
        <w:t xml:space="preserve"> чаепитием  с конфетами и печеньем.</w:t>
      </w:r>
    </w:p>
    <w:p w:rsidR="00A56911" w:rsidRDefault="00100674">
      <w:r>
        <w:rPr>
          <w:noProof/>
        </w:rPr>
        <w:drawing>
          <wp:inline distT="0" distB="0" distL="0" distR="0">
            <wp:extent cx="5934075" cy="4448175"/>
            <wp:effectExtent l="0" t="0" r="0" b="0"/>
            <wp:docPr id="1" name="Рисунок 1" descr="IMG_1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44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911" w:rsidRDefault="00100674">
      <w:r>
        <w:rPr>
          <w:noProof/>
        </w:rPr>
        <w:lastRenderedPageBreak/>
        <w:drawing>
          <wp:inline distT="0" distB="0" distL="0" distR="0">
            <wp:extent cx="5934075" cy="4448175"/>
            <wp:effectExtent l="0" t="0" r="0" b="0"/>
            <wp:docPr id="2" name="Рисунок 2" descr="IMG_1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44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4075" cy="4448175"/>
            <wp:effectExtent l="0" t="0" r="0" b="0"/>
            <wp:docPr id="3" name="Рисунок 3" descr="IMG_1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143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6911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C72"/>
    <w:rsid w:val="00100674"/>
    <w:rsid w:val="004A26AD"/>
    <w:rsid w:val="00507924"/>
    <w:rsid w:val="00A56911"/>
    <w:rsid w:val="00B16C72"/>
    <w:rsid w:val="00E8116E"/>
    <w:rsid w:val="00F9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B58A9-7B93-40B6-BA53-ADA29415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2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Ксения</cp:lastModifiedBy>
  <cp:revision>2</cp:revision>
  <dcterms:created xsi:type="dcterms:W3CDTF">2019-08-02T07:17:00Z</dcterms:created>
  <dcterms:modified xsi:type="dcterms:W3CDTF">2019-08-02T07:17:00Z</dcterms:modified>
</cp:coreProperties>
</file>