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F0F" w:rsidRDefault="00005F0F" w:rsidP="00005F0F">
      <w:pPr>
        <w:tabs>
          <w:tab w:val="left" w:pos="5670"/>
          <w:tab w:val="left" w:pos="6663"/>
          <w:tab w:val="left" w:pos="7513"/>
          <w:tab w:val="left" w:pos="7938"/>
        </w:tabs>
        <w:rPr>
          <w:b/>
          <w:sz w:val="28"/>
          <w:szCs w:val="28"/>
        </w:rPr>
      </w:pPr>
      <w:r>
        <w:rPr>
          <w:b/>
          <w:noProof/>
          <w:sz w:val="40"/>
        </w:rPr>
        <w:t xml:space="preserve">                                        </w:t>
      </w: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8BD" w:rsidRDefault="00005F0F" w:rsidP="00005F0F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  <w:szCs w:val="40"/>
        </w:rPr>
      </w:pPr>
      <w:r w:rsidRPr="00DA18BD">
        <w:rPr>
          <w:b/>
          <w:sz w:val="40"/>
          <w:szCs w:val="40"/>
        </w:rPr>
        <w:t>Администрация Большеигнатовского</w:t>
      </w:r>
    </w:p>
    <w:p w:rsidR="00005F0F" w:rsidRPr="00DA18BD" w:rsidRDefault="00005F0F" w:rsidP="00005F0F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  <w:szCs w:val="40"/>
        </w:rPr>
      </w:pPr>
      <w:r w:rsidRPr="00DA18BD">
        <w:rPr>
          <w:b/>
          <w:sz w:val="40"/>
          <w:szCs w:val="40"/>
        </w:rPr>
        <w:t xml:space="preserve"> муниципального района Республики  Мордовия</w:t>
      </w:r>
    </w:p>
    <w:p w:rsidR="001D71B7" w:rsidRDefault="001D71B7" w:rsidP="00005F0F">
      <w:pPr>
        <w:pStyle w:val="2"/>
        <w:widowControl/>
        <w:numPr>
          <w:ilvl w:val="1"/>
          <w:numId w:val="25"/>
        </w:numPr>
        <w:suppressAutoHyphens/>
        <w:autoSpaceDE/>
        <w:autoSpaceDN/>
        <w:adjustRightInd/>
        <w:spacing w:before="0" w:after="0"/>
        <w:jc w:val="center"/>
        <w:rPr>
          <w:rFonts w:ascii="Times New Roman" w:hAnsi="Times New Roman"/>
          <w:i w:val="0"/>
          <w:sz w:val="32"/>
          <w:szCs w:val="32"/>
        </w:rPr>
      </w:pPr>
    </w:p>
    <w:p w:rsidR="00005F0F" w:rsidRPr="001D71B7" w:rsidRDefault="00005F0F" w:rsidP="00005F0F">
      <w:pPr>
        <w:pStyle w:val="2"/>
        <w:widowControl/>
        <w:numPr>
          <w:ilvl w:val="1"/>
          <w:numId w:val="25"/>
        </w:numPr>
        <w:suppressAutoHyphens/>
        <w:autoSpaceDE/>
        <w:autoSpaceDN/>
        <w:adjustRightInd/>
        <w:spacing w:before="0" w:after="0"/>
        <w:jc w:val="center"/>
        <w:rPr>
          <w:rFonts w:ascii="Times New Roman" w:hAnsi="Times New Roman"/>
          <w:i w:val="0"/>
          <w:sz w:val="32"/>
          <w:szCs w:val="32"/>
        </w:rPr>
      </w:pPr>
      <w:r w:rsidRPr="001D71B7">
        <w:rPr>
          <w:rFonts w:ascii="Times New Roman" w:hAnsi="Times New Roman"/>
          <w:i w:val="0"/>
          <w:sz w:val="32"/>
          <w:szCs w:val="32"/>
        </w:rPr>
        <w:t>ПОСТАНОВЛЕНИЕ</w:t>
      </w:r>
    </w:p>
    <w:p w:rsidR="00005F0F" w:rsidRPr="000924DD" w:rsidRDefault="00005F0F" w:rsidP="00005F0F">
      <w:pPr>
        <w:rPr>
          <w:sz w:val="28"/>
          <w:szCs w:val="28"/>
        </w:rPr>
      </w:pPr>
    </w:p>
    <w:p w:rsidR="00005F0F" w:rsidRPr="000924DD" w:rsidRDefault="00005F0F" w:rsidP="00005F0F">
      <w:pPr>
        <w:tabs>
          <w:tab w:val="center" w:pos="4677"/>
        </w:tabs>
        <w:rPr>
          <w:sz w:val="28"/>
          <w:szCs w:val="28"/>
        </w:rPr>
      </w:pPr>
      <w:r w:rsidRPr="000924DD">
        <w:rPr>
          <w:sz w:val="28"/>
          <w:szCs w:val="28"/>
        </w:rPr>
        <w:t xml:space="preserve"> </w:t>
      </w:r>
      <w:r w:rsidR="00060310">
        <w:rPr>
          <w:sz w:val="28"/>
          <w:szCs w:val="28"/>
        </w:rPr>
        <w:t xml:space="preserve">            </w:t>
      </w:r>
      <w:r w:rsidRPr="000924DD">
        <w:rPr>
          <w:sz w:val="28"/>
          <w:szCs w:val="28"/>
        </w:rPr>
        <w:t xml:space="preserve"> «</w:t>
      </w:r>
      <w:r w:rsidR="00060310">
        <w:rPr>
          <w:sz w:val="28"/>
          <w:szCs w:val="28"/>
        </w:rPr>
        <w:t>25</w:t>
      </w:r>
      <w:r w:rsidRPr="000924DD">
        <w:rPr>
          <w:sz w:val="28"/>
          <w:szCs w:val="28"/>
        </w:rPr>
        <w:t>»</w:t>
      </w:r>
      <w:r w:rsidR="00060310">
        <w:rPr>
          <w:sz w:val="28"/>
          <w:szCs w:val="28"/>
        </w:rPr>
        <w:t xml:space="preserve"> июня </w:t>
      </w:r>
      <w:r w:rsidRPr="000924DD">
        <w:rPr>
          <w:sz w:val="28"/>
          <w:szCs w:val="28"/>
        </w:rPr>
        <w:t xml:space="preserve"> 2019 г.                                                              № </w:t>
      </w:r>
      <w:r w:rsidR="00060310">
        <w:rPr>
          <w:sz w:val="28"/>
          <w:szCs w:val="28"/>
        </w:rPr>
        <w:t>280</w:t>
      </w:r>
    </w:p>
    <w:p w:rsidR="00005F0F" w:rsidRPr="000924DD" w:rsidRDefault="00005F0F" w:rsidP="00005F0F">
      <w:pPr>
        <w:rPr>
          <w:sz w:val="28"/>
          <w:szCs w:val="28"/>
        </w:rPr>
      </w:pPr>
    </w:p>
    <w:p w:rsidR="00005F0F" w:rsidRPr="00005F0F" w:rsidRDefault="00005F0F" w:rsidP="00005F0F">
      <w:pPr>
        <w:jc w:val="center"/>
        <w:rPr>
          <w:sz w:val="24"/>
          <w:szCs w:val="24"/>
        </w:rPr>
      </w:pPr>
      <w:r w:rsidRPr="00005F0F">
        <w:rPr>
          <w:sz w:val="24"/>
          <w:szCs w:val="24"/>
        </w:rPr>
        <w:t>с. Большое Игнатово</w:t>
      </w:r>
    </w:p>
    <w:p w:rsidR="00005F0F" w:rsidRPr="000924DD" w:rsidRDefault="00005F0F" w:rsidP="00005F0F">
      <w:pPr>
        <w:rPr>
          <w:sz w:val="28"/>
          <w:szCs w:val="28"/>
        </w:rPr>
      </w:pPr>
    </w:p>
    <w:p w:rsidR="00005F0F" w:rsidRPr="00C26359" w:rsidRDefault="00005F0F" w:rsidP="002A1305">
      <w:pPr>
        <w:spacing w:line="248" w:lineRule="auto"/>
        <w:ind w:right="3480"/>
        <w:rPr>
          <w:rFonts w:eastAsia="Times New Roman"/>
          <w:bCs/>
          <w:sz w:val="28"/>
          <w:szCs w:val="28"/>
        </w:rPr>
      </w:pPr>
      <w:r w:rsidRPr="00C26359">
        <w:rPr>
          <w:rFonts w:eastAsia="Times New Roman"/>
          <w:bCs/>
          <w:sz w:val="28"/>
          <w:szCs w:val="28"/>
        </w:rPr>
        <w:t xml:space="preserve">Об утверждении </w:t>
      </w:r>
      <w:r w:rsidR="00C95971">
        <w:rPr>
          <w:rFonts w:eastAsia="Times New Roman"/>
          <w:bCs/>
          <w:sz w:val="28"/>
          <w:szCs w:val="28"/>
        </w:rPr>
        <w:t>Административного регламента</w:t>
      </w:r>
      <w:r w:rsidR="000D0DE3">
        <w:rPr>
          <w:rFonts w:eastAsia="Times New Roman"/>
          <w:bCs/>
          <w:sz w:val="28"/>
          <w:szCs w:val="28"/>
        </w:rPr>
        <w:t xml:space="preserve"> </w:t>
      </w:r>
      <w:r w:rsidRPr="00C26359">
        <w:rPr>
          <w:rFonts w:eastAsia="Times New Roman"/>
          <w:bCs/>
          <w:sz w:val="28"/>
          <w:szCs w:val="28"/>
        </w:rPr>
        <w:t>предоставления муниципальной услуги «Выдача разрешения на перемещение отходов строительства, сноса зданий и сооружений,</w:t>
      </w:r>
      <w:r w:rsidR="007C5384" w:rsidRPr="00C26359">
        <w:rPr>
          <w:rFonts w:eastAsia="Times New Roman"/>
          <w:bCs/>
          <w:sz w:val="28"/>
          <w:szCs w:val="28"/>
        </w:rPr>
        <w:t xml:space="preserve"> в </w:t>
      </w:r>
      <w:r w:rsidRPr="00C26359">
        <w:rPr>
          <w:rFonts w:eastAsia="Times New Roman"/>
          <w:bCs/>
          <w:sz w:val="28"/>
          <w:szCs w:val="28"/>
        </w:rPr>
        <w:t>том числе грунтов»</w:t>
      </w:r>
    </w:p>
    <w:p w:rsidR="00005F0F" w:rsidRPr="00005F0F" w:rsidRDefault="00005F0F" w:rsidP="00005F0F">
      <w:pPr>
        <w:spacing w:line="200" w:lineRule="exact"/>
        <w:rPr>
          <w:rFonts w:eastAsia="Times New Roman"/>
          <w:bCs/>
          <w:sz w:val="26"/>
          <w:szCs w:val="26"/>
        </w:rPr>
      </w:pPr>
    </w:p>
    <w:p w:rsidR="00005F0F" w:rsidRDefault="00005F0F" w:rsidP="00005F0F">
      <w:pPr>
        <w:spacing w:line="200" w:lineRule="exact"/>
        <w:rPr>
          <w:rFonts w:eastAsia="Times New Roman"/>
          <w:b/>
          <w:bCs/>
          <w:sz w:val="26"/>
          <w:szCs w:val="26"/>
        </w:rPr>
      </w:pPr>
    </w:p>
    <w:p w:rsidR="00005F0F" w:rsidRDefault="00005F0F" w:rsidP="00005F0F">
      <w:pPr>
        <w:spacing w:line="209" w:lineRule="exact"/>
        <w:rPr>
          <w:rFonts w:eastAsia="Times New Roman"/>
          <w:b/>
          <w:bCs/>
          <w:sz w:val="26"/>
          <w:szCs w:val="26"/>
        </w:rPr>
      </w:pPr>
    </w:p>
    <w:p w:rsidR="00005F0F" w:rsidRPr="00005F0F" w:rsidRDefault="003D0C85" w:rsidP="001673AC">
      <w:pPr>
        <w:tabs>
          <w:tab w:val="left" w:pos="1215"/>
        </w:tabs>
        <w:spacing w:line="329" w:lineRule="exact"/>
        <w:ind w:right="-22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</w:t>
      </w:r>
      <w:r w:rsidR="00005F0F" w:rsidRPr="00005F0F">
        <w:rPr>
          <w:rFonts w:eastAsia="Times New Roman"/>
          <w:sz w:val="28"/>
          <w:szCs w:val="28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Федерального закона от 06.10.2003 № 131-ФЗ «Об общих принципах организации местного самоуправления в Российской Федерации», постановления Правительства РФ от 30.04.2014 № 403 «Об исчерпывающем перечне процедур в сфере жилищного строительства», </w:t>
      </w:r>
      <w:r w:rsidR="00C95971">
        <w:rPr>
          <w:rFonts w:eastAsia="Times New Roman"/>
          <w:sz w:val="28"/>
          <w:szCs w:val="28"/>
        </w:rPr>
        <w:t>А</w:t>
      </w:r>
      <w:r w:rsidR="00005F0F" w:rsidRPr="00005F0F">
        <w:rPr>
          <w:rFonts w:eastAsia="Times New Roman"/>
          <w:sz w:val="28"/>
          <w:szCs w:val="28"/>
        </w:rPr>
        <w:t>дминистрация Большеигнатовского муниципального района</w:t>
      </w:r>
      <w:r w:rsidR="00E54EF5">
        <w:rPr>
          <w:rFonts w:eastAsia="Times New Roman"/>
          <w:sz w:val="28"/>
          <w:szCs w:val="28"/>
        </w:rPr>
        <w:t xml:space="preserve"> Республики Мордовия</w:t>
      </w:r>
      <w:r w:rsidR="00005F0F" w:rsidRPr="00005F0F">
        <w:rPr>
          <w:rFonts w:eastAsia="Times New Roman"/>
          <w:sz w:val="28"/>
          <w:szCs w:val="28"/>
        </w:rPr>
        <w:t xml:space="preserve"> </w:t>
      </w:r>
      <w:r w:rsidR="00005F0F" w:rsidRPr="00005F0F">
        <w:rPr>
          <w:rFonts w:eastAsia="Times New Roman"/>
          <w:bCs/>
          <w:sz w:val="28"/>
          <w:szCs w:val="28"/>
        </w:rPr>
        <w:t>постановляет:</w:t>
      </w:r>
    </w:p>
    <w:p w:rsidR="00005F0F" w:rsidRPr="00005F0F" w:rsidRDefault="00C95971" w:rsidP="007C5384">
      <w:pPr>
        <w:pStyle w:val="a5"/>
        <w:numPr>
          <w:ilvl w:val="0"/>
          <w:numId w:val="27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05F0F" w:rsidRPr="00005F0F">
        <w:rPr>
          <w:rFonts w:ascii="Times New Roman" w:hAnsi="Times New Roman"/>
          <w:sz w:val="28"/>
          <w:szCs w:val="28"/>
        </w:rPr>
        <w:t xml:space="preserve">Утвердить прилагаемый </w:t>
      </w:r>
      <w:r>
        <w:rPr>
          <w:rFonts w:ascii="Times New Roman" w:hAnsi="Times New Roman"/>
          <w:sz w:val="28"/>
          <w:szCs w:val="28"/>
        </w:rPr>
        <w:t>Административный регламент</w:t>
      </w:r>
      <w:r w:rsidR="000D0DE3">
        <w:rPr>
          <w:rFonts w:ascii="Times New Roman" w:hAnsi="Times New Roman"/>
          <w:sz w:val="28"/>
          <w:szCs w:val="28"/>
        </w:rPr>
        <w:t xml:space="preserve"> </w:t>
      </w:r>
      <w:r w:rsidR="000946FE">
        <w:rPr>
          <w:rFonts w:ascii="Times New Roman" w:hAnsi="Times New Roman"/>
          <w:sz w:val="28"/>
          <w:szCs w:val="28"/>
        </w:rPr>
        <w:t>п</w:t>
      </w:r>
      <w:r w:rsidR="00005F0F" w:rsidRPr="00005F0F">
        <w:rPr>
          <w:rFonts w:ascii="Times New Roman" w:hAnsi="Times New Roman"/>
          <w:sz w:val="28"/>
          <w:szCs w:val="28"/>
        </w:rPr>
        <w:t>о предоставлению муниципальной услуги «Выдача разрешения на перемещение отходов строительства, сноса зданий и сооружений, в том числе грунтов».</w:t>
      </w:r>
    </w:p>
    <w:p w:rsidR="00005F0F" w:rsidRPr="00005F0F" w:rsidRDefault="00005F0F" w:rsidP="007C5384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05F0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C95971">
        <w:rPr>
          <w:sz w:val="28"/>
          <w:szCs w:val="28"/>
        </w:rPr>
        <w:t xml:space="preserve"> </w:t>
      </w:r>
      <w:r w:rsidRPr="00005F0F">
        <w:rPr>
          <w:sz w:val="28"/>
          <w:szCs w:val="28"/>
        </w:rPr>
        <w:t xml:space="preserve">Контроль за исполнением настоящего постановления возложить на заместителя </w:t>
      </w:r>
      <w:r w:rsidR="00810912">
        <w:rPr>
          <w:sz w:val="28"/>
          <w:szCs w:val="28"/>
        </w:rPr>
        <w:t>Главы</w:t>
      </w:r>
      <w:r w:rsidRPr="00005F0F">
        <w:rPr>
          <w:sz w:val="28"/>
          <w:szCs w:val="28"/>
        </w:rPr>
        <w:t xml:space="preserve"> Большеигнатовского муниципального района по вопросам энергетики, строительства и жилищно-коммунального хозяйства Левщанова А.М.</w:t>
      </w:r>
    </w:p>
    <w:p w:rsidR="00005F0F" w:rsidRPr="0074669B" w:rsidRDefault="00376C0C" w:rsidP="0074669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4669B">
        <w:rPr>
          <w:sz w:val="28"/>
          <w:szCs w:val="28"/>
        </w:rPr>
        <w:t xml:space="preserve">. </w:t>
      </w:r>
      <w:r w:rsidR="00005F0F" w:rsidRPr="0074669B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005F0F" w:rsidRPr="00005F0F" w:rsidRDefault="00005F0F" w:rsidP="00005F0F">
      <w:pPr>
        <w:tabs>
          <w:tab w:val="left" w:pos="0"/>
        </w:tabs>
        <w:ind w:right="-365"/>
        <w:jc w:val="both"/>
        <w:rPr>
          <w:sz w:val="28"/>
          <w:szCs w:val="28"/>
        </w:rPr>
      </w:pPr>
    </w:p>
    <w:p w:rsidR="00C26359" w:rsidRDefault="00C26359" w:rsidP="00005F0F">
      <w:pPr>
        <w:ind w:right="-365"/>
        <w:rPr>
          <w:sz w:val="28"/>
          <w:szCs w:val="28"/>
        </w:rPr>
      </w:pPr>
    </w:p>
    <w:p w:rsidR="00005F0F" w:rsidRDefault="00810912" w:rsidP="00005F0F">
      <w:pPr>
        <w:ind w:right="-365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005F0F" w:rsidRPr="00005F0F">
        <w:rPr>
          <w:sz w:val="28"/>
          <w:szCs w:val="28"/>
        </w:rPr>
        <w:t xml:space="preserve"> Большеигнатовского </w:t>
      </w:r>
    </w:p>
    <w:p w:rsidR="00005F0F" w:rsidRPr="00005F0F" w:rsidRDefault="00005F0F" w:rsidP="00005F0F">
      <w:pPr>
        <w:ind w:right="-365"/>
        <w:rPr>
          <w:sz w:val="28"/>
          <w:szCs w:val="28"/>
        </w:rPr>
      </w:pPr>
      <w:r w:rsidRPr="00005F0F">
        <w:rPr>
          <w:sz w:val="28"/>
          <w:szCs w:val="28"/>
        </w:rPr>
        <w:t xml:space="preserve">муниципального района                                  </w:t>
      </w:r>
      <w:r>
        <w:rPr>
          <w:sz w:val="28"/>
          <w:szCs w:val="28"/>
        </w:rPr>
        <w:t xml:space="preserve">                             </w:t>
      </w:r>
      <w:r w:rsidRPr="00005F0F">
        <w:rPr>
          <w:sz w:val="28"/>
          <w:szCs w:val="28"/>
        </w:rPr>
        <w:t xml:space="preserve">      Т. Н. Полозова</w:t>
      </w:r>
    </w:p>
    <w:p w:rsidR="00005F0F" w:rsidRDefault="00005F0F">
      <w:pPr>
        <w:ind w:right="-299"/>
        <w:jc w:val="center"/>
        <w:rPr>
          <w:rFonts w:eastAsia="Times New Roman"/>
          <w:sz w:val="20"/>
          <w:szCs w:val="20"/>
        </w:rPr>
      </w:pPr>
    </w:p>
    <w:p w:rsidR="00376C0C" w:rsidRDefault="00BA605D" w:rsidP="00BA605D">
      <w:pPr>
        <w:ind w:right="-299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</w:t>
      </w:r>
    </w:p>
    <w:p w:rsidR="00376C0C" w:rsidRDefault="00376C0C" w:rsidP="00BA605D">
      <w:pPr>
        <w:ind w:right="-299"/>
        <w:jc w:val="center"/>
        <w:rPr>
          <w:rFonts w:eastAsia="Times New Roman"/>
          <w:sz w:val="20"/>
          <w:szCs w:val="20"/>
        </w:rPr>
      </w:pPr>
    </w:p>
    <w:p w:rsidR="00376C0C" w:rsidRDefault="00376C0C" w:rsidP="00BA605D">
      <w:pPr>
        <w:ind w:right="-299"/>
        <w:jc w:val="center"/>
        <w:rPr>
          <w:rFonts w:eastAsia="Times New Roman"/>
          <w:sz w:val="20"/>
          <w:szCs w:val="20"/>
        </w:rPr>
      </w:pPr>
    </w:p>
    <w:p w:rsidR="00376C0C" w:rsidRDefault="00376C0C" w:rsidP="00BA605D">
      <w:pPr>
        <w:ind w:right="-299"/>
        <w:jc w:val="center"/>
        <w:rPr>
          <w:rFonts w:eastAsia="Times New Roman"/>
          <w:sz w:val="20"/>
          <w:szCs w:val="20"/>
        </w:rPr>
      </w:pPr>
    </w:p>
    <w:p w:rsidR="00376C0C" w:rsidRDefault="00376C0C" w:rsidP="00BA605D">
      <w:pPr>
        <w:ind w:right="-299"/>
        <w:jc w:val="center"/>
        <w:rPr>
          <w:rFonts w:eastAsia="Times New Roman"/>
          <w:sz w:val="20"/>
          <w:szCs w:val="20"/>
        </w:rPr>
      </w:pPr>
    </w:p>
    <w:p w:rsidR="00376C0C" w:rsidRDefault="00376C0C" w:rsidP="00BA605D">
      <w:pPr>
        <w:ind w:right="-299"/>
        <w:jc w:val="center"/>
        <w:rPr>
          <w:rFonts w:eastAsia="Times New Roman"/>
          <w:sz w:val="20"/>
          <w:szCs w:val="20"/>
        </w:rPr>
      </w:pPr>
    </w:p>
    <w:p w:rsidR="00C927FD" w:rsidRDefault="00C927FD" w:rsidP="00BA605D">
      <w:pPr>
        <w:ind w:right="-299"/>
        <w:jc w:val="center"/>
        <w:rPr>
          <w:rFonts w:eastAsia="Times New Roman"/>
          <w:sz w:val="20"/>
          <w:szCs w:val="20"/>
        </w:rPr>
      </w:pPr>
    </w:p>
    <w:p w:rsidR="00C927FD" w:rsidRDefault="00C927FD" w:rsidP="00BA605D">
      <w:pPr>
        <w:ind w:right="-299"/>
        <w:jc w:val="center"/>
        <w:rPr>
          <w:rFonts w:eastAsia="Times New Roman"/>
          <w:sz w:val="20"/>
          <w:szCs w:val="20"/>
        </w:rPr>
      </w:pPr>
    </w:p>
    <w:p w:rsidR="00C927FD" w:rsidRDefault="00C927FD" w:rsidP="00BA605D">
      <w:pPr>
        <w:ind w:right="-299"/>
        <w:jc w:val="center"/>
        <w:rPr>
          <w:rFonts w:eastAsia="Times New Roman"/>
          <w:sz w:val="20"/>
          <w:szCs w:val="20"/>
        </w:rPr>
      </w:pPr>
    </w:p>
    <w:p w:rsidR="00060310" w:rsidRDefault="00376C0C" w:rsidP="00BA605D">
      <w:pPr>
        <w:ind w:right="-299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</w:t>
      </w:r>
      <w:r w:rsidR="00FA69FF">
        <w:rPr>
          <w:rFonts w:eastAsia="Times New Roman"/>
          <w:sz w:val="20"/>
          <w:szCs w:val="20"/>
        </w:rPr>
        <w:t xml:space="preserve">                   </w:t>
      </w:r>
    </w:p>
    <w:p w:rsidR="00AD32AA" w:rsidRDefault="00FA69FF" w:rsidP="003C3B26">
      <w:pPr>
        <w:ind w:right="-299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    </w:t>
      </w:r>
      <w:r w:rsidR="00E357D6">
        <w:rPr>
          <w:rFonts w:eastAsia="Times New Roman"/>
          <w:sz w:val="20"/>
          <w:szCs w:val="20"/>
        </w:rPr>
        <w:t>Приложение</w:t>
      </w:r>
    </w:p>
    <w:p w:rsidR="00AD32AA" w:rsidRDefault="00AD32AA" w:rsidP="003C3B26">
      <w:pPr>
        <w:spacing w:line="10" w:lineRule="exact"/>
        <w:jc w:val="right"/>
        <w:rPr>
          <w:sz w:val="20"/>
          <w:szCs w:val="20"/>
        </w:rPr>
      </w:pPr>
    </w:p>
    <w:p w:rsidR="00AD32AA" w:rsidRDefault="00E357D6" w:rsidP="003C3B26">
      <w:pPr>
        <w:numPr>
          <w:ilvl w:val="0"/>
          <w:numId w:val="3"/>
        </w:numPr>
        <w:tabs>
          <w:tab w:val="left" w:pos="4515"/>
        </w:tabs>
        <w:spacing w:line="235" w:lineRule="auto"/>
        <w:ind w:left="4320" w:right="40" w:firstLine="43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Постановлению </w:t>
      </w:r>
      <w:r w:rsidR="00C927FD">
        <w:rPr>
          <w:rFonts w:eastAsia="Times New Roman"/>
          <w:sz w:val="20"/>
          <w:szCs w:val="20"/>
        </w:rPr>
        <w:t>А</w:t>
      </w:r>
      <w:r>
        <w:rPr>
          <w:rFonts w:eastAsia="Times New Roman"/>
          <w:sz w:val="20"/>
          <w:szCs w:val="20"/>
        </w:rPr>
        <w:t xml:space="preserve">дминистрации </w:t>
      </w:r>
      <w:r w:rsidR="00005F0F">
        <w:rPr>
          <w:rFonts w:eastAsia="Times New Roman"/>
          <w:sz w:val="20"/>
          <w:szCs w:val="20"/>
        </w:rPr>
        <w:t>Большеигнатовского муниципальный район</w:t>
      </w:r>
      <w:r>
        <w:rPr>
          <w:rFonts w:eastAsia="Times New Roman"/>
          <w:sz w:val="20"/>
          <w:szCs w:val="20"/>
        </w:rPr>
        <w:t xml:space="preserve"> от «</w:t>
      </w:r>
      <w:r w:rsidR="00060310">
        <w:rPr>
          <w:rFonts w:eastAsia="Times New Roman"/>
          <w:sz w:val="20"/>
          <w:szCs w:val="20"/>
        </w:rPr>
        <w:t>26</w:t>
      </w:r>
      <w:r>
        <w:rPr>
          <w:rFonts w:eastAsia="Times New Roman"/>
          <w:sz w:val="20"/>
          <w:szCs w:val="20"/>
        </w:rPr>
        <w:t xml:space="preserve">» </w:t>
      </w:r>
      <w:r w:rsidR="00060310">
        <w:rPr>
          <w:rFonts w:eastAsia="Times New Roman"/>
          <w:sz w:val="20"/>
          <w:szCs w:val="20"/>
        </w:rPr>
        <w:t xml:space="preserve">июня </w:t>
      </w:r>
      <w:r w:rsidR="007C5384">
        <w:rPr>
          <w:rFonts w:eastAsia="Times New Roman"/>
          <w:sz w:val="20"/>
          <w:szCs w:val="20"/>
        </w:rPr>
        <w:t>2019</w:t>
      </w:r>
      <w:r>
        <w:rPr>
          <w:rFonts w:eastAsia="Times New Roman"/>
          <w:sz w:val="20"/>
          <w:szCs w:val="20"/>
        </w:rPr>
        <w:t xml:space="preserve"> г. № </w:t>
      </w:r>
      <w:r w:rsidR="00060310">
        <w:rPr>
          <w:rFonts w:eastAsia="Times New Roman"/>
          <w:sz w:val="20"/>
          <w:szCs w:val="20"/>
        </w:rPr>
        <w:t>280</w:t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5" w:lineRule="exact"/>
        <w:rPr>
          <w:sz w:val="20"/>
          <w:szCs w:val="20"/>
        </w:rPr>
      </w:pPr>
    </w:p>
    <w:p w:rsidR="00AD32AA" w:rsidRPr="00C406CE" w:rsidRDefault="00376C0C">
      <w:pPr>
        <w:ind w:left="2540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 w:rsidR="00E357D6" w:rsidRPr="00C406CE">
        <w:rPr>
          <w:rFonts w:eastAsia="Times New Roman"/>
          <w:b/>
          <w:bCs/>
          <w:sz w:val="24"/>
          <w:szCs w:val="24"/>
        </w:rPr>
        <w:t>АДМИНИСТРАТИВНЫЙ РЕГЛАМЕНТ</w:t>
      </w:r>
    </w:p>
    <w:p w:rsidR="00AD32AA" w:rsidRPr="00C406CE" w:rsidRDefault="00E357D6">
      <w:pPr>
        <w:spacing w:line="236" w:lineRule="auto"/>
        <w:ind w:left="2600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предоставления муниципальной услуги</w:t>
      </w:r>
    </w:p>
    <w:p w:rsidR="00AD32AA" w:rsidRPr="00C406CE" w:rsidRDefault="00AD32AA">
      <w:pPr>
        <w:spacing w:line="2" w:lineRule="exact"/>
        <w:rPr>
          <w:sz w:val="24"/>
          <w:szCs w:val="24"/>
        </w:rPr>
      </w:pPr>
    </w:p>
    <w:p w:rsidR="00AD32AA" w:rsidRPr="00C406CE" w:rsidRDefault="00E357D6">
      <w:pPr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«Выдача разрешения на перемещение отходов строительства,</w:t>
      </w:r>
    </w:p>
    <w:p w:rsidR="00AD32AA" w:rsidRPr="00C406CE" w:rsidRDefault="00AD32AA">
      <w:pPr>
        <w:spacing w:line="1" w:lineRule="exact"/>
        <w:rPr>
          <w:sz w:val="24"/>
          <w:szCs w:val="24"/>
        </w:rPr>
      </w:pPr>
    </w:p>
    <w:p w:rsidR="00AD32AA" w:rsidRPr="00C406CE" w:rsidRDefault="00E357D6">
      <w:pPr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сноса зданий и сооружений, в том числе грунтов»</w:t>
      </w:r>
    </w:p>
    <w:p w:rsidR="00AD32AA" w:rsidRPr="00C406CE" w:rsidRDefault="00AD32AA">
      <w:pPr>
        <w:spacing w:line="301" w:lineRule="exact"/>
        <w:rPr>
          <w:sz w:val="24"/>
          <w:szCs w:val="24"/>
        </w:rPr>
      </w:pPr>
    </w:p>
    <w:p w:rsidR="00AD32AA" w:rsidRPr="00C406CE" w:rsidRDefault="00115DE4" w:rsidP="00115DE4">
      <w:pPr>
        <w:tabs>
          <w:tab w:val="left" w:pos="3980"/>
        </w:tabs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Раздел 1. </w:t>
      </w:r>
      <w:r w:rsidR="00E357D6" w:rsidRPr="00C406CE">
        <w:rPr>
          <w:rFonts w:eastAsia="Times New Roman"/>
          <w:b/>
          <w:bCs/>
          <w:sz w:val="24"/>
          <w:szCs w:val="24"/>
        </w:rPr>
        <w:t>Общие положения</w:t>
      </w:r>
    </w:p>
    <w:p w:rsidR="00115DE4" w:rsidRPr="00115DE4" w:rsidRDefault="00115DE4" w:rsidP="00115DE4">
      <w:pPr>
        <w:spacing w:line="238" w:lineRule="auto"/>
        <w:jc w:val="center"/>
        <w:rPr>
          <w:rFonts w:eastAsia="Times New Roman"/>
          <w:b/>
          <w:sz w:val="24"/>
          <w:szCs w:val="24"/>
        </w:rPr>
      </w:pPr>
      <w:r w:rsidRPr="00115DE4">
        <w:rPr>
          <w:rFonts w:eastAsia="Times New Roman"/>
          <w:b/>
          <w:sz w:val="24"/>
          <w:szCs w:val="24"/>
        </w:rPr>
        <w:t xml:space="preserve">Предмет регулирования </w:t>
      </w:r>
      <w:r w:rsidR="00FD055F">
        <w:rPr>
          <w:rFonts w:eastAsia="Times New Roman"/>
          <w:b/>
          <w:sz w:val="24"/>
          <w:szCs w:val="24"/>
        </w:rPr>
        <w:t>А</w:t>
      </w:r>
      <w:r>
        <w:rPr>
          <w:rFonts w:eastAsia="Times New Roman"/>
          <w:b/>
          <w:sz w:val="24"/>
          <w:szCs w:val="24"/>
        </w:rPr>
        <w:t xml:space="preserve">дминистративного </w:t>
      </w:r>
      <w:r w:rsidRPr="00115DE4">
        <w:rPr>
          <w:rFonts w:eastAsia="Times New Roman"/>
          <w:b/>
          <w:sz w:val="24"/>
          <w:szCs w:val="24"/>
        </w:rPr>
        <w:t>регламента</w:t>
      </w:r>
    </w:p>
    <w:p w:rsidR="00AD32AA" w:rsidRPr="00C406CE" w:rsidRDefault="00D1584C" w:rsidP="00D1584C">
      <w:pPr>
        <w:spacing w:line="238" w:lineRule="auto"/>
        <w:ind w:firstLine="284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1.</w:t>
      </w:r>
      <w:r w:rsidR="009E7EA9">
        <w:rPr>
          <w:rFonts w:eastAsia="Times New Roman"/>
          <w:sz w:val="24"/>
          <w:szCs w:val="24"/>
        </w:rPr>
        <w:t>1.</w:t>
      </w:r>
      <w:r w:rsidR="00E357D6" w:rsidRPr="00C406CE">
        <w:rPr>
          <w:rFonts w:eastAsia="Times New Roman"/>
          <w:sz w:val="24"/>
          <w:szCs w:val="24"/>
        </w:rPr>
        <w:t xml:space="preserve"> </w:t>
      </w:r>
      <w:r w:rsidR="00C95971">
        <w:rPr>
          <w:rFonts w:eastAsia="Times New Roman"/>
          <w:sz w:val="24"/>
          <w:szCs w:val="24"/>
        </w:rPr>
        <w:t>Административный регламент</w:t>
      </w:r>
      <w:r w:rsidR="000D0DE3"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 xml:space="preserve">предоставления муниципальной услуги по выдаче разрешения на перемещение отходов строительства, сноса зданий и сооружений, в том числе грунтов на территории </w:t>
      </w:r>
      <w:r w:rsidR="007C5384" w:rsidRPr="00C406CE">
        <w:rPr>
          <w:rFonts w:eastAsia="Times New Roman"/>
          <w:sz w:val="24"/>
          <w:szCs w:val="24"/>
        </w:rPr>
        <w:t>Большеигнатовского муниципального района</w:t>
      </w:r>
      <w:r w:rsidR="00C95971">
        <w:rPr>
          <w:rFonts w:eastAsia="Times New Roman"/>
          <w:sz w:val="24"/>
          <w:szCs w:val="24"/>
        </w:rPr>
        <w:t xml:space="preserve"> Республики Мордовия </w:t>
      </w:r>
      <w:r w:rsidR="00E357D6" w:rsidRPr="00C406CE">
        <w:rPr>
          <w:rFonts w:eastAsia="Times New Roman"/>
          <w:sz w:val="24"/>
          <w:szCs w:val="24"/>
        </w:rPr>
        <w:t xml:space="preserve"> (далее – </w:t>
      </w:r>
      <w:r w:rsidR="00C95971">
        <w:rPr>
          <w:rFonts w:eastAsia="Times New Roman"/>
          <w:sz w:val="24"/>
          <w:szCs w:val="24"/>
        </w:rPr>
        <w:t>А</w:t>
      </w:r>
      <w:r w:rsidR="00E357D6" w:rsidRPr="00C406CE">
        <w:rPr>
          <w:rFonts w:eastAsia="Times New Roman"/>
          <w:sz w:val="24"/>
          <w:szCs w:val="24"/>
        </w:rPr>
        <w:t>дминистративный регламент) разработан в целях повышения качества и доступности предоставления указанной муниципальной услуги и определяет порядок и стандарт ее предоставления.</w:t>
      </w:r>
    </w:p>
    <w:p w:rsidR="00AD32AA" w:rsidRPr="00C406CE" w:rsidRDefault="00AD32AA" w:rsidP="00D1584C">
      <w:pPr>
        <w:spacing w:line="22" w:lineRule="exact"/>
        <w:ind w:firstLine="284"/>
        <w:rPr>
          <w:sz w:val="24"/>
          <w:szCs w:val="24"/>
        </w:rPr>
      </w:pPr>
    </w:p>
    <w:p w:rsidR="00115DE4" w:rsidRDefault="00D1584C" w:rsidP="00D1584C">
      <w:pPr>
        <w:ind w:firstLine="28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1.</w:t>
      </w:r>
      <w:r w:rsidR="00115DE4">
        <w:rPr>
          <w:rFonts w:eastAsia="Times New Roman"/>
          <w:sz w:val="24"/>
          <w:szCs w:val="24"/>
        </w:rPr>
        <w:t xml:space="preserve">2. </w:t>
      </w:r>
      <w:r w:rsidR="00C95971">
        <w:rPr>
          <w:rFonts w:eastAsia="Times New Roman"/>
          <w:sz w:val="24"/>
          <w:szCs w:val="24"/>
        </w:rPr>
        <w:t>Административный регламент</w:t>
      </w:r>
      <w:r w:rsidR="000D0DE3">
        <w:rPr>
          <w:rFonts w:eastAsia="Times New Roman"/>
          <w:sz w:val="24"/>
          <w:szCs w:val="24"/>
        </w:rPr>
        <w:t xml:space="preserve"> </w:t>
      </w:r>
      <w:r w:rsidR="00115DE4">
        <w:rPr>
          <w:rFonts w:eastAsia="Times New Roman"/>
          <w:sz w:val="24"/>
          <w:szCs w:val="24"/>
        </w:rPr>
        <w:t>разработан в целях повышения качества предоставления муниципальной услуги по подготовке и выдаче разрешени</w:t>
      </w:r>
      <w:r w:rsidR="009E7EA9">
        <w:rPr>
          <w:rFonts w:eastAsia="Times New Roman"/>
          <w:sz w:val="24"/>
          <w:szCs w:val="24"/>
        </w:rPr>
        <w:t>я</w:t>
      </w:r>
      <w:r w:rsidR="009E7EA9">
        <w:rPr>
          <w:rFonts w:eastAsia="Times New Roman"/>
          <w:bCs/>
          <w:sz w:val="24"/>
          <w:szCs w:val="24"/>
        </w:rPr>
        <w:t>.</w:t>
      </w:r>
    </w:p>
    <w:p w:rsidR="00AD32AA" w:rsidRPr="00C406CE" w:rsidRDefault="00D1584C" w:rsidP="00D1584C">
      <w:pPr>
        <w:spacing w:line="237" w:lineRule="auto"/>
        <w:ind w:firstLine="284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1.</w:t>
      </w:r>
      <w:r w:rsidR="009E7EA9">
        <w:rPr>
          <w:rFonts w:eastAsia="Times New Roman"/>
          <w:sz w:val="24"/>
          <w:szCs w:val="24"/>
        </w:rPr>
        <w:t>3</w:t>
      </w:r>
      <w:r w:rsidR="00E357D6" w:rsidRPr="00C406CE">
        <w:rPr>
          <w:rFonts w:eastAsia="Times New Roman"/>
          <w:sz w:val="24"/>
          <w:szCs w:val="24"/>
        </w:rPr>
        <w:t xml:space="preserve">. </w:t>
      </w:r>
      <w:r w:rsidR="00C95971">
        <w:rPr>
          <w:rFonts w:eastAsia="Times New Roman"/>
          <w:sz w:val="24"/>
          <w:szCs w:val="24"/>
        </w:rPr>
        <w:t>Административный регламент</w:t>
      </w:r>
      <w:r w:rsidR="000D0DE3"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применяется в случаях получения разрешения на перемещение отходов строительства, сноса зданий и сооружений, в том числе грунтов (далее — разрешение на перемещение отходов) для транспортирования отходов строительства к объектам их размещения, утилизации и обезвреживания.</w:t>
      </w:r>
      <w:r w:rsidR="009E7EA9"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Разрешительная система перемещения отходов строительства, сноса зданий и сооружений организуется в целях недопущения образования стихийных свалок.</w:t>
      </w:r>
    </w:p>
    <w:p w:rsidR="00AD32AA" w:rsidRPr="00C406CE" w:rsidRDefault="00AD32AA" w:rsidP="00D1584C">
      <w:pPr>
        <w:spacing w:line="298" w:lineRule="exact"/>
        <w:ind w:firstLine="284"/>
        <w:rPr>
          <w:sz w:val="24"/>
          <w:szCs w:val="24"/>
        </w:rPr>
      </w:pPr>
    </w:p>
    <w:p w:rsidR="009E7EA9" w:rsidRDefault="009E7EA9" w:rsidP="00D1584C">
      <w:pPr>
        <w:spacing w:line="235" w:lineRule="auto"/>
        <w:ind w:firstLine="284"/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Круг заявителей</w:t>
      </w:r>
    </w:p>
    <w:p w:rsidR="00AD32AA" w:rsidRPr="00C406CE" w:rsidRDefault="00D1584C" w:rsidP="00D1584C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1.</w:t>
      </w:r>
      <w:r w:rsidR="009E7EA9">
        <w:rPr>
          <w:rFonts w:eastAsia="Times New Roman"/>
          <w:sz w:val="24"/>
          <w:szCs w:val="24"/>
        </w:rPr>
        <w:t>4</w:t>
      </w:r>
      <w:r w:rsidR="00E357D6" w:rsidRPr="00C406CE">
        <w:rPr>
          <w:rFonts w:eastAsia="Times New Roman"/>
          <w:sz w:val="24"/>
          <w:szCs w:val="24"/>
        </w:rPr>
        <w:t>. Заявителями муниципальной услуги являются юридические и физические лица, обратившиеся за выдачей разрешения на перемещение отходов.</w:t>
      </w:r>
    </w:p>
    <w:p w:rsidR="00AD32AA" w:rsidRPr="00C406CE" w:rsidRDefault="00AD32AA" w:rsidP="00D1584C">
      <w:pPr>
        <w:spacing w:line="20" w:lineRule="exact"/>
        <w:ind w:firstLine="284"/>
        <w:rPr>
          <w:sz w:val="24"/>
          <w:szCs w:val="24"/>
        </w:rPr>
      </w:pPr>
    </w:p>
    <w:p w:rsidR="00AD32AA" w:rsidRPr="00C406CE" w:rsidRDefault="00D1584C" w:rsidP="00D1584C">
      <w:pPr>
        <w:spacing w:line="238" w:lineRule="auto"/>
        <w:ind w:firstLine="284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1.</w:t>
      </w:r>
      <w:r w:rsidR="009E7EA9">
        <w:rPr>
          <w:rFonts w:eastAsia="Times New Roman"/>
          <w:sz w:val="24"/>
          <w:szCs w:val="24"/>
        </w:rPr>
        <w:t>5</w:t>
      </w:r>
      <w:r w:rsidR="00E357D6" w:rsidRPr="00C406CE">
        <w:rPr>
          <w:rFonts w:eastAsia="Times New Roman"/>
          <w:sz w:val="24"/>
          <w:szCs w:val="24"/>
        </w:rPr>
        <w:t>. От имени заявителя с заявлением о предоставлении муниципальной услуги может обратиться представитель заявителя, наделенный заявителем в порядке, установленном законодательством Российской Федерации, полномочиями выступать от имени заявителя при взаимодействии с соответствующими государственными органами, органами местного самоуправления и организациями при предоставлении муниципальной услуги.</w:t>
      </w:r>
    </w:p>
    <w:p w:rsidR="00AD32AA" w:rsidRPr="00C406CE" w:rsidRDefault="00AD32AA" w:rsidP="00D1584C">
      <w:pPr>
        <w:spacing w:line="300" w:lineRule="exact"/>
        <w:ind w:firstLine="284"/>
        <w:rPr>
          <w:sz w:val="24"/>
          <w:szCs w:val="24"/>
        </w:rPr>
      </w:pPr>
    </w:p>
    <w:p w:rsidR="00AD32AA" w:rsidRPr="00C406CE" w:rsidRDefault="00E357D6" w:rsidP="00D1584C">
      <w:pPr>
        <w:ind w:right="-23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Требования к порядку информирования о предоставлении</w:t>
      </w:r>
      <w:r w:rsidR="009E7EA9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>муниципальной услуги</w:t>
      </w:r>
    </w:p>
    <w:p w:rsidR="00AD32AA" w:rsidRPr="00C406CE" w:rsidRDefault="00D1584C" w:rsidP="00D1584C">
      <w:pPr>
        <w:spacing w:line="235" w:lineRule="auto"/>
        <w:ind w:firstLine="284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1.</w:t>
      </w:r>
      <w:r w:rsidR="009E7EA9">
        <w:rPr>
          <w:rFonts w:eastAsia="Times New Roman"/>
          <w:sz w:val="24"/>
          <w:szCs w:val="24"/>
        </w:rPr>
        <w:t>6</w:t>
      </w:r>
      <w:r w:rsidR="00E357D6" w:rsidRPr="00C406CE">
        <w:rPr>
          <w:rFonts w:eastAsia="Times New Roman"/>
          <w:sz w:val="24"/>
          <w:szCs w:val="24"/>
        </w:rPr>
        <w:t xml:space="preserve">. Информирование о предоставлении </w:t>
      </w:r>
      <w:r w:rsidR="0059239E">
        <w:rPr>
          <w:rFonts w:eastAsia="Times New Roman"/>
          <w:sz w:val="24"/>
          <w:szCs w:val="24"/>
        </w:rPr>
        <w:t>Администрацией</w:t>
      </w:r>
      <w:r w:rsidR="00E357D6" w:rsidRPr="00C406CE">
        <w:rPr>
          <w:rFonts w:eastAsia="Times New Roman"/>
          <w:sz w:val="24"/>
          <w:szCs w:val="24"/>
        </w:rPr>
        <w:t xml:space="preserve"> </w:t>
      </w:r>
      <w:r w:rsidR="007C5384" w:rsidRPr="00C406CE">
        <w:rPr>
          <w:rFonts w:eastAsia="Times New Roman"/>
          <w:sz w:val="24"/>
          <w:szCs w:val="24"/>
        </w:rPr>
        <w:t>Большеигнатовского муниципального района</w:t>
      </w:r>
      <w:r w:rsidR="0059239E">
        <w:rPr>
          <w:rFonts w:eastAsia="Times New Roman"/>
          <w:sz w:val="24"/>
          <w:szCs w:val="24"/>
        </w:rPr>
        <w:t xml:space="preserve"> Республики Мордовия </w:t>
      </w:r>
      <w:r w:rsidR="00E357D6" w:rsidRPr="00C406CE">
        <w:rPr>
          <w:rFonts w:eastAsia="Times New Roman"/>
          <w:sz w:val="24"/>
          <w:szCs w:val="24"/>
        </w:rPr>
        <w:t xml:space="preserve"> (далее – Администрация) муниципальной услуги осуществляется:</w:t>
      </w:r>
    </w:p>
    <w:p w:rsidR="00AD32AA" w:rsidRPr="00C406CE" w:rsidRDefault="00AD32AA" w:rsidP="009A4D1B">
      <w:pPr>
        <w:spacing w:line="17" w:lineRule="exact"/>
        <w:rPr>
          <w:sz w:val="24"/>
          <w:szCs w:val="24"/>
        </w:rPr>
      </w:pPr>
    </w:p>
    <w:p w:rsidR="00AD32AA" w:rsidRPr="00C406CE" w:rsidRDefault="009E7EA9" w:rsidP="009A4D1B">
      <w:pPr>
        <w:spacing w:line="237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в здании Администрации с использованием средств наглядной информации, в том числе информационных стендов и средств информирования с использованием информационно-коммуникационных технологий;</w:t>
      </w:r>
    </w:p>
    <w:p w:rsidR="00AD32AA" w:rsidRPr="00C406CE" w:rsidRDefault="00AD32AA" w:rsidP="009A4D1B">
      <w:pPr>
        <w:spacing w:line="9" w:lineRule="exact"/>
        <w:rPr>
          <w:sz w:val="24"/>
          <w:szCs w:val="24"/>
        </w:rPr>
      </w:pPr>
    </w:p>
    <w:p w:rsidR="00AD32AA" w:rsidRPr="00C406CE" w:rsidRDefault="009E7EA9" w:rsidP="009A4D1B">
      <w:pPr>
        <w:spacing w:line="235" w:lineRule="auto"/>
        <w:ind w:right="2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</w:t>
      </w:r>
      <w:r w:rsidR="00E357D6" w:rsidRPr="00C406CE">
        <w:rPr>
          <w:rFonts w:eastAsia="Times New Roman"/>
          <w:sz w:val="24"/>
          <w:szCs w:val="24"/>
        </w:rPr>
        <w:t xml:space="preserve"> посредством использования телефонной, почтовой связи, а также электронной почты;</w:t>
      </w:r>
    </w:p>
    <w:p w:rsidR="00AD32AA" w:rsidRPr="00C406CE" w:rsidRDefault="00AD32AA" w:rsidP="009A4D1B">
      <w:pPr>
        <w:spacing w:line="3" w:lineRule="exact"/>
        <w:rPr>
          <w:sz w:val="24"/>
          <w:szCs w:val="24"/>
        </w:rPr>
      </w:pPr>
    </w:p>
    <w:p w:rsidR="00AD32AA" w:rsidRPr="00C406CE" w:rsidRDefault="009E7EA9" w:rsidP="009E7EA9">
      <w:pPr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в) </w:t>
      </w:r>
      <w:r w:rsidR="00E357D6" w:rsidRPr="00C406CE">
        <w:rPr>
          <w:rFonts w:eastAsia="Times New Roman"/>
          <w:sz w:val="24"/>
          <w:szCs w:val="24"/>
        </w:rPr>
        <w:t xml:space="preserve"> посредством размещения информации на официальном сайте Администрации</w:t>
      </w:r>
      <w:r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 xml:space="preserve">в информационно-телекоммуникационной сети "Интернет" </w:t>
      </w:r>
      <w:r w:rsidR="0029453A" w:rsidRPr="00C406CE">
        <w:rPr>
          <w:sz w:val="24"/>
          <w:szCs w:val="24"/>
        </w:rPr>
        <w:t xml:space="preserve">http\\ </w:t>
      </w:r>
      <w:hyperlink r:id="rId7" w:history="1">
        <w:r w:rsidR="0029453A" w:rsidRPr="00C406CE">
          <w:rPr>
            <w:rStyle w:val="a3"/>
            <w:sz w:val="24"/>
            <w:szCs w:val="24"/>
          </w:rPr>
          <w:t>www.</w:t>
        </w:r>
        <w:r w:rsidR="0029453A" w:rsidRPr="00C406CE">
          <w:rPr>
            <w:rStyle w:val="a3"/>
            <w:sz w:val="24"/>
            <w:szCs w:val="24"/>
            <w:lang w:val="en-US"/>
          </w:rPr>
          <w:t>bignatovo</w:t>
        </w:r>
        <w:r w:rsidR="0029453A" w:rsidRPr="00C406CE">
          <w:rPr>
            <w:rStyle w:val="a3"/>
            <w:sz w:val="24"/>
            <w:szCs w:val="24"/>
          </w:rPr>
          <w:t>.</w:t>
        </w:r>
        <w:r w:rsidR="0029453A" w:rsidRPr="00C406CE">
          <w:rPr>
            <w:rStyle w:val="a3"/>
            <w:sz w:val="24"/>
            <w:szCs w:val="24"/>
            <w:lang w:val="en-US"/>
          </w:rPr>
          <w:t>e</w:t>
        </w:r>
        <w:r w:rsidR="0029453A" w:rsidRPr="00C406CE">
          <w:rPr>
            <w:rStyle w:val="a3"/>
            <w:sz w:val="24"/>
            <w:szCs w:val="24"/>
          </w:rPr>
          <w:t>-</w:t>
        </w:r>
        <w:r w:rsidR="0029453A" w:rsidRPr="00C406CE">
          <w:rPr>
            <w:rStyle w:val="a3"/>
            <w:sz w:val="24"/>
            <w:szCs w:val="24"/>
            <w:lang w:val="en-US"/>
          </w:rPr>
          <w:t>mordovia</w:t>
        </w:r>
        <w:r w:rsidR="0029453A" w:rsidRPr="00C406CE">
          <w:rPr>
            <w:rStyle w:val="a3"/>
            <w:sz w:val="24"/>
            <w:szCs w:val="24"/>
          </w:rPr>
          <w:t>.</w:t>
        </w:r>
        <w:r w:rsidR="0029453A" w:rsidRPr="00C406CE">
          <w:rPr>
            <w:rStyle w:val="a3"/>
            <w:sz w:val="24"/>
            <w:szCs w:val="24"/>
            <w:lang w:val="en-US"/>
          </w:rPr>
          <w:t>ru</w:t>
        </w:r>
      </w:hyperlink>
      <w:r w:rsidR="0029453A" w:rsidRPr="00C406CE">
        <w:rPr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 xml:space="preserve"> (далее - официальный сайт Администрации)</w:t>
      </w:r>
    </w:p>
    <w:p w:rsidR="00AF50EA" w:rsidRPr="00C406CE" w:rsidRDefault="00D1584C" w:rsidP="00D1584C">
      <w:pPr>
        <w:ind w:firstLine="284"/>
        <w:jc w:val="both"/>
        <w:rPr>
          <w:sz w:val="24"/>
          <w:szCs w:val="24"/>
        </w:rPr>
      </w:pPr>
      <w:bookmarkStart w:id="0" w:name="sub_1012"/>
      <w:r>
        <w:rPr>
          <w:sz w:val="24"/>
          <w:szCs w:val="24"/>
        </w:rPr>
        <w:t xml:space="preserve"> 1.</w:t>
      </w:r>
      <w:r w:rsidR="009E7EA9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AF50EA" w:rsidRPr="00C406CE">
        <w:rPr>
          <w:sz w:val="24"/>
          <w:szCs w:val="24"/>
        </w:rPr>
        <w:t xml:space="preserve"> Адрес Администрации: 431670, Республика Мордовия, Большеигнатовский  район, с. Большое Игнатово, ул. Советская, д. 40.</w:t>
      </w:r>
    </w:p>
    <w:bookmarkEnd w:id="0"/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Контактные данные: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телефон: 8 (83442) 2-13-34;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факс: 8 (83442) 2-10-32;</w:t>
      </w:r>
    </w:p>
    <w:p w:rsidR="00AF50EA" w:rsidRPr="00C406CE" w:rsidRDefault="00AF50EA" w:rsidP="00AF50EA">
      <w:pPr>
        <w:pStyle w:val="21"/>
        <w:ind w:left="0" w:firstLine="0"/>
        <w:rPr>
          <w:color w:val="0070C0"/>
        </w:rPr>
      </w:pPr>
      <w:r w:rsidRPr="00C406CE">
        <w:t xml:space="preserve">адрес электронной почты: </w:t>
      </w:r>
      <w:hyperlink r:id="rId8" w:history="1">
        <w:r w:rsidRPr="00C406CE">
          <w:rPr>
            <w:rStyle w:val="a3"/>
            <w:color w:val="0070C0"/>
            <w:shd w:val="clear" w:color="auto" w:fill="FFFFFF"/>
            <w:lang w:val="en-US"/>
          </w:rPr>
          <w:t>adm</w:t>
        </w:r>
        <w:r w:rsidRPr="00C406CE">
          <w:rPr>
            <w:rStyle w:val="a3"/>
            <w:color w:val="0070C0"/>
            <w:shd w:val="clear" w:color="auto" w:fill="FFFFFF"/>
          </w:rPr>
          <w:t>_</w:t>
        </w:r>
        <w:r w:rsidRPr="00C406CE">
          <w:rPr>
            <w:rStyle w:val="a3"/>
            <w:color w:val="0070C0"/>
            <w:shd w:val="clear" w:color="auto" w:fill="FFFFFF"/>
            <w:lang w:val="en-US"/>
          </w:rPr>
          <w:t>bign</w:t>
        </w:r>
        <w:r w:rsidRPr="00C406CE">
          <w:rPr>
            <w:rStyle w:val="a3"/>
            <w:color w:val="0070C0"/>
            <w:shd w:val="clear" w:color="auto" w:fill="FFFFFF"/>
          </w:rPr>
          <w:t>@</w:t>
        </w:r>
        <w:r w:rsidRPr="00C406CE">
          <w:rPr>
            <w:rStyle w:val="a3"/>
            <w:color w:val="0070C0"/>
            <w:shd w:val="clear" w:color="auto" w:fill="FFFFFF"/>
            <w:lang w:val="en-US"/>
          </w:rPr>
          <w:t>bignatovo</w:t>
        </w:r>
        <w:r w:rsidRPr="00C406CE">
          <w:rPr>
            <w:rStyle w:val="a3"/>
            <w:color w:val="0070C0"/>
            <w:shd w:val="clear" w:color="auto" w:fill="FFFFFF"/>
          </w:rPr>
          <w:t>.</w:t>
        </w:r>
        <w:r w:rsidRPr="00C406CE">
          <w:rPr>
            <w:rStyle w:val="a3"/>
            <w:color w:val="0070C0"/>
            <w:shd w:val="clear" w:color="auto" w:fill="FFFFFF"/>
            <w:lang w:val="en-US"/>
          </w:rPr>
          <w:t>e</w:t>
        </w:r>
        <w:r w:rsidRPr="00C406CE">
          <w:rPr>
            <w:rStyle w:val="a3"/>
            <w:color w:val="0070C0"/>
            <w:shd w:val="clear" w:color="auto" w:fill="FFFFFF"/>
          </w:rPr>
          <w:t>-</w:t>
        </w:r>
        <w:r w:rsidRPr="00C406CE">
          <w:rPr>
            <w:rStyle w:val="a3"/>
            <w:color w:val="0070C0"/>
            <w:shd w:val="clear" w:color="auto" w:fill="FFFFFF"/>
            <w:lang w:val="en-US"/>
          </w:rPr>
          <w:t>mordovia</w:t>
        </w:r>
        <w:r w:rsidRPr="00C406CE">
          <w:rPr>
            <w:rStyle w:val="a3"/>
            <w:color w:val="0070C0"/>
            <w:shd w:val="clear" w:color="auto" w:fill="FFFFFF"/>
          </w:rPr>
          <w:t>.</w:t>
        </w:r>
        <w:r w:rsidRPr="00C406CE">
          <w:rPr>
            <w:rStyle w:val="a3"/>
            <w:color w:val="0070C0"/>
            <w:shd w:val="clear" w:color="auto" w:fill="FFFFFF"/>
            <w:lang w:val="en-US"/>
          </w:rPr>
          <w:t>ru</w:t>
        </w:r>
      </w:hyperlink>
    </w:p>
    <w:p w:rsidR="00AF50EA" w:rsidRPr="00C406CE" w:rsidRDefault="00AF50EA" w:rsidP="00AF50EA">
      <w:pPr>
        <w:rPr>
          <w:color w:val="0070C0"/>
          <w:sz w:val="24"/>
          <w:szCs w:val="24"/>
        </w:rPr>
      </w:pPr>
      <w:r w:rsidRPr="00C406CE">
        <w:rPr>
          <w:sz w:val="24"/>
          <w:szCs w:val="24"/>
        </w:rPr>
        <w:t xml:space="preserve">Интернет-сайт: </w:t>
      </w:r>
      <w:hyperlink r:id="rId9" w:history="1">
        <w:r w:rsidRPr="00C406CE">
          <w:rPr>
            <w:rStyle w:val="a3"/>
            <w:color w:val="0070C0"/>
            <w:sz w:val="24"/>
            <w:szCs w:val="24"/>
            <w:lang w:val="en-US"/>
          </w:rPr>
          <w:t>http</w:t>
        </w:r>
        <w:r w:rsidRPr="00C406CE">
          <w:rPr>
            <w:rStyle w:val="a3"/>
            <w:color w:val="0070C0"/>
            <w:sz w:val="24"/>
            <w:szCs w:val="24"/>
          </w:rPr>
          <w:t>://</w:t>
        </w:r>
        <w:r w:rsidRPr="00C406CE">
          <w:rPr>
            <w:rStyle w:val="a3"/>
            <w:color w:val="0070C0"/>
            <w:sz w:val="24"/>
            <w:szCs w:val="24"/>
            <w:lang w:val="en-US"/>
          </w:rPr>
          <w:t>bignatovo</w:t>
        </w:r>
        <w:r w:rsidRPr="00C406CE">
          <w:rPr>
            <w:rStyle w:val="a3"/>
            <w:color w:val="0070C0"/>
            <w:sz w:val="24"/>
            <w:szCs w:val="24"/>
          </w:rPr>
          <w:t>.</w:t>
        </w:r>
        <w:r w:rsidRPr="00C406CE">
          <w:rPr>
            <w:rStyle w:val="a3"/>
            <w:color w:val="0070C0"/>
            <w:sz w:val="24"/>
            <w:szCs w:val="24"/>
            <w:lang w:val="en-US"/>
          </w:rPr>
          <w:t>e</w:t>
        </w:r>
        <w:r w:rsidRPr="00C406CE">
          <w:rPr>
            <w:rStyle w:val="a3"/>
            <w:color w:val="0070C0"/>
            <w:sz w:val="24"/>
            <w:szCs w:val="24"/>
          </w:rPr>
          <w:t>-</w:t>
        </w:r>
        <w:r w:rsidRPr="00C406CE">
          <w:rPr>
            <w:rStyle w:val="a3"/>
            <w:color w:val="0070C0"/>
            <w:sz w:val="24"/>
            <w:szCs w:val="24"/>
            <w:lang w:val="en-US"/>
          </w:rPr>
          <w:t>mordovia</w:t>
        </w:r>
        <w:r w:rsidRPr="00C406CE">
          <w:rPr>
            <w:rStyle w:val="a3"/>
            <w:color w:val="0070C0"/>
            <w:sz w:val="24"/>
            <w:szCs w:val="24"/>
          </w:rPr>
          <w:t>.</w:t>
        </w:r>
        <w:r w:rsidRPr="00C406CE">
          <w:rPr>
            <w:rStyle w:val="a3"/>
            <w:color w:val="0070C0"/>
            <w:sz w:val="24"/>
            <w:szCs w:val="24"/>
            <w:lang w:val="en-US"/>
          </w:rPr>
          <w:t>ru</w:t>
        </w:r>
      </w:hyperlink>
      <w:r w:rsidRPr="00C406CE">
        <w:rPr>
          <w:color w:val="0070C0"/>
          <w:sz w:val="24"/>
          <w:szCs w:val="24"/>
        </w:rPr>
        <w:t>.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lastRenderedPageBreak/>
        <w:t>отдел строительства, архитектуры, ЖКХ и вопросам гражданской обороны и чрезвычайным ситуациям администрации муниципального района: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431670, Республика Мордовия, Большеигнатовский район, с. Большое Игнатово, ул. Советская, д. 40.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Контактные данные: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телефон: 8 (83442) 2-13-34;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факс: 8 (83442) 2-10-32;</w:t>
      </w:r>
    </w:p>
    <w:p w:rsidR="00AF50EA" w:rsidRPr="00C406CE" w:rsidRDefault="00AF50EA" w:rsidP="00AF50EA">
      <w:pPr>
        <w:jc w:val="both"/>
        <w:rPr>
          <w:color w:val="000000"/>
          <w:sz w:val="24"/>
          <w:szCs w:val="24"/>
          <w:shd w:val="clear" w:color="auto" w:fill="E3F3F0"/>
        </w:rPr>
      </w:pPr>
      <w:r w:rsidRPr="00C406CE">
        <w:rPr>
          <w:sz w:val="24"/>
          <w:szCs w:val="24"/>
        </w:rPr>
        <w:t xml:space="preserve">адрес электронной почты: </w:t>
      </w:r>
      <w:hyperlink r:id="rId10" w:history="1">
        <w:r w:rsidRPr="00C406CE">
          <w:rPr>
            <w:rStyle w:val="a3"/>
            <w:sz w:val="24"/>
            <w:szCs w:val="24"/>
            <w:shd w:val="clear" w:color="auto" w:fill="E3F3F0"/>
          </w:rPr>
          <w:t>otdel.arkh@yandex.ru</w:t>
        </w:r>
      </w:hyperlink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График работы Администрации: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 xml:space="preserve">понедельник - </w:t>
      </w:r>
      <w:r w:rsidR="00DA18BD">
        <w:rPr>
          <w:sz w:val="24"/>
          <w:szCs w:val="24"/>
        </w:rPr>
        <w:t>четверг</w:t>
      </w:r>
      <w:r w:rsidRPr="00C406CE">
        <w:rPr>
          <w:sz w:val="24"/>
          <w:szCs w:val="24"/>
        </w:rPr>
        <w:t xml:space="preserve">: с </w:t>
      </w:r>
      <w:r w:rsidR="001D71B7">
        <w:rPr>
          <w:sz w:val="24"/>
          <w:szCs w:val="24"/>
        </w:rPr>
        <w:t>8</w:t>
      </w:r>
      <w:r w:rsidRPr="00C406CE">
        <w:rPr>
          <w:sz w:val="24"/>
          <w:szCs w:val="24"/>
        </w:rPr>
        <w:t> ч. 30 мин. до 1</w:t>
      </w:r>
      <w:r w:rsidR="00376C0C">
        <w:rPr>
          <w:sz w:val="24"/>
          <w:szCs w:val="24"/>
        </w:rPr>
        <w:t>6</w:t>
      </w:r>
      <w:r w:rsidRPr="00C406CE">
        <w:rPr>
          <w:sz w:val="24"/>
          <w:szCs w:val="24"/>
        </w:rPr>
        <w:t> ч. </w:t>
      </w:r>
      <w:r w:rsidR="00376C0C">
        <w:rPr>
          <w:sz w:val="24"/>
          <w:szCs w:val="24"/>
        </w:rPr>
        <w:t>45</w:t>
      </w:r>
      <w:r w:rsidRPr="00C406CE">
        <w:rPr>
          <w:sz w:val="24"/>
          <w:szCs w:val="24"/>
        </w:rPr>
        <w:t> мин.;</w:t>
      </w:r>
    </w:p>
    <w:p w:rsidR="00DA18BD" w:rsidRDefault="00DA18BD" w:rsidP="00AF50EA">
      <w:pPr>
        <w:jc w:val="both"/>
        <w:rPr>
          <w:sz w:val="24"/>
          <w:szCs w:val="24"/>
        </w:rPr>
      </w:pPr>
      <w:r>
        <w:rPr>
          <w:sz w:val="24"/>
          <w:szCs w:val="24"/>
        </w:rPr>
        <w:t>пятница:</w:t>
      </w:r>
      <w:r w:rsidRPr="00DA18BD">
        <w:rPr>
          <w:sz w:val="24"/>
          <w:szCs w:val="24"/>
        </w:rPr>
        <w:t xml:space="preserve"> </w:t>
      </w:r>
      <w:r w:rsidRPr="00C406CE">
        <w:rPr>
          <w:sz w:val="24"/>
          <w:szCs w:val="24"/>
        </w:rPr>
        <w:t xml:space="preserve">с </w:t>
      </w:r>
      <w:r w:rsidR="001D71B7">
        <w:rPr>
          <w:sz w:val="24"/>
          <w:szCs w:val="24"/>
        </w:rPr>
        <w:t>8</w:t>
      </w:r>
      <w:r w:rsidRPr="00C406CE">
        <w:rPr>
          <w:sz w:val="24"/>
          <w:szCs w:val="24"/>
        </w:rPr>
        <w:t> ч. 30 мин. до 1</w:t>
      </w:r>
      <w:r>
        <w:rPr>
          <w:sz w:val="24"/>
          <w:szCs w:val="24"/>
        </w:rPr>
        <w:t>6</w:t>
      </w:r>
      <w:r w:rsidRPr="00C406CE">
        <w:rPr>
          <w:sz w:val="24"/>
          <w:szCs w:val="24"/>
        </w:rPr>
        <w:t> ч. </w:t>
      </w:r>
      <w:r>
        <w:rPr>
          <w:sz w:val="24"/>
          <w:szCs w:val="24"/>
        </w:rPr>
        <w:t>30</w:t>
      </w:r>
      <w:r w:rsidRPr="00C406CE">
        <w:rPr>
          <w:sz w:val="24"/>
          <w:szCs w:val="24"/>
        </w:rPr>
        <w:t> мин.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обеденный перерыв: с 13 ч. до 14 ч.</w:t>
      </w:r>
    </w:p>
    <w:p w:rsidR="00AF50EA" w:rsidRPr="00C406CE" w:rsidRDefault="00AF50EA" w:rsidP="00AF50EA">
      <w:pPr>
        <w:jc w:val="both"/>
        <w:rPr>
          <w:sz w:val="24"/>
          <w:szCs w:val="24"/>
        </w:rPr>
      </w:pPr>
      <w:r w:rsidRPr="00C406CE">
        <w:rPr>
          <w:sz w:val="24"/>
          <w:szCs w:val="24"/>
        </w:rPr>
        <w:t>Выходные дни: суббота, воскресенье.</w:t>
      </w:r>
    </w:p>
    <w:p w:rsidR="00AD32AA" w:rsidRPr="00C406CE" w:rsidRDefault="00AD32AA">
      <w:pPr>
        <w:spacing w:line="201" w:lineRule="exact"/>
        <w:rPr>
          <w:sz w:val="24"/>
          <w:szCs w:val="24"/>
        </w:rPr>
      </w:pPr>
    </w:p>
    <w:p w:rsidR="00AD32AA" w:rsidRPr="00C406CE" w:rsidRDefault="009E7EA9" w:rsidP="009E7EA9">
      <w:pPr>
        <w:tabs>
          <w:tab w:val="left" w:pos="2120"/>
        </w:tabs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Раздел 2. </w:t>
      </w:r>
      <w:r w:rsidR="00E357D6" w:rsidRPr="00C406CE">
        <w:rPr>
          <w:rFonts w:eastAsia="Times New Roman"/>
          <w:b/>
          <w:bCs/>
          <w:sz w:val="24"/>
          <w:szCs w:val="24"/>
        </w:rPr>
        <w:t>Стандарт предоставления муниципальной услуги</w:t>
      </w:r>
    </w:p>
    <w:p w:rsidR="009E7EA9" w:rsidRDefault="009E7EA9">
      <w:pPr>
        <w:ind w:right="-259"/>
        <w:jc w:val="center"/>
        <w:rPr>
          <w:rFonts w:eastAsia="Times New Roman"/>
          <w:b/>
          <w:bCs/>
          <w:sz w:val="24"/>
          <w:szCs w:val="24"/>
        </w:rPr>
      </w:pPr>
    </w:p>
    <w:p w:rsidR="00AD32AA" w:rsidRPr="00C406CE" w:rsidRDefault="00E357D6">
      <w:pPr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Наименование муниципальной услуги</w:t>
      </w:r>
    </w:p>
    <w:p w:rsidR="00AD32AA" w:rsidRPr="00C406CE" w:rsidRDefault="00AD32AA">
      <w:pPr>
        <w:spacing w:line="8" w:lineRule="exact"/>
        <w:rPr>
          <w:sz w:val="24"/>
          <w:szCs w:val="24"/>
        </w:rPr>
      </w:pPr>
    </w:p>
    <w:p w:rsidR="00AD32AA" w:rsidRPr="00C406CE" w:rsidRDefault="00E357D6" w:rsidP="0059239E">
      <w:pPr>
        <w:spacing w:line="235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2.1. Наименование муниципальной услуги: «Выдача разрешения на перемещение отходов строительства, сноса зданий и сооружений, в том числе грунтов».</w:t>
      </w:r>
    </w:p>
    <w:p w:rsidR="00AD32AA" w:rsidRPr="00C406CE" w:rsidRDefault="00AD32AA" w:rsidP="0059239E">
      <w:pPr>
        <w:spacing w:line="303" w:lineRule="exact"/>
        <w:ind w:firstLine="426"/>
        <w:rPr>
          <w:sz w:val="24"/>
          <w:szCs w:val="24"/>
        </w:rPr>
      </w:pPr>
    </w:p>
    <w:p w:rsidR="00AD32AA" w:rsidRPr="00C406CE" w:rsidRDefault="00E357D6" w:rsidP="0059239E">
      <w:pPr>
        <w:ind w:right="-259" w:firstLine="426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Наименование органа,</w:t>
      </w:r>
      <w:r w:rsidR="0059239E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>предоставляющего муниципальную услугу</w:t>
      </w:r>
    </w:p>
    <w:p w:rsidR="00AD32AA" w:rsidRPr="00C406CE" w:rsidRDefault="00E357D6" w:rsidP="0059239E">
      <w:pPr>
        <w:spacing w:line="233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2.2. Муниципальная услуга предоставляется </w:t>
      </w:r>
      <w:r w:rsidR="0059239E">
        <w:rPr>
          <w:rFonts w:eastAsia="Times New Roman"/>
          <w:sz w:val="24"/>
          <w:szCs w:val="24"/>
        </w:rPr>
        <w:t>Администрацией.</w:t>
      </w:r>
    </w:p>
    <w:p w:rsidR="00AD32AA" w:rsidRPr="00C406CE" w:rsidRDefault="00AD32AA" w:rsidP="0059239E">
      <w:pPr>
        <w:spacing w:line="303" w:lineRule="exact"/>
        <w:ind w:firstLine="426"/>
        <w:rPr>
          <w:sz w:val="24"/>
          <w:szCs w:val="24"/>
        </w:rPr>
      </w:pPr>
    </w:p>
    <w:p w:rsidR="00AD32AA" w:rsidRPr="00C406CE" w:rsidRDefault="00410BD8" w:rsidP="0059239E">
      <w:pPr>
        <w:ind w:firstLine="426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Описание результата</w:t>
      </w:r>
      <w:r w:rsidR="00E357D6" w:rsidRPr="00C406CE">
        <w:rPr>
          <w:rFonts w:eastAsia="Times New Roman"/>
          <w:b/>
          <w:bCs/>
          <w:sz w:val="24"/>
          <w:szCs w:val="24"/>
        </w:rPr>
        <w:t xml:space="preserve"> предоставления муниципальной услуги</w:t>
      </w:r>
    </w:p>
    <w:p w:rsidR="00AD32AA" w:rsidRPr="00C406CE" w:rsidRDefault="00E357D6" w:rsidP="0059239E">
      <w:pPr>
        <w:ind w:firstLine="426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2.3. Результатом предоставления муниципальной услуги является:</w:t>
      </w:r>
    </w:p>
    <w:p w:rsidR="00AD32AA" w:rsidRPr="00C406CE" w:rsidRDefault="0059239E" w:rsidP="001673AC">
      <w:pPr>
        <w:spacing w:line="232" w:lineRule="auto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а) </w:t>
      </w:r>
      <w:r w:rsidR="00E357D6" w:rsidRPr="00C406CE">
        <w:rPr>
          <w:rFonts w:eastAsia="Times New Roman"/>
          <w:sz w:val="24"/>
          <w:szCs w:val="24"/>
        </w:rPr>
        <w:t xml:space="preserve"> выдача разрешения на перемещение отходов;</w:t>
      </w:r>
    </w:p>
    <w:p w:rsidR="00AD32AA" w:rsidRPr="00C406CE" w:rsidRDefault="00AD32AA" w:rsidP="001673AC">
      <w:pPr>
        <w:spacing w:line="3" w:lineRule="exact"/>
        <w:rPr>
          <w:sz w:val="24"/>
          <w:szCs w:val="24"/>
        </w:rPr>
      </w:pPr>
    </w:p>
    <w:p w:rsidR="00AD32AA" w:rsidRPr="00C406CE" w:rsidRDefault="0059239E" w:rsidP="001673AC">
      <w:pPr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</w:t>
      </w:r>
      <w:r w:rsidR="00E357D6" w:rsidRPr="00C406CE">
        <w:rPr>
          <w:rFonts w:eastAsia="Times New Roman"/>
          <w:sz w:val="24"/>
          <w:szCs w:val="24"/>
        </w:rPr>
        <w:t xml:space="preserve"> принятие решения об отказе в выдаче разрешения на перемещение отходов.</w:t>
      </w:r>
    </w:p>
    <w:p w:rsidR="00AD32AA" w:rsidRPr="00C406CE" w:rsidRDefault="00AD32AA" w:rsidP="001673AC">
      <w:pPr>
        <w:spacing w:line="18" w:lineRule="exact"/>
        <w:rPr>
          <w:sz w:val="24"/>
          <w:szCs w:val="24"/>
        </w:rPr>
      </w:pPr>
    </w:p>
    <w:p w:rsidR="00AD32AA" w:rsidRPr="00C406CE" w:rsidRDefault="00E357D6" w:rsidP="0059239E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2.4. Разрешение на перемещение отходов представляет собой документ, дающий право на перемещение отходов строительства, сноса зданий и сооружений, в том числе грунтов к объектам их размещения, утилизации и обезвреживания.</w:t>
      </w:r>
    </w:p>
    <w:p w:rsidR="00AD32AA" w:rsidRPr="00C406CE" w:rsidRDefault="00AD32AA" w:rsidP="0059239E">
      <w:pPr>
        <w:spacing w:line="9" w:lineRule="exact"/>
        <w:ind w:firstLine="426"/>
        <w:rPr>
          <w:sz w:val="24"/>
          <w:szCs w:val="24"/>
        </w:rPr>
      </w:pPr>
    </w:p>
    <w:p w:rsidR="00AD32AA" w:rsidRPr="00C406CE" w:rsidRDefault="00E357D6" w:rsidP="0059239E">
      <w:pPr>
        <w:spacing w:line="238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2.5. Разрешение на перемещение отходов оформляется на заявителя с указанием подрядной организации. Подрядчик не вправе приступать к перемещению отходов строительства, сноса зданий и сооружений, в том числе грунта без соответствующего разрешения.</w:t>
      </w:r>
    </w:p>
    <w:p w:rsidR="00AD32AA" w:rsidRPr="00C406CE" w:rsidRDefault="00AD32AA" w:rsidP="0059239E">
      <w:pPr>
        <w:spacing w:line="15" w:lineRule="exact"/>
        <w:ind w:firstLine="426"/>
        <w:rPr>
          <w:sz w:val="24"/>
          <w:szCs w:val="24"/>
        </w:rPr>
      </w:pPr>
    </w:p>
    <w:p w:rsidR="00AD32AA" w:rsidRPr="00C406CE" w:rsidRDefault="00E357D6" w:rsidP="0059239E">
      <w:pPr>
        <w:spacing w:line="233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Разрешение на перемещение отходов выписывается в 2-х экземплярах. Первый экземпляр (оригинал) выдается заявителю, второй (копия) находится в</w:t>
      </w:r>
      <w:r w:rsidR="00AF50EA" w:rsidRPr="00C406CE">
        <w:rPr>
          <w:rFonts w:eastAsia="Times New Roman"/>
          <w:sz w:val="24"/>
          <w:szCs w:val="24"/>
        </w:rPr>
        <w:t xml:space="preserve"> </w:t>
      </w:r>
      <w:r w:rsidR="0059239E">
        <w:rPr>
          <w:rFonts w:eastAsia="Times New Roman"/>
          <w:sz w:val="24"/>
          <w:szCs w:val="24"/>
        </w:rPr>
        <w:t>А</w:t>
      </w:r>
      <w:r w:rsidR="00AF50EA" w:rsidRPr="00C406CE">
        <w:rPr>
          <w:rFonts w:eastAsia="Times New Roman"/>
          <w:sz w:val="24"/>
          <w:szCs w:val="24"/>
        </w:rPr>
        <w:t>д</w:t>
      </w:r>
      <w:r w:rsidRPr="00C406CE">
        <w:rPr>
          <w:rFonts w:eastAsia="Times New Roman"/>
          <w:sz w:val="24"/>
          <w:szCs w:val="24"/>
        </w:rPr>
        <w:t>министрации в течение срока действия указанного разрешения.</w:t>
      </w:r>
    </w:p>
    <w:p w:rsidR="00AD32AA" w:rsidRPr="00C406CE" w:rsidRDefault="00AD32AA" w:rsidP="0059239E">
      <w:pPr>
        <w:spacing w:line="15" w:lineRule="exact"/>
        <w:ind w:firstLine="426"/>
        <w:rPr>
          <w:sz w:val="24"/>
          <w:szCs w:val="24"/>
        </w:rPr>
      </w:pPr>
    </w:p>
    <w:p w:rsidR="00AD32AA" w:rsidRPr="00C406CE" w:rsidRDefault="00E357D6" w:rsidP="0059239E">
      <w:pPr>
        <w:spacing w:line="233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2.6. Решение об отказе в выдачи разрешения на перемещение отходов может быть обжаловано в судебном порядке.</w:t>
      </w:r>
    </w:p>
    <w:p w:rsidR="00AD32AA" w:rsidRPr="00C406CE" w:rsidRDefault="00AD32AA" w:rsidP="0059239E">
      <w:pPr>
        <w:spacing w:line="9" w:lineRule="exact"/>
        <w:ind w:firstLine="426"/>
        <w:rPr>
          <w:sz w:val="24"/>
          <w:szCs w:val="24"/>
        </w:rPr>
      </w:pPr>
    </w:p>
    <w:p w:rsidR="00AD32AA" w:rsidRPr="00C406CE" w:rsidRDefault="00E357D6" w:rsidP="0059239E">
      <w:pPr>
        <w:spacing w:line="238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2.7. Решение об отказе в выдаче разрешения на перемещение отходов должно содержать причину отказа с обязательной ссылкой на положения пункта 2.18 настоящего административного регламента, являющиеся основанием для принятия такого решения.</w:t>
      </w:r>
    </w:p>
    <w:p w:rsidR="00AD32AA" w:rsidRPr="00C406CE" w:rsidRDefault="00AD32AA" w:rsidP="0059239E">
      <w:pPr>
        <w:spacing w:line="9" w:lineRule="exact"/>
        <w:ind w:firstLine="426"/>
        <w:rPr>
          <w:sz w:val="24"/>
          <w:szCs w:val="24"/>
        </w:rPr>
      </w:pPr>
    </w:p>
    <w:p w:rsidR="00AD32AA" w:rsidRPr="00C406CE" w:rsidRDefault="00E357D6" w:rsidP="0059239E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2.8. Форма разрешения на перемещение отходов и форма решения об отказе в выдаче разрешения на перемещение отходов устанавливаются настоящим административным регламентом.</w:t>
      </w:r>
    </w:p>
    <w:p w:rsidR="00AD32AA" w:rsidRPr="00C406CE" w:rsidRDefault="00AD32AA" w:rsidP="0059239E">
      <w:pPr>
        <w:spacing w:line="308" w:lineRule="exact"/>
        <w:ind w:firstLine="426"/>
        <w:rPr>
          <w:sz w:val="24"/>
          <w:szCs w:val="24"/>
        </w:rPr>
      </w:pPr>
    </w:p>
    <w:p w:rsidR="00AD32AA" w:rsidRPr="00C406CE" w:rsidRDefault="00E357D6" w:rsidP="0059239E">
      <w:pPr>
        <w:ind w:right="-259" w:firstLine="426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Срок предоставления муниципальной услуги</w:t>
      </w:r>
    </w:p>
    <w:p w:rsidR="00AD32AA" w:rsidRPr="00C406CE" w:rsidRDefault="00E357D6" w:rsidP="0059239E">
      <w:pPr>
        <w:spacing w:line="235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2.9. Муниципальная услуга предоставляется в срок, не превышающий 10 рабочих дней от даты поступления заявления.</w:t>
      </w:r>
    </w:p>
    <w:p w:rsidR="00AD32AA" w:rsidRPr="00C406CE" w:rsidRDefault="00AD32AA" w:rsidP="0059239E">
      <w:pPr>
        <w:spacing w:line="315" w:lineRule="exact"/>
        <w:ind w:firstLine="426"/>
        <w:rPr>
          <w:sz w:val="24"/>
          <w:szCs w:val="24"/>
        </w:rPr>
      </w:pPr>
    </w:p>
    <w:p w:rsidR="00AD32AA" w:rsidRPr="00C406CE" w:rsidRDefault="00E357D6" w:rsidP="0059239E">
      <w:pPr>
        <w:spacing w:line="236" w:lineRule="auto"/>
        <w:ind w:right="-239" w:firstLine="426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Перечень нормативных правовых актов, регулирующи</w:t>
      </w:r>
      <w:r w:rsidR="0059239E">
        <w:rPr>
          <w:rFonts w:eastAsia="Times New Roman"/>
          <w:b/>
          <w:bCs/>
          <w:sz w:val="24"/>
          <w:szCs w:val="24"/>
        </w:rPr>
        <w:t>е</w:t>
      </w:r>
      <w:r w:rsidRPr="00C406CE">
        <w:rPr>
          <w:rFonts w:eastAsia="Times New Roman"/>
          <w:b/>
          <w:bCs/>
          <w:sz w:val="24"/>
          <w:szCs w:val="24"/>
        </w:rPr>
        <w:t xml:space="preserve"> предоставление муниципальной услуги</w:t>
      </w:r>
    </w:p>
    <w:p w:rsidR="00AD32AA" w:rsidRPr="00C406CE" w:rsidRDefault="00AD32AA" w:rsidP="0059239E">
      <w:pPr>
        <w:spacing w:line="301" w:lineRule="exact"/>
        <w:ind w:firstLine="426"/>
        <w:rPr>
          <w:sz w:val="24"/>
          <w:szCs w:val="24"/>
        </w:rPr>
      </w:pPr>
    </w:p>
    <w:p w:rsidR="00AD32AA" w:rsidRPr="00C406CE" w:rsidRDefault="00E357D6" w:rsidP="0059239E">
      <w:pPr>
        <w:ind w:firstLine="426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2.10. Предоставление муниципальной услуги осуществляется в соответствии с:</w:t>
      </w:r>
    </w:p>
    <w:p w:rsidR="00AD32AA" w:rsidRPr="00C406CE" w:rsidRDefault="00AD32AA" w:rsidP="0059239E">
      <w:pPr>
        <w:spacing w:line="8" w:lineRule="exact"/>
        <w:ind w:firstLine="426"/>
        <w:rPr>
          <w:sz w:val="24"/>
          <w:szCs w:val="24"/>
        </w:rPr>
      </w:pPr>
    </w:p>
    <w:p w:rsidR="00AD32AA" w:rsidRPr="00C406CE" w:rsidRDefault="0059239E" w:rsidP="0059239E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Федеральным законом от 24.06.1998 № 89-ФЗ «Об отходах производства и потребления»;</w:t>
      </w:r>
    </w:p>
    <w:p w:rsidR="00AD32AA" w:rsidRPr="00C406CE" w:rsidRDefault="00AD32AA" w:rsidP="0059239E">
      <w:pPr>
        <w:spacing w:line="15" w:lineRule="exact"/>
        <w:ind w:firstLine="426"/>
        <w:rPr>
          <w:sz w:val="24"/>
          <w:szCs w:val="24"/>
        </w:rPr>
      </w:pPr>
    </w:p>
    <w:p w:rsidR="00AD32AA" w:rsidRPr="00C406CE" w:rsidRDefault="0059239E" w:rsidP="0059239E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б)</w:t>
      </w:r>
      <w:r w:rsidR="00E357D6" w:rsidRPr="00C406C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Федеральным законом от 30.03.1999 № 52-ФЗ «О санитарно-эпидемиологическом благополучии населения»;</w:t>
      </w:r>
    </w:p>
    <w:p w:rsidR="00AD32AA" w:rsidRPr="00C406CE" w:rsidRDefault="00AD32AA" w:rsidP="0059239E">
      <w:pPr>
        <w:spacing w:line="15" w:lineRule="exact"/>
        <w:ind w:firstLine="426"/>
        <w:rPr>
          <w:sz w:val="24"/>
          <w:szCs w:val="24"/>
        </w:rPr>
      </w:pPr>
    </w:p>
    <w:p w:rsidR="00AD32AA" w:rsidRPr="00C406CE" w:rsidRDefault="0059239E" w:rsidP="0059239E">
      <w:pPr>
        <w:spacing w:line="233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 w:rsidR="00E357D6" w:rsidRPr="00C406CE">
        <w:rPr>
          <w:rFonts w:eastAsia="Times New Roman"/>
          <w:sz w:val="24"/>
          <w:szCs w:val="24"/>
        </w:rPr>
        <w:t xml:space="preserve"> Федеральным законом от 06.10.2003 № 131-ФЗ «Об общих принципах организации местного самоуправления в Российской Федерации»;</w:t>
      </w:r>
    </w:p>
    <w:p w:rsidR="00AD32AA" w:rsidRPr="00C406CE" w:rsidRDefault="00AD32AA" w:rsidP="0059239E">
      <w:pPr>
        <w:spacing w:line="14" w:lineRule="exact"/>
        <w:ind w:firstLine="426"/>
        <w:rPr>
          <w:sz w:val="24"/>
          <w:szCs w:val="24"/>
        </w:rPr>
      </w:pPr>
    </w:p>
    <w:p w:rsidR="00AD32AA" w:rsidRPr="00C406CE" w:rsidRDefault="0059239E" w:rsidP="0059239E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г)</w:t>
      </w:r>
      <w:r w:rsidR="00E357D6" w:rsidRPr="00C406CE">
        <w:rPr>
          <w:rFonts w:eastAsia="Times New Roman"/>
          <w:sz w:val="24"/>
          <w:szCs w:val="24"/>
        </w:rPr>
        <w:t xml:space="preserve"> Федеральным законом от 27.07.2010 № 210-ФЗ «Об организации предоставления государственных и муниципальных услуг»;</w:t>
      </w:r>
    </w:p>
    <w:p w:rsidR="00AD32AA" w:rsidRPr="00C406CE" w:rsidRDefault="00AD32AA" w:rsidP="0059239E">
      <w:pPr>
        <w:spacing w:line="15" w:lineRule="exact"/>
        <w:ind w:firstLine="426"/>
        <w:rPr>
          <w:sz w:val="24"/>
          <w:szCs w:val="24"/>
        </w:rPr>
      </w:pPr>
    </w:p>
    <w:p w:rsidR="00AD32AA" w:rsidRPr="00C406CE" w:rsidRDefault="0059239E" w:rsidP="0059239E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д)</w:t>
      </w:r>
      <w:r w:rsidR="00E357D6" w:rsidRPr="00C406CE">
        <w:rPr>
          <w:rFonts w:eastAsia="Times New Roman"/>
          <w:sz w:val="24"/>
          <w:szCs w:val="24"/>
        </w:rPr>
        <w:t xml:space="preserve"> Постановлением Правительства Российской Федерации от 30.04.2014 «Об исчерпывающем перечне процедур в сфере жилищного строительства»;</w:t>
      </w:r>
    </w:p>
    <w:p w:rsidR="00AD32AA" w:rsidRPr="00C406CE" w:rsidRDefault="00AD32AA" w:rsidP="0059239E">
      <w:pPr>
        <w:spacing w:line="10" w:lineRule="exact"/>
        <w:ind w:firstLine="426"/>
        <w:rPr>
          <w:sz w:val="24"/>
          <w:szCs w:val="24"/>
        </w:rPr>
      </w:pPr>
    </w:p>
    <w:p w:rsidR="00AD32AA" w:rsidRPr="00C406CE" w:rsidRDefault="0059239E" w:rsidP="0059239E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е)</w:t>
      </w:r>
      <w:r w:rsidR="00E357D6" w:rsidRPr="00C406C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 xml:space="preserve">Уставом </w:t>
      </w:r>
      <w:r w:rsidR="007C5384" w:rsidRPr="00C406CE">
        <w:rPr>
          <w:rFonts w:eastAsia="Times New Roman"/>
          <w:sz w:val="24"/>
          <w:szCs w:val="24"/>
        </w:rPr>
        <w:t>Большеигнатовского муниципального района</w:t>
      </w:r>
      <w:r w:rsidR="00543BAE">
        <w:rPr>
          <w:rFonts w:eastAsia="Times New Roman"/>
          <w:sz w:val="24"/>
          <w:szCs w:val="24"/>
        </w:rPr>
        <w:t xml:space="preserve"> Республики Мордовия</w:t>
      </w:r>
      <w:r w:rsidR="00E357D6" w:rsidRPr="00C406CE">
        <w:rPr>
          <w:rFonts w:eastAsia="Times New Roman"/>
          <w:sz w:val="24"/>
          <w:szCs w:val="24"/>
        </w:rPr>
        <w:t>;</w:t>
      </w:r>
    </w:p>
    <w:p w:rsidR="00AD32AA" w:rsidRPr="00C406CE" w:rsidRDefault="00AD32AA" w:rsidP="0059239E">
      <w:pPr>
        <w:spacing w:line="15" w:lineRule="exact"/>
        <w:ind w:firstLine="426"/>
        <w:rPr>
          <w:sz w:val="24"/>
          <w:szCs w:val="24"/>
        </w:rPr>
      </w:pPr>
    </w:p>
    <w:p w:rsidR="00AD32AA" w:rsidRPr="00C406CE" w:rsidRDefault="0059239E" w:rsidP="0059239E">
      <w:pPr>
        <w:spacing w:line="237" w:lineRule="auto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ж) </w:t>
      </w:r>
      <w:r w:rsidR="00E357D6" w:rsidRPr="00C406CE">
        <w:rPr>
          <w:rFonts w:eastAsia="Times New Roman"/>
          <w:sz w:val="24"/>
          <w:szCs w:val="24"/>
        </w:rPr>
        <w:t xml:space="preserve"> настоящим Административным регламентом.</w:t>
      </w:r>
    </w:p>
    <w:p w:rsidR="00AD32AA" w:rsidRPr="00C406CE" w:rsidRDefault="00AD32AA" w:rsidP="0059239E">
      <w:pPr>
        <w:spacing w:line="315" w:lineRule="exact"/>
        <w:ind w:firstLine="426"/>
        <w:rPr>
          <w:sz w:val="24"/>
          <w:szCs w:val="24"/>
        </w:rPr>
      </w:pPr>
    </w:p>
    <w:p w:rsidR="00AD32AA" w:rsidRPr="00C406CE" w:rsidRDefault="00E357D6" w:rsidP="001673AC">
      <w:pPr>
        <w:spacing w:line="237" w:lineRule="auto"/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</w:t>
      </w:r>
    </w:p>
    <w:p w:rsidR="00AD32AA" w:rsidRPr="00C406CE" w:rsidRDefault="00E357D6" w:rsidP="0059239E">
      <w:pPr>
        <w:spacing w:line="235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2.11. Исчерпывающий перечень документов, необходимых для предоставления муниципальной услуги, которые заявитель представляет самостоятельно:</w:t>
      </w:r>
    </w:p>
    <w:p w:rsidR="00AD32AA" w:rsidRPr="00C406CE" w:rsidRDefault="00AD32AA" w:rsidP="001673AC">
      <w:pPr>
        <w:spacing w:line="10" w:lineRule="exact"/>
        <w:rPr>
          <w:sz w:val="24"/>
          <w:szCs w:val="24"/>
        </w:rPr>
      </w:pPr>
    </w:p>
    <w:p w:rsidR="00543BAE" w:rsidRDefault="006E710C" w:rsidP="00543BAE">
      <w:pPr>
        <w:spacing w:line="23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 xml:space="preserve">заявление о выдаче разрешения на перемещение отходов, составленное по форме согласно приложению № 1 </w:t>
      </w:r>
      <w:r w:rsidR="00C95971">
        <w:rPr>
          <w:rFonts w:eastAsia="Times New Roman"/>
          <w:sz w:val="24"/>
          <w:szCs w:val="24"/>
        </w:rPr>
        <w:t xml:space="preserve">к настоящему Административному регламенту </w:t>
      </w:r>
      <w:r w:rsidR="00E357D6" w:rsidRPr="00C406CE">
        <w:rPr>
          <w:rFonts w:eastAsia="Times New Roman"/>
          <w:sz w:val="24"/>
          <w:szCs w:val="24"/>
        </w:rPr>
        <w:t>;</w:t>
      </w:r>
    </w:p>
    <w:p w:rsidR="00AD32AA" w:rsidRPr="00C406CE" w:rsidRDefault="006E710C" w:rsidP="00543BAE">
      <w:pPr>
        <w:spacing w:line="236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</w:t>
      </w:r>
      <w:r w:rsidR="00E357D6" w:rsidRPr="00C406CE">
        <w:rPr>
          <w:rFonts w:eastAsia="Times New Roman"/>
          <w:sz w:val="24"/>
          <w:szCs w:val="24"/>
        </w:rPr>
        <w:t xml:space="preserve"> копия договора со специализированной организацией на размещение и утилизацию отходов;</w:t>
      </w:r>
    </w:p>
    <w:p w:rsidR="00AF50EA" w:rsidRPr="00C406CE" w:rsidRDefault="006E710C" w:rsidP="00543BAE">
      <w:pPr>
        <w:spacing w:line="238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в) </w:t>
      </w:r>
      <w:r w:rsidR="00E357D6" w:rsidRPr="00C406CE">
        <w:rPr>
          <w:rFonts w:eastAsia="Times New Roman"/>
          <w:sz w:val="24"/>
          <w:szCs w:val="24"/>
        </w:rPr>
        <w:t xml:space="preserve"> копия договора с транспортной организацией на перемещение отходов (в случае, когда вывоз отходов осуществляется организацией); </w:t>
      </w:r>
    </w:p>
    <w:p w:rsidR="00AD32AA" w:rsidRPr="00C406CE" w:rsidRDefault="006E710C" w:rsidP="00543BAE">
      <w:pPr>
        <w:spacing w:line="238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г) </w:t>
      </w:r>
      <w:r w:rsidR="00E357D6" w:rsidRPr="00C406CE">
        <w:rPr>
          <w:rFonts w:eastAsia="Times New Roman"/>
          <w:sz w:val="24"/>
          <w:szCs w:val="24"/>
        </w:rPr>
        <w:t xml:space="preserve"> ситуационный план места проведения работ;</w:t>
      </w:r>
    </w:p>
    <w:p w:rsidR="00AD32AA" w:rsidRPr="00C406CE" w:rsidRDefault="00AD32AA" w:rsidP="00543BAE">
      <w:pPr>
        <w:spacing w:line="11" w:lineRule="exact"/>
        <w:jc w:val="both"/>
        <w:rPr>
          <w:sz w:val="24"/>
          <w:szCs w:val="24"/>
        </w:rPr>
      </w:pPr>
    </w:p>
    <w:p w:rsidR="00AD32AA" w:rsidRPr="00C406CE" w:rsidRDefault="006E710C" w:rsidP="00543BAE">
      <w:pPr>
        <w:spacing w:line="237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д)</w:t>
      </w:r>
      <w:r w:rsidR="00E357D6" w:rsidRPr="00C406CE">
        <w:rPr>
          <w:rFonts w:eastAsia="Times New Roman"/>
          <w:sz w:val="24"/>
          <w:szCs w:val="24"/>
        </w:rPr>
        <w:t xml:space="preserve"> заключение по санитарно-экологическому обследованию грунта: радиационное, токсико-химическое, бактериологическое (в случае перемещения грунтов);</w:t>
      </w:r>
    </w:p>
    <w:p w:rsidR="00AD32AA" w:rsidRPr="00C406CE" w:rsidRDefault="00AD32AA" w:rsidP="00543BAE">
      <w:pPr>
        <w:spacing w:line="2" w:lineRule="exact"/>
        <w:jc w:val="both"/>
        <w:rPr>
          <w:sz w:val="24"/>
          <w:szCs w:val="24"/>
        </w:rPr>
      </w:pPr>
    </w:p>
    <w:p w:rsidR="00AD32AA" w:rsidRPr="00C406CE" w:rsidRDefault="006E710C" w:rsidP="00543BAE">
      <w:pPr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е) </w:t>
      </w:r>
      <w:r w:rsidR="00E357D6" w:rsidRPr="00C406CE">
        <w:rPr>
          <w:rFonts w:eastAsia="Times New Roman"/>
          <w:sz w:val="24"/>
          <w:szCs w:val="24"/>
        </w:rPr>
        <w:t xml:space="preserve"> документ, удостоверяющий личность заявителя;</w:t>
      </w:r>
    </w:p>
    <w:p w:rsidR="00AD32AA" w:rsidRPr="00C406CE" w:rsidRDefault="00AD32AA" w:rsidP="00543BAE">
      <w:pPr>
        <w:spacing w:line="14" w:lineRule="exact"/>
        <w:jc w:val="both"/>
        <w:rPr>
          <w:sz w:val="24"/>
          <w:szCs w:val="24"/>
        </w:rPr>
      </w:pPr>
    </w:p>
    <w:p w:rsidR="00AD32AA" w:rsidRPr="00C406CE" w:rsidRDefault="006E710C" w:rsidP="00543BAE">
      <w:pPr>
        <w:spacing w:line="233" w:lineRule="auto"/>
        <w:ind w:right="2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ж)</w:t>
      </w:r>
      <w:r w:rsidR="00E357D6" w:rsidRPr="00C406CE">
        <w:rPr>
          <w:rFonts w:eastAsia="Times New Roman"/>
          <w:sz w:val="24"/>
          <w:szCs w:val="24"/>
        </w:rPr>
        <w:t xml:space="preserve"> документ, подтверждающий полномочия представителя физического или юридического лица, действовать от его имени.</w:t>
      </w:r>
    </w:p>
    <w:p w:rsidR="00AD32AA" w:rsidRPr="00C406CE" w:rsidRDefault="00543BAE" w:rsidP="00543BAE">
      <w:pPr>
        <w:spacing w:line="314" w:lineRule="exact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з)</w:t>
      </w:r>
      <w:r w:rsidRPr="00C406CE">
        <w:rPr>
          <w:rFonts w:eastAsia="Times New Roman"/>
          <w:sz w:val="24"/>
          <w:szCs w:val="24"/>
        </w:rPr>
        <w:t xml:space="preserve"> график производства работ;</w:t>
      </w:r>
    </w:p>
    <w:p w:rsidR="00543BAE" w:rsidRDefault="00543BAE" w:rsidP="00BA605D">
      <w:pPr>
        <w:spacing w:line="237" w:lineRule="auto"/>
        <w:ind w:right="-259"/>
        <w:jc w:val="center"/>
        <w:rPr>
          <w:rFonts w:eastAsia="Times New Roman"/>
          <w:b/>
          <w:bCs/>
          <w:sz w:val="24"/>
          <w:szCs w:val="24"/>
        </w:rPr>
      </w:pPr>
    </w:p>
    <w:p w:rsidR="00543BAE" w:rsidRDefault="00E357D6" w:rsidP="00543BAE">
      <w:pPr>
        <w:spacing w:line="237" w:lineRule="auto"/>
        <w:ind w:right="-25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Исчерпывающий перечень документов, необходимых, в соответствии с нормативными правовыми актами для предоставления муниципальной услуги, которые</w:t>
      </w:r>
      <w:r w:rsidR="00BA605D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>находятся</w:t>
      </w:r>
    </w:p>
    <w:p w:rsidR="00543BAE" w:rsidRDefault="00E357D6" w:rsidP="00543BAE">
      <w:pPr>
        <w:spacing w:line="237" w:lineRule="auto"/>
        <w:ind w:right="-25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в распоряжении государственных органов, органов местного самоуправления</w:t>
      </w:r>
    </w:p>
    <w:p w:rsidR="00543BAE" w:rsidRDefault="00E357D6" w:rsidP="00543BAE">
      <w:pPr>
        <w:spacing w:line="237" w:lineRule="auto"/>
        <w:ind w:right="-25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и иных организаций, участвующих в предоставлении муниципальной услуги,</w:t>
      </w:r>
    </w:p>
    <w:p w:rsidR="00AD32AA" w:rsidRPr="00C406CE" w:rsidRDefault="00E357D6" w:rsidP="00543BAE">
      <w:pPr>
        <w:spacing w:line="237" w:lineRule="auto"/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и которые заявитель вправе представить</w:t>
      </w:r>
    </w:p>
    <w:p w:rsidR="00AD32AA" w:rsidRPr="00C406CE" w:rsidRDefault="00E357D6" w:rsidP="006E710C">
      <w:pPr>
        <w:spacing w:line="233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2.12. Исчерпывающий перечень документов, необходимых для предоставления муниципальной услуги, которые находятся в распоряжении органов, участвующих</w:t>
      </w:r>
      <w:r w:rsidR="0074669B">
        <w:rPr>
          <w:rFonts w:eastAsia="Times New Roman"/>
          <w:sz w:val="24"/>
          <w:szCs w:val="24"/>
        </w:rPr>
        <w:t xml:space="preserve"> в </w:t>
      </w:r>
      <w:r w:rsidRPr="00C406CE">
        <w:rPr>
          <w:rFonts w:eastAsia="Times New Roman"/>
          <w:sz w:val="24"/>
          <w:szCs w:val="24"/>
        </w:rPr>
        <w:t>предоставлении муниципальной услуги, и которые заявитель вправе представить по собственной инициативе.</w:t>
      </w:r>
    </w:p>
    <w:p w:rsidR="00AD32AA" w:rsidRPr="00C406CE" w:rsidRDefault="00AD32AA" w:rsidP="001673AC">
      <w:pPr>
        <w:spacing w:line="2" w:lineRule="exact"/>
        <w:rPr>
          <w:rFonts w:eastAsia="Times New Roman"/>
          <w:sz w:val="24"/>
          <w:szCs w:val="24"/>
        </w:rPr>
      </w:pPr>
    </w:p>
    <w:p w:rsidR="00AD32AA" w:rsidRPr="00C406CE" w:rsidRDefault="00E357D6" w:rsidP="001673AC">
      <w:pPr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Для предоставления муниципальной услуги требуются следующие документы:</w:t>
      </w:r>
    </w:p>
    <w:p w:rsidR="00AD32AA" w:rsidRPr="00C406CE" w:rsidRDefault="00AD32AA" w:rsidP="001673AC">
      <w:pPr>
        <w:spacing w:line="8" w:lineRule="exact"/>
        <w:rPr>
          <w:rFonts w:eastAsia="Times New Roman"/>
          <w:sz w:val="24"/>
          <w:szCs w:val="24"/>
        </w:rPr>
      </w:pPr>
    </w:p>
    <w:p w:rsidR="00AD32AA" w:rsidRPr="00C406CE" w:rsidRDefault="006E710C" w:rsidP="001673AC">
      <w:pPr>
        <w:spacing w:line="235" w:lineRule="auto"/>
        <w:ind w:right="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выписка из Единого государственного реестра юридических лиц (в случае обращения юридического лица);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4D1F17" w:rsidRDefault="006E710C" w:rsidP="001673AC">
      <w:pPr>
        <w:spacing w:line="237" w:lineRule="auto"/>
        <w:ind w:right="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</w:t>
      </w:r>
      <w:r w:rsidR="00E357D6" w:rsidRPr="00C406CE">
        <w:rPr>
          <w:rFonts w:eastAsia="Times New Roman"/>
          <w:sz w:val="24"/>
          <w:szCs w:val="24"/>
        </w:rPr>
        <w:t xml:space="preserve">выписка из Единого государственного реестра индивидуальных предпринимателей (в случае обращения индивидуального предпринимателя); </w:t>
      </w:r>
    </w:p>
    <w:p w:rsidR="00AD32AA" w:rsidRPr="00C406CE" w:rsidRDefault="004D1F17" w:rsidP="001673AC">
      <w:pPr>
        <w:spacing w:line="237" w:lineRule="auto"/>
        <w:ind w:right="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 w:rsidR="00E357D6" w:rsidRPr="00C406CE">
        <w:rPr>
          <w:rFonts w:eastAsia="Times New Roman"/>
          <w:sz w:val="24"/>
          <w:szCs w:val="24"/>
        </w:rPr>
        <w:t xml:space="preserve"> разрешение на строительство (в случае перемещения грунтов).</w:t>
      </w:r>
    </w:p>
    <w:p w:rsidR="00AD32AA" w:rsidRPr="00C406CE" w:rsidRDefault="00AD32AA" w:rsidP="001673AC">
      <w:pPr>
        <w:spacing w:line="9" w:lineRule="exact"/>
        <w:rPr>
          <w:rFonts w:eastAsia="Times New Roman"/>
          <w:sz w:val="24"/>
          <w:szCs w:val="24"/>
        </w:rPr>
      </w:pPr>
    </w:p>
    <w:p w:rsidR="00AD32AA" w:rsidRPr="00C406CE" w:rsidRDefault="00E357D6" w:rsidP="006E710C">
      <w:pPr>
        <w:spacing w:line="238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2.13. Администрация запрашивает документы, указанные в пункте 2.12 настоящего административного регламента, в органах государственной власти,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(их копии, сведения, содержащиеся в них).</w:t>
      </w:r>
    </w:p>
    <w:p w:rsidR="00AD32AA" w:rsidRPr="00C406CE" w:rsidRDefault="00AD32AA" w:rsidP="001673AC">
      <w:pPr>
        <w:spacing w:line="13" w:lineRule="exact"/>
        <w:rPr>
          <w:rFonts w:eastAsia="Times New Roman"/>
          <w:sz w:val="24"/>
          <w:szCs w:val="24"/>
        </w:rPr>
      </w:pPr>
    </w:p>
    <w:p w:rsidR="00AD32AA" w:rsidRPr="00C406CE" w:rsidRDefault="00E357D6" w:rsidP="001673AC">
      <w:pPr>
        <w:spacing w:line="238" w:lineRule="auto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Заявители (представители заявителя) при подаче заявления вправе приложить к нему документы, указанные в пункте 2.12 настоящего </w:t>
      </w:r>
      <w:r w:rsidR="00C95971">
        <w:rPr>
          <w:rFonts w:eastAsia="Times New Roman"/>
          <w:sz w:val="24"/>
          <w:szCs w:val="24"/>
        </w:rPr>
        <w:t>А</w:t>
      </w:r>
      <w:r w:rsidRPr="00C406CE">
        <w:rPr>
          <w:rFonts w:eastAsia="Times New Roman"/>
          <w:sz w:val="24"/>
          <w:szCs w:val="24"/>
        </w:rPr>
        <w:t>дминистративного регламента, если такие документы не находятся в распоряжении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:rsidR="00AD32AA" w:rsidRPr="00C406CE" w:rsidRDefault="00AD32AA" w:rsidP="001673AC">
      <w:pPr>
        <w:spacing w:line="12" w:lineRule="exact"/>
        <w:rPr>
          <w:rFonts w:eastAsia="Times New Roman"/>
          <w:sz w:val="24"/>
          <w:szCs w:val="24"/>
        </w:rPr>
      </w:pPr>
    </w:p>
    <w:p w:rsidR="00AD32AA" w:rsidRPr="00C406CE" w:rsidRDefault="00E357D6" w:rsidP="006E710C">
      <w:pPr>
        <w:spacing w:line="235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lastRenderedPageBreak/>
        <w:t xml:space="preserve">2.14. Непредставление заявителем документов </w:t>
      </w:r>
      <w:r w:rsidR="004D1F17" w:rsidRPr="00C406CE">
        <w:rPr>
          <w:rFonts w:eastAsia="Times New Roman"/>
          <w:sz w:val="24"/>
          <w:szCs w:val="24"/>
        </w:rPr>
        <w:t xml:space="preserve">указанных </w:t>
      </w:r>
      <w:r w:rsidR="004D1F17">
        <w:rPr>
          <w:rFonts w:eastAsia="Times New Roman"/>
          <w:sz w:val="24"/>
          <w:szCs w:val="24"/>
        </w:rPr>
        <w:t xml:space="preserve">в п. 2.12, </w:t>
      </w:r>
      <w:r w:rsidRPr="00C406CE">
        <w:rPr>
          <w:rFonts w:eastAsia="Times New Roman"/>
          <w:sz w:val="24"/>
          <w:szCs w:val="24"/>
        </w:rPr>
        <w:t>не является основанием для отказа</w:t>
      </w:r>
      <w:r w:rsidR="00376C0C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заявителю в предоставлении муниципальной услуги.</w:t>
      </w:r>
    </w:p>
    <w:p w:rsidR="00AD32AA" w:rsidRPr="00C406CE" w:rsidRDefault="00AD32AA" w:rsidP="001673AC">
      <w:pPr>
        <w:spacing w:line="2" w:lineRule="exact"/>
        <w:rPr>
          <w:rFonts w:eastAsia="Times New Roman"/>
          <w:sz w:val="24"/>
          <w:szCs w:val="24"/>
        </w:rPr>
      </w:pPr>
    </w:p>
    <w:p w:rsidR="00AD32AA" w:rsidRPr="00C406CE" w:rsidRDefault="006E710C" w:rsidP="001673A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</w:t>
      </w:r>
      <w:r w:rsidR="00E357D6" w:rsidRPr="00C406CE">
        <w:rPr>
          <w:rFonts w:eastAsia="Times New Roman"/>
          <w:sz w:val="24"/>
          <w:szCs w:val="24"/>
        </w:rPr>
        <w:t>2.15. Запрещается требовать от заявителя:</w:t>
      </w:r>
    </w:p>
    <w:p w:rsidR="00AD32AA" w:rsidRPr="00C406CE" w:rsidRDefault="00AD32AA" w:rsidP="001673AC">
      <w:pPr>
        <w:spacing w:line="13" w:lineRule="exact"/>
        <w:rPr>
          <w:rFonts w:eastAsia="Times New Roman"/>
          <w:sz w:val="24"/>
          <w:szCs w:val="24"/>
        </w:rPr>
      </w:pPr>
    </w:p>
    <w:p w:rsidR="00AD32AA" w:rsidRPr="00C406CE" w:rsidRDefault="006E710C" w:rsidP="001673AC">
      <w:pPr>
        <w:spacing w:line="237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F50EA" w:rsidRPr="00C406CE" w:rsidRDefault="006E710C" w:rsidP="001673AC">
      <w:pPr>
        <w:spacing w:line="238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</w:t>
      </w:r>
      <w:r w:rsidR="00E357D6" w:rsidRPr="00C406CE">
        <w:rPr>
          <w:rFonts w:eastAsia="Times New Roman"/>
          <w:sz w:val="24"/>
          <w:szCs w:val="24"/>
        </w:rPr>
        <w:t xml:space="preserve"> представления документов и информации, которые в соответствии с нормативными правовыми актами Российской Федерации и </w:t>
      </w:r>
      <w:r>
        <w:rPr>
          <w:rFonts w:eastAsia="Times New Roman"/>
          <w:sz w:val="24"/>
          <w:szCs w:val="24"/>
        </w:rPr>
        <w:t>Республики Мордовия</w:t>
      </w:r>
      <w:r w:rsidR="00E357D6" w:rsidRPr="00C406CE">
        <w:rPr>
          <w:rFonts w:eastAsia="Times New Roman"/>
          <w:sz w:val="24"/>
          <w:szCs w:val="24"/>
        </w:rPr>
        <w:t>, муниципальными правовыми актами находятся в распоряжении государственных органов, органов местного самоуправления, организаций, участвующих в предоставлении муниципальной услуги, за исключением документов, указанных в части 6 статьи 7 Федерального закона от 27.07.2010 № 210-ФЗ «Об организации предоставления государственных и муниципальных услуг»;</w:t>
      </w:r>
    </w:p>
    <w:p w:rsidR="00AD32AA" w:rsidRPr="00C406CE" w:rsidRDefault="006E710C" w:rsidP="001673AC">
      <w:pPr>
        <w:spacing w:line="238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в) </w:t>
      </w:r>
      <w:r w:rsidR="00E357D6" w:rsidRPr="00C406CE">
        <w:rPr>
          <w:rFonts w:eastAsia="Times New Roman"/>
          <w:sz w:val="24"/>
          <w:szCs w:val="24"/>
        </w:rPr>
        <w:t xml:space="preserve">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 и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от 27.07.2010 № 210-ФЗ «Об организации предоставления государственных и муниципальных услуг».</w:t>
      </w:r>
    </w:p>
    <w:p w:rsidR="00AD32AA" w:rsidRPr="00C406CE" w:rsidRDefault="00AD32AA" w:rsidP="001673AC">
      <w:pPr>
        <w:spacing w:line="303" w:lineRule="exact"/>
        <w:rPr>
          <w:sz w:val="24"/>
          <w:szCs w:val="24"/>
        </w:rPr>
      </w:pPr>
    </w:p>
    <w:p w:rsidR="00AD32AA" w:rsidRPr="00C406CE" w:rsidRDefault="00E357D6" w:rsidP="006E710C">
      <w:pPr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Исчерпывающий перечень оснований для отказа</w:t>
      </w:r>
      <w:r w:rsidR="00C406CE">
        <w:rPr>
          <w:rFonts w:eastAsia="Times New Roman"/>
          <w:b/>
          <w:bCs/>
          <w:sz w:val="24"/>
          <w:szCs w:val="24"/>
        </w:rPr>
        <w:t xml:space="preserve"> в </w:t>
      </w:r>
      <w:r w:rsidRPr="00C406CE">
        <w:rPr>
          <w:rFonts w:eastAsia="Times New Roman"/>
          <w:b/>
          <w:bCs/>
          <w:sz w:val="24"/>
          <w:szCs w:val="24"/>
        </w:rPr>
        <w:t>приеме документов, необходимых для предоставления муниципальной услуги</w:t>
      </w:r>
    </w:p>
    <w:p w:rsidR="00AD32AA" w:rsidRPr="00C406CE" w:rsidRDefault="00E357D6" w:rsidP="006E710C">
      <w:pPr>
        <w:spacing w:line="233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2.16. Основания для отказа в приеме документов, необходимых для предоставления муниципальной услуги, не предусмотрены.</w:t>
      </w:r>
    </w:p>
    <w:p w:rsidR="00AD32AA" w:rsidRPr="00C406CE" w:rsidRDefault="00AD32AA" w:rsidP="001673AC">
      <w:pPr>
        <w:spacing w:line="302" w:lineRule="exact"/>
        <w:rPr>
          <w:sz w:val="24"/>
          <w:szCs w:val="24"/>
        </w:rPr>
      </w:pPr>
    </w:p>
    <w:p w:rsidR="006E710C" w:rsidRDefault="00E357D6" w:rsidP="001673AC">
      <w:pPr>
        <w:ind w:right="-25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Исчерпывающий перечень оснований для приостановления</w:t>
      </w:r>
      <w:r w:rsidR="006E710C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 xml:space="preserve">или отказа </w:t>
      </w:r>
    </w:p>
    <w:p w:rsidR="00AD32AA" w:rsidRPr="00C406CE" w:rsidRDefault="00E357D6" w:rsidP="001673AC">
      <w:pPr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в предоставлении муниципальной услуги</w:t>
      </w:r>
    </w:p>
    <w:p w:rsidR="00AD32AA" w:rsidRPr="00C406CE" w:rsidRDefault="00E357D6" w:rsidP="006E710C">
      <w:pPr>
        <w:ind w:firstLine="426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2.17. Основания для приостановления муниципальной услуги не предусмотрены.</w:t>
      </w:r>
    </w:p>
    <w:p w:rsidR="00AD32AA" w:rsidRPr="00C406CE" w:rsidRDefault="00AD32AA" w:rsidP="006E710C">
      <w:pPr>
        <w:spacing w:line="1" w:lineRule="exact"/>
        <w:ind w:firstLine="426"/>
        <w:rPr>
          <w:sz w:val="24"/>
          <w:szCs w:val="24"/>
        </w:rPr>
      </w:pPr>
    </w:p>
    <w:p w:rsidR="00AD32AA" w:rsidRPr="00C406CE" w:rsidRDefault="00E357D6" w:rsidP="006E710C">
      <w:pPr>
        <w:ind w:firstLine="426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2.18. Основания для отказа в предоставлении муниципальной услуги:</w:t>
      </w:r>
    </w:p>
    <w:p w:rsidR="00AD32AA" w:rsidRPr="00C406CE" w:rsidRDefault="00AD32AA" w:rsidP="001673AC">
      <w:pPr>
        <w:spacing w:line="13" w:lineRule="exact"/>
        <w:rPr>
          <w:sz w:val="24"/>
          <w:szCs w:val="24"/>
        </w:rPr>
      </w:pPr>
    </w:p>
    <w:p w:rsidR="00AD32AA" w:rsidRPr="00C406CE" w:rsidRDefault="006E710C" w:rsidP="001673AC">
      <w:pPr>
        <w:spacing w:line="235" w:lineRule="auto"/>
        <w:ind w:right="2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ответ на межведомственный запрос свидетельствует об отсутствии запрашиваемой информации и соответствующий документ не был представлен заявителем (представителем заявителя) по собственной инициативе;</w:t>
      </w:r>
    </w:p>
    <w:p w:rsidR="00AD32AA" w:rsidRPr="00C406CE" w:rsidRDefault="00AD32AA" w:rsidP="001673AC">
      <w:pPr>
        <w:spacing w:line="16" w:lineRule="exact"/>
        <w:rPr>
          <w:sz w:val="24"/>
          <w:szCs w:val="24"/>
        </w:rPr>
      </w:pPr>
    </w:p>
    <w:p w:rsidR="00AD32AA" w:rsidRPr="00C406CE" w:rsidRDefault="006E710C" w:rsidP="006E710C">
      <w:pPr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б)</w:t>
      </w:r>
      <w:r w:rsidR="00E357D6" w:rsidRPr="00C406CE">
        <w:rPr>
          <w:rFonts w:eastAsia="Times New Roman"/>
          <w:sz w:val="24"/>
          <w:szCs w:val="24"/>
        </w:rPr>
        <w:t xml:space="preserve">  представление  неполного  пакета  документов,  предусмотренного  пунктом</w:t>
      </w:r>
      <w:r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2.11 настоящего административного регламента.</w:t>
      </w:r>
    </w:p>
    <w:p w:rsidR="00AD32AA" w:rsidRPr="00C406CE" w:rsidRDefault="00AD32AA" w:rsidP="001673AC">
      <w:pPr>
        <w:spacing w:line="13" w:lineRule="exact"/>
        <w:rPr>
          <w:sz w:val="24"/>
          <w:szCs w:val="24"/>
        </w:rPr>
      </w:pPr>
    </w:p>
    <w:p w:rsidR="00AD32AA" w:rsidRPr="00C406CE" w:rsidRDefault="00E357D6" w:rsidP="006E710C">
      <w:pPr>
        <w:spacing w:line="235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2.19. Перечень оснований отказа заявителю в предоставлении муниципальной услуги является исчерпывающим.</w:t>
      </w:r>
    </w:p>
    <w:p w:rsidR="00AD32AA" w:rsidRPr="00C406CE" w:rsidRDefault="00AD32AA" w:rsidP="001673AC">
      <w:pPr>
        <w:spacing w:line="297" w:lineRule="exact"/>
        <w:rPr>
          <w:sz w:val="24"/>
          <w:szCs w:val="24"/>
        </w:rPr>
      </w:pPr>
    </w:p>
    <w:p w:rsidR="006E710C" w:rsidRDefault="00E357D6" w:rsidP="001673AC">
      <w:pPr>
        <w:ind w:right="-25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Перечень услуг, которые являются необходимыми</w:t>
      </w:r>
      <w:r w:rsidR="006E710C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 xml:space="preserve">и обязательными для </w:t>
      </w:r>
    </w:p>
    <w:p w:rsidR="00AD32AA" w:rsidRPr="00C406CE" w:rsidRDefault="00E357D6" w:rsidP="001673AC">
      <w:pPr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предоставления муниципальной услуги</w:t>
      </w:r>
    </w:p>
    <w:p w:rsidR="00AD32AA" w:rsidRPr="00C406CE" w:rsidRDefault="00E357D6" w:rsidP="006E710C">
      <w:pPr>
        <w:spacing w:line="235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2.20. Наименование услуги, которая является необходимой и обязательной для предоставления муниципальной услуги «Заключение по санитарно-экологическому обследованию грунта: радиационное, токсико-химическое, бактериологическое».</w:t>
      </w:r>
    </w:p>
    <w:p w:rsidR="00AD32AA" w:rsidRPr="00C406CE" w:rsidRDefault="00AD32AA" w:rsidP="001673AC">
      <w:pPr>
        <w:spacing w:line="17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7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Заключение готовится специализированной организацией, имеющей право оказания услуги в соответствии с действующим законодательством и представляется заявителем самостоятельно на бумажном носителе.</w:t>
      </w:r>
    </w:p>
    <w:p w:rsidR="00AD32AA" w:rsidRPr="00C406CE" w:rsidRDefault="00AD32AA" w:rsidP="001673AC">
      <w:pPr>
        <w:spacing w:line="10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5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Оплата заключения осуществляется за счет средств заявителя на договорной основе.</w:t>
      </w:r>
    </w:p>
    <w:p w:rsidR="00AD32AA" w:rsidRPr="00C406CE" w:rsidRDefault="00AD32AA" w:rsidP="001673AC">
      <w:pPr>
        <w:spacing w:line="302" w:lineRule="exact"/>
        <w:rPr>
          <w:sz w:val="24"/>
          <w:szCs w:val="24"/>
        </w:rPr>
      </w:pPr>
    </w:p>
    <w:p w:rsidR="00CF1DB7" w:rsidRDefault="00E357D6" w:rsidP="004D1F17">
      <w:pPr>
        <w:jc w:val="center"/>
        <w:rPr>
          <w:rFonts w:eastAsia="Times New Roman"/>
          <w:b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Порядок, размер и основание взимания платы</w:t>
      </w:r>
      <w:r w:rsidR="00CF1DB7">
        <w:rPr>
          <w:rFonts w:eastAsia="Times New Roman"/>
          <w:b/>
          <w:bCs/>
          <w:sz w:val="24"/>
          <w:szCs w:val="24"/>
        </w:rPr>
        <w:t xml:space="preserve"> с </w:t>
      </w:r>
      <w:r w:rsidRPr="00C406CE">
        <w:rPr>
          <w:rFonts w:eastAsia="Times New Roman"/>
          <w:b/>
          <w:bCs/>
          <w:sz w:val="24"/>
          <w:szCs w:val="24"/>
        </w:rPr>
        <w:t>заявителя при</w:t>
      </w:r>
      <w:r w:rsidR="004D1F17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>предоставлении муниципальной услуг</w:t>
      </w:r>
      <w:r w:rsidRPr="00CF1DB7">
        <w:rPr>
          <w:rFonts w:eastAsia="Times New Roman"/>
          <w:b/>
          <w:sz w:val="24"/>
          <w:szCs w:val="24"/>
        </w:rPr>
        <w:t>и</w:t>
      </w:r>
    </w:p>
    <w:p w:rsidR="00AD32AA" w:rsidRPr="00C406CE" w:rsidRDefault="00E357D6" w:rsidP="001D51ED">
      <w:pPr>
        <w:tabs>
          <w:tab w:val="left" w:pos="1796"/>
        </w:tabs>
        <w:spacing w:line="467" w:lineRule="auto"/>
        <w:ind w:right="1240" w:firstLine="426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2.21. Предоставление муниципальной услуги осуществляется бесплатно.</w:t>
      </w:r>
    </w:p>
    <w:p w:rsidR="00AD32AA" w:rsidRPr="00C406CE" w:rsidRDefault="00AD32AA" w:rsidP="001673AC">
      <w:pPr>
        <w:spacing w:line="19" w:lineRule="exact"/>
        <w:rPr>
          <w:sz w:val="24"/>
          <w:szCs w:val="24"/>
        </w:rPr>
      </w:pPr>
    </w:p>
    <w:p w:rsidR="001D51ED" w:rsidRDefault="00E357D6" w:rsidP="001D51ED">
      <w:pPr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Максимальный срок ожидания в очереди при подаче запроса</w:t>
      </w:r>
      <w:r w:rsidR="00CF1DB7">
        <w:rPr>
          <w:rFonts w:eastAsia="Times New Roman"/>
          <w:b/>
          <w:bCs/>
          <w:sz w:val="24"/>
          <w:szCs w:val="24"/>
        </w:rPr>
        <w:t xml:space="preserve"> о </w:t>
      </w:r>
      <w:r w:rsidRPr="00C406CE">
        <w:rPr>
          <w:rFonts w:eastAsia="Times New Roman"/>
          <w:b/>
          <w:bCs/>
          <w:sz w:val="24"/>
          <w:szCs w:val="24"/>
        </w:rPr>
        <w:t>предоставлении муниципальной услуги и при получении результата</w:t>
      </w:r>
    </w:p>
    <w:p w:rsidR="00AD32AA" w:rsidRPr="00C406CE" w:rsidRDefault="00E357D6" w:rsidP="001D51ED">
      <w:pPr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 xml:space="preserve"> </w:t>
      </w:r>
      <w:r w:rsidR="00CF1DB7">
        <w:rPr>
          <w:rFonts w:eastAsia="Times New Roman"/>
          <w:b/>
          <w:bCs/>
          <w:sz w:val="24"/>
          <w:szCs w:val="24"/>
        </w:rPr>
        <w:t xml:space="preserve">    </w:t>
      </w:r>
      <w:r w:rsidRPr="00C406CE">
        <w:rPr>
          <w:rFonts w:eastAsia="Times New Roman"/>
          <w:b/>
          <w:bCs/>
          <w:sz w:val="24"/>
          <w:szCs w:val="24"/>
        </w:rPr>
        <w:t>предоставления муниципальной услуги</w:t>
      </w:r>
    </w:p>
    <w:p w:rsidR="00AD32AA" w:rsidRPr="00C406CE" w:rsidRDefault="00E357D6" w:rsidP="001D51ED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lastRenderedPageBreak/>
        <w:t>2.22. Максимальный срок ожидания в очереди при подаче заявителем заявления и копий документов, необходимых для предоставления муниципальной услуги, и (или) при получении результата муниципальной услуги составляет 15 минут.</w:t>
      </w:r>
    </w:p>
    <w:p w:rsidR="00AD32AA" w:rsidRPr="00C406CE" w:rsidRDefault="00AD32AA" w:rsidP="001673AC">
      <w:pPr>
        <w:spacing w:line="310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5" w:lineRule="auto"/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Срок и порядок регистрации запроса заявителя о предоставлении муниципальной услуги</w:t>
      </w:r>
    </w:p>
    <w:p w:rsidR="00AD32AA" w:rsidRPr="00C406CE" w:rsidRDefault="00E357D6" w:rsidP="001D51ED">
      <w:pPr>
        <w:spacing w:line="233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2.23. Срок регистрации запроса заявителя о предоставлении муниципальной услуги не должен превышать один рабочий день со дня его получения.</w:t>
      </w:r>
    </w:p>
    <w:p w:rsidR="00AD32AA" w:rsidRPr="00C406CE" w:rsidRDefault="00AD32AA" w:rsidP="001D51ED">
      <w:pPr>
        <w:spacing w:line="14" w:lineRule="exact"/>
        <w:ind w:firstLine="426"/>
        <w:rPr>
          <w:sz w:val="24"/>
          <w:szCs w:val="24"/>
        </w:rPr>
      </w:pPr>
    </w:p>
    <w:p w:rsidR="00AD32AA" w:rsidRPr="00C406CE" w:rsidRDefault="00E357D6" w:rsidP="001D51ED">
      <w:pPr>
        <w:spacing w:line="237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2.24. Запрос заявителя о предоставлении муниципальной услуги регистрируется в установленной системе документооборота с присвоением запросу входящего номера и указанием даты его получения.</w:t>
      </w:r>
    </w:p>
    <w:p w:rsidR="00AD32AA" w:rsidRPr="00C406CE" w:rsidRDefault="00AD32AA" w:rsidP="001673AC">
      <w:pPr>
        <w:spacing w:line="298" w:lineRule="exact"/>
        <w:rPr>
          <w:sz w:val="24"/>
          <w:szCs w:val="24"/>
        </w:rPr>
      </w:pPr>
    </w:p>
    <w:p w:rsidR="00E80793" w:rsidRDefault="00E357D6" w:rsidP="00E80793">
      <w:pPr>
        <w:ind w:right="-23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Требования к помещениям, в которых предоставляется</w:t>
      </w:r>
      <w:r w:rsidR="001D51ED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 xml:space="preserve">муниципальная услуга, к </w:t>
      </w:r>
      <w:r w:rsidR="00E80793">
        <w:rPr>
          <w:rFonts w:eastAsia="Times New Roman"/>
          <w:b/>
          <w:bCs/>
          <w:sz w:val="24"/>
          <w:szCs w:val="24"/>
        </w:rPr>
        <w:t>м</w:t>
      </w:r>
      <w:r w:rsidR="001D51ED">
        <w:rPr>
          <w:rFonts w:eastAsia="Times New Roman"/>
          <w:b/>
          <w:bCs/>
          <w:sz w:val="24"/>
          <w:szCs w:val="24"/>
        </w:rPr>
        <w:t>есту</w:t>
      </w:r>
    </w:p>
    <w:p w:rsidR="00E80793" w:rsidRDefault="00E357D6" w:rsidP="00E80793">
      <w:pPr>
        <w:ind w:right="-23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ожидания и приема заявителей, размещению и оформлению визуальной, текстовой</w:t>
      </w:r>
    </w:p>
    <w:p w:rsidR="00E80793" w:rsidRDefault="00E357D6" w:rsidP="00E80793">
      <w:pPr>
        <w:ind w:right="-23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и мультимедийной</w:t>
      </w:r>
      <w:r w:rsidR="00E80793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 xml:space="preserve">информации о порядке предоставления муниципальной услуги, </w:t>
      </w:r>
    </w:p>
    <w:p w:rsidR="00E80793" w:rsidRDefault="00E357D6" w:rsidP="00E80793">
      <w:pPr>
        <w:ind w:right="-23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в том числе к обеспечению доступности для инвалидов указанных объектов</w:t>
      </w:r>
      <w:r w:rsidR="00E80793">
        <w:rPr>
          <w:rFonts w:eastAsia="Times New Roman"/>
          <w:b/>
          <w:bCs/>
          <w:sz w:val="24"/>
          <w:szCs w:val="24"/>
        </w:rPr>
        <w:t xml:space="preserve"> </w:t>
      </w:r>
    </w:p>
    <w:p w:rsidR="00E80793" w:rsidRDefault="00E357D6" w:rsidP="00E80793">
      <w:pPr>
        <w:ind w:right="-23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 xml:space="preserve">в соответствии с законодательством Российской Федерации </w:t>
      </w:r>
    </w:p>
    <w:p w:rsidR="00AD32AA" w:rsidRPr="00C406CE" w:rsidRDefault="00E357D6" w:rsidP="00E80793">
      <w:pPr>
        <w:ind w:right="-23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о социальной защите инвалидов</w:t>
      </w:r>
    </w:p>
    <w:p w:rsidR="00AD32AA" w:rsidRPr="00C406CE" w:rsidRDefault="00E357D6" w:rsidP="00E80793">
      <w:pPr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2.25. Помещение, предназначенное для работы с заявителями по приему заявлений</w:t>
      </w:r>
      <w:r w:rsidR="00376C0C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и выдаче документов, обеспечивается необходимым оборудованием, канцелярскими принадлежностями, офисной мебелью, системой вентиляции воздуха, телефоном, доступом к гардеробу.</w:t>
      </w:r>
    </w:p>
    <w:p w:rsidR="00AD32AA" w:rsidRPr="00C406CE" w:rsidRDefault="00AD32AA" w:rsidP="00E80793">
      <w:pPr>
        <w:spacing w:line="17" w:lineRule="exact"/>
        <w:ind w:firstLine="426"/>
        <w:jc w:val="both"/>
        <w:rPr>
          <w:sz w:val="24"/>
          <w:szCs w:val="24"/>
        </w:rPr>
      </w:pPr>
    </w:p>
    <w:p w:rsidR="00AD32AA" w:rsidRPr="00C406CE" w:rsidRDefault="00E357D6" w:rsidP="00E80793">
      <w:pPr>
        <w:numPr>
          <w:ilvl w:val="0"/>
          <w:numId w:val="10"/>
        </w:numPr>
        <w:tabs>
          <w:tab w:val="left" w:pos="509"/>
        </w:tabs>
        <w:spacing w:line="237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указанных помещениях размещаются информационные стенды, обеспечивающие получение заявителями информации о предоставлении муниципальной услуги. Информационные стенды, столы (стойки) для письма размещаются в местах, обеспечивающих свободный доступ к ним лицам, имеющим ограничения к передвижению, в том числе инвалидам, использующим кресла-коляски.</w:t>
      </w:r>
    </w:p>
    <w:p w:rsidR="00AD32AA" w:rsidRPr="00C406CE" w:rsidRDefault="00AD32AA" w:rsidP="00E80793">
      <w:pPr>
        <w:spacing w:line="19" w:lineRule="exact"/>
        <w:ind w:firstLine="426"/>
        <w:jc w:val="both"/>
        <w:rPr>
          <w:rFonts w:eastAsia="Times New Roman"/>
          <w:sz w:val="24"/>
          <w:szCs w:val="24"/>
        </w:rPr>
      </w:pPr>
    </w:p>
    <w:p w:rsidR="00AD32AA" w:rsidRPr="00C406CE" w:rsidRDefault="00810912" w:rsidP="00810912">
      <w:pPr>
        <w:tabs>
          <w:tab w:val="left" w:pos="604"/>
        </w:tabs>
        <w:spacing w:line="237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E357D6" w:rsidRPr="00C406CE">
        <w:rPr>
          <w:rFonts w:eastAsia="Times New Roman"/>
          <w:sz w:val="24"/>
          <w:szCs w:val="24"/>
        </w:rPr>
        <w:t>случае невозможности размещения информационных стендов используются другие способы размещения информации, обеспечивающие свободный доступ к ней заинтересованных лиц.</w:t>
      </w:r>
    </w:p>
    <w:p w:rsidR="00AD32AA" w:rsidRPr="00C406CE" w:rsidRDefault="00AD32AA" w:rsidP="00E80793">
      <w:pPr>
        <w:spacing w:line="9" w:lineRule="exact"/>
        <w:ind w:firstLine="426"/>
        <w:jc w:val="both"/>
        <w:rPr>
          <w:rFonts w:eastAsia="Times New Roman"/>
          <w:sz w:val="24"/>
          <w:szCs w:val="24"/>
        </w:rPr>
      </w:pPr>
    </w:p>
    <w:p w:rsidR="00AD32AA" w:rsidRPr="00C406CE" w:rsidRDefault="00E357D6" w:rsidP="00E80793">
      <w:pPr>
        <w:spacing w:line="238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2.26. Визуальная, текстовая и мультимедийная информация о порядке предоставления муниципальной услуги размещается на информационном стенде или информационном терминале в помещении для ожидания и приема заявителей, а также на официальном сайте Администрации и на Едином портале.</w:t>
      </w:r>
    </w:p>
    <w:p w:rsidR="00AD32AA" w:rsidRPr="00C406CE" w:rsidRDefault="00AD32AA" w:rsidP="00E80793">
      <w:pPr>
        <w:spacing w:line="14" w:lineRule="exact"/>
        <w:ind w:firstLine="426"/>
        <w:jc w:val="both"/>
        <w:rPr>
          <w:rFonts w:eastAsia="Times New Roman"/>
          <w:sz w:val="24"/>
          <w:szCs w:val="24"/>
        </w:rPr>
      </w:pPr>
    </w:p>
    <w:p w:rsidR="00AD32AA" w:rsidRPr="00C406CE" w:rsidRDefault="00E357D6" w:rsidP="00E80793">
      <w:pPr>
        <w:spacing w:line="235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2.27. На информационных стендах в помещении для ожидания и приема заявителей, на официальном сайте Администрации, на Едином портале размещаются следующие информационные материалы:</w:t>
      </w:r>
    </w:p>
    <w:p w:rsidR="00AD32AA" w:rsidRPr="00C406CE" w:rsidRDefault="00AD32AA" w:rsidP="00376C0C">
      <w:pPr>
        <w:spacing w:line="4" w:lineRule="exact"/>
        <w:jc w:val="both"/>
        <w:rPr>
          <w:rFonts w:eastAsia="Times New Roman"/>
          <w:sz w:val="24"/>
          <w:szCs w:val="24"/>
        </w:rPr>
      </w:pPr>
    </w:p>
    <w:p w:rsidR="00AD32AA" w:rsidRPr="00C406CE" w:rsidRDefault="00E80793" w:rsidP="00376C0C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информация о порядке предоставления муниципальной услуги;</w:t>
      </w:r>
    </w:p>
    <w:p w:rsidR="00AD32AA" w:rsidRPr="00C406CE" w:rsidRDefault="00AD32AA" w:rsidP="00376C0C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AD32AA" w:rsidRPr="00C406CE" w:rsidRDefault="00E80793" w:rsidP="00376C0C">
      <w:pPr>
        <w:spacing w:line="235" w:lineRule="auto"/>
        <w:ind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</w:t>
      </w:r>
      <w:r w:rsidR="00E357D6" w:rsidRPr="00C406CE">
        <w:rPr>
          <w:rFonts w:eastAsia="Times New Roman"/>
          <w:sz w:val="24"/>
          <w:szCs w:val="24"/>
        </w:rPr>
        <w:t xml:space="preserve"> перечень нормативных правовых актов, регламентирующих оказание муниципальной услуги;</w:t>
      </w:r>
    </w:p>
    <w:p w:rsidR="00AD32AA" w:rsidRPr="00C406CE" w:rsidRDefault="00AD32AA" w:rsidP="00376C0C">
      <w:pPr>
        <w:spacing w:line="10" w:lineRule="exact"/>
        <w:jc w:val="both"/>
        <w:rPr>
          <w:rFonts w:eastAsia="Times New Roman"/>
          <w:sz w:val="24"/>
          <w:szCs w:val="24"/>
        </w:rPr>
      </w:pPr>
    </w:p>
    <w:p w:rsidR="00AD32AA" w:rsidRPr="00C406CE" w:rsidRDefault="00E80793" w:rsidP="00376C0C">
      <w:pPr>
        <w:spacing w:line="235" w:lineRule="auto"/>
        <w:ind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 w:rsidR="00E357D6" w:rsidRPr="00C406CE">
        <w:rPr>
          <w:rFonts w:eastAsia="Times New Roman"/>
          <w:sz w:val="24"/>
          <w:szCs w:val="24"/>
        </w:rPr>
        <w:t xml:space="preserve"> перечень документов, необходимых для предоставления муниципальной услуги, а также требования, предъявляемые к этим документам;</w:t>
      </w:r>
    </w:p>
    <w:p w:rsidR="00AD32AA" w:rsidRPr="00C406CE" w:rsidRDefault="00AD32AA" w:rsidP="00376C0C">
      <w:pPr>
        <w:spacing w:line="14" w:lineRule="exact"/>
        <w:jc w:val="both"/>
        <w:rPr>
          <w:rFonts w:eastAsia="Times New Roman"/>
          <w:sz w:val="24"/>
          <w:szCs w:val="24"/>
        </w:rPr>
      </w:pPr>
    </w:p>
    <w:p w:rsidR="00AD32AA" w:rsidRPr="00C406CE" w:rsidRDefault="00E80793" w:rsidP="00376C0C">
      <w:pPr>
        <w:spacing w:line="235" w:lineRule="auto"/>
        <w:ind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г)</w:t>
      </w:r>
      <w:r w:rsidR="00E357D6" w:rsidRPr="00C406CE">
        <w:rPr>
          <w:rFonts w:eastAsia="Times New Roman"/>
          <w:sz w:val="24"/>
          <w:szCs w:val="24"/>
        </w:rPr>
        <w:t xml:space="preserve"> сроки предоставления муниципальной услуги и основания для отказа в предоставлении муниципальной услуги;</w:t>
      </w:r>
    </w:p>
    <w:p w:rsidR="00AD32AA" w:rsidRPr="00C406CE" w:rsidRDefault="00AD32AA" w:rsidP="00376C0C">
      <w:pPr>
        <w:spacing w:line="2" w:lineRule="exact"/>
        <w:jc w:val="both"/>
        <w:rPr>
          <w:rFonts w:eastAsia="Times New Roman"/>
          <w:sz w:val="24"/>
          <w:szCs w:val="24"/>
        </w:rPr>
      </w:pPr>
    </w:p>
    <w:p w:rsidR="00AD32AA" w:rsidRPr="00C406CE" w:rsidRDefault="00E80793" w:rsidP="00376C0C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д) </w:t>
      </w:r>
      <w:r w:rsidR="00E357D6" w:rsidRPr="00C406CE">
        <w:rPr>
          <w:rFonts w:eastAsia="Times New Roman"/>
          <w:sz w:val="24"/>
          <w:szCs w:val="24"/>
        </w:rPr>
        <w:t xml:space="preserve"> формы заявлений о предоставлении муниципальной услуги;</w:t>
      </w:r>
    </w:p>
    <w:p w:rsidR="00AD32AA" w:rsidRPr="00C406CE" w:rsidRDefault="00AD32AA" w:rsidP="00376C0C">
      <w:pPr>
        <w:spacing w:line="8" w:lineRule="exact"/>
        <w:jc w:val="both"/>
        <w:rPr>
          <w:rFonts w:eastAsia="Times New Roman"/>
          <w:sz w:val="24"/>
          <w:szCs w:val="24"/>
        </w:rPr>
      </w:pPr>
    </w:p>
    <w:p w:rsidR="00AD32AA" w:rsidRPr="00C406CE" w:rsidRDefault="00E80793" w:rsidP="00376C0C">
      <w:pPr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е) </w:t>
      </w:r>
      <w:r w:rsidR="00810912">
        <w:rPr>
          <w:rFonts w:eastAsia="Times New Roman"/>
          <w:sz w:val="24"/>
          <w:szCs w:val="24"/>
        </w:rPr>
        <w:t>п</w:t>
      </w:r>
      <w:r w:rsidR="00E357D6" w:rsidRPr="00C406CE">
        <w:rPr>
          <w:rFonts w:eastAsia="Times New Roman"/>
          <w:sz w:val="24"/>
          <w:szCs w:val="24"/>
        </w:rPr>
        <w:t>орядок информирования о ходе предоставления муниципальной услуги, порядок обжалования решений, действий или бездействия муниципальных служащих.</w:t>
      </w:r>
    </w:p>
    <w:p w:rsidR="00AD32AA" w:rsidRPr="00C406CE" w:rsidRDefault="00E357D6" w:rsidP="00376C0C">
      <w:pPr>
        <w:spacing w:line="235" w:lineRule="auto"/>
        <w:ind w:right="20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При изменении информации по предоставлению муниципальной услуги осуществляется ее обновление.</w:t>
      </w:r>
    </w:p>
    <w:p w:rsidR="00AD32AA" w:rsidRPr="00C406CE" w:rsidRDefault="00AD32AA" w:rsidP="00376C0C">
      <w:pPr>
        <w:spacing w:line="15" w:lineRule="exact"/>
        <w:jc w:val="both"/>
        <w:rPr>
          <w:sz w:val="24"/>
          <w:szCs w:val="24"/>
        </w:rPr>
      </w:pPr>
    </w:p>
    <w:p w:rsidR="00AD32AA" w:rsidRPr="00C406CE" w:rsidRDefault="00E357D6" w:rsidP="00E80793">
      <w:pPr>
        <w:spacing w:line="233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2.28. Прием заявителей без предварительной записи осуществляется в порядке очередности.</w:t>
      </w:r>
    </w:p>
    <w:p w:rsidR="00AD32AA" w:rsidRPr="00C406CE" w:rsidRDefault="00AD32AA" w:rsidP="00E80793">
      <w:pPr>
        <w:spacing w:line="14" w:lineRule="exact"/>
        <w:ind w:firstLine="426"/>
        <w:jc w:val="both"/>
        <w:rPr>
          <w:sz w:val="24"/>
          <w:szCs w:val="24"/>
        </w:rPr>
      </w:pPr>
    </w:p>
    <w:p w:rsidR="00AD32AA" w:rsidRPr="00C406CE" w:rsidRDefault="00E357D6" w:rsidP="00E80793">
      <w:pPr>
        <w:numPr>
          <w:ilvl w:val="0"/>
          <w:numId w:val="11"/>
        </w:numPr>
        <w:tabs>
          <w:tab w:val="left" w:pos="674"/>
        </w:tabs>
        <w:spacing w:line="238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целях обеспечения доступности муниципальной услуги для инвалидов осуществляется предварительная запись заинтересованных лиц, позволяющая обеспечить помощь проводников и профессиональных сурдопереводчиков в рамках предоставления муниципальной услуги.</w:t>
      </w:r>
    </w:p>
    <w:p w:rsidR="00AD32AA" w:rsidRPr="00C406CE" w:rsidRDefault="00AD32AA" w:rsidP="00E80793">
      <w:pPr>
        <w:spacing w:line="9" w:lineRule="exact"/>
        <w:ind w:firstLine="426"/>
        <w:rPr>
          <w:rFonts w:eastAsia="Times New Roman"/>
          <w:sz w:val="24"/>
          <w:szCs w:val="24"/>
        </w:rPr>
      </w:pPr>
    </w:p>
    <w:p w:rsidR="00AD32AA" w:rsidRPr="00C406CE" w:rsidRDefault="00E357D6" w:rsidP="00E80793">
      <w:pPr>
        <w:spacing w:line="238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2.29. Вход и перемещения по помещениям, в которых проводится прием заявлений и документов, необходимых для предоставления муниципальной услуги, а также выдача результатов оказания муниципальной услуги, оборудуются средствами, создающими условия для беспрепятственного доступа инвалидам (включая инвалидов, использующих кресла-коляски и собак-проводников).</w:t>
      </w:r>
    </w:p>
    <w:p w:rsidR="00AD32AA" w:rsidRPr="00C406CE" w:rsidRDefault="00AD32AA" w:rsidP="00E80793">
      <w:pPr>
        <w:spacing w:line="13" w:lineRule="exact"/>
        <w:ind w:firstLine="426"/>
        <w:rPr>
          <w:rFonts w:eastAsia="Times New Roman"/>
          <w:sz w:val="24"/>
          <w:szCs w:val="24"/>
        </w:rPr>
      </w:pPr>
    </w:p>
    <w:p w:rsidR="00AD32AA" w:rsidRPr="00C406CE" w:rsidRDefault="00E357D6" w:rsidP="00E80793">
      <w:pPr>
        <w:spacing w:line="238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lastRenderedPageBreak/>
        <w:t>2.30. На территории, прилегающей к зданию, в котором проводится прием заявлений и документов, необходимых для предоставления муниципальной услуги, а также выдача результатов оказания муниципальной услуги, определяются места для парковки специальных автотранспортных средств инвалидов.</w:t>
      </w:r>
    </w:p>
    <w:p w:rsidR="00AD32AA" w:rsidRPr="00C406CE" w:rsidRDefault="00AD32AA" w:rsidP="00E80793">
      <w:pPr>
        <w:spacing w:line="14" w:lineRule="exact"/>
        <w:ind w:firstLine="426"/>
        <w:rPr>
          <w:rFonts w:eastAsia="Times New Roman"/>
          <w:sz w:val="24"/>
          <w:szCs w:val="24"/>
        </w:rPr>
      </w:pPr>
    </w:p>
    <w:p w:rsidR="00AD32AA" w:rsidRPr="00C406CE" w:rsidRDefault="00E357D6" w:rsidP="00810912">
      <w:pPr>
        <w:spacing w:line="233" w:lineRule="auto"/>
        <w:ind w:right="20" w:firstLine="142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Доступ специального автотранспорта получателей муниципальной услуги к парковочным местам и стоянка являются бесплатными.</w:t>
      </w:r>
    </w:p>
    <w:p w:rsidR="00AD32AA" w:rsidRPr="00C406CE" w:rsidRDefault="00AD32AA" w:rsidP="00E80793">
      <w:pPr>
        <w:spacing w:line="14" w:lineRule="exact"/>
        <w:ind w:firstLine="426"/>
        <w:rPr>
          <w:rFonts w:eastAsia="Times New Roman"/>
          <w:sz w:val="24"/>
          <w:szCs w:val="24"/>
        </w:rPr>
      </w:pPr>
    </w:p>
    <w:p w:rsidR="00AD32AA" w:rsidRPr="00C406CE" w:rsidRDefault="00E357D6" w:rsidP="00410186">
      <w:pPr>
        <w:spacing w:line="235" w:lineRule="auto"/>
        <w:ind w:right="20"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2.31. При обращении инвалида за получением муниципальной услуги (включая инвалидов, использующих кресла-коляски и собак-проводников) обеспечивается: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E80793" w:rsidP="001673AC">
      <w:pPr>
        <w:spacing w:line="235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возможность посадки инвалидов в транспортное средство и высадки из него перед входом в помещение с помощью технических средств реабилитации и (или) с помощью сотрудника Администрации;</w:t>
      </w:r>
    </w:p>
    <w:p w:rsidR="00AD32AA" w:rsidRPr="00C406CE" w:rsidRDefault="00AD32AA" w:rsidP="001673AC">
      <w:pPr>
        <w:spacing w:line="17" w:lineRule="exact"/>
        <w:rPr>
          <w:rFonts w:eastAsia="Times New Roman"/>
          <w:sz w:val="24"/>
          <w:szCs w:val="24"/>
        </w:rPr>
      </w:pPr>
    </w:p>
    <w:p w:rsidR="00AD32AA" w:rsidRPr="00C406CE" w:rsidRDefault="00E80793" w:rsidP="001673AC">
      <w:pPr>
        <w:spacing w:line="237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</w:t>
      </w:r>
      <w:r w:rsidR="00E357D6" w:rsidRPr="00C406CE">
        <w:rPr>
          <w:rFonts w:eastAsia="Times New Roman"/>
          <w:sz w:val="24"/>
          <w:szCs w:val="24"/>
        </w:rPr>
        <w:t xml:space="preserve"> содействие инвалидам при входе в здание, в котором проводится прием заявлений и документов, необходимых для предоставления муниципальной услуги, а также выдача результатов оказания муниципальной услуги, и выходе из него;</w:t>
      </w:r>
    </w:p>
    <w:p w:rsidR="00AD32AA" w:rsidRPr="00C406CE" w:rsidRDefault="00AD32AA" w:rsidP="001673AC">
      <w:pPr>
        <w:spacing w:line="9" w:lineRule="exact"/>
        <w:rPr>
          <w:rFonts w:eastAsia="Times New Roman"/>
          <w:sz w:val="24"/>
          <w:szCs w:val="24"/>
        </w:rPr>
      </w:pPr>
    </w:p>
    <w:p w:rsidR="00AD32AA" w:rsidRPr="00C406CE" w:rsidRDefault="00E80793" w:rsidP="001673AC">
      <w:pPr>
        <w:spacing w:line="235" w:lineRule="auto"/>
        <w:ind w:right="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в) </w:t>
      </w:r>
      <w:r w:rsidR="00E357D6" w:rsidRPr="00C406CE">
        <w:rPr>
          <w:rFonts w:eastAsia="Times New Roman"/>
          <w:sz w:val="24"/>
          <w:szCs w:val="24"/>
        </w:rPr>
        <w:t xml:space="preserve"> сопровождение инвалидов, имеющих стойкие расстройства функции зрения и самостоятельного передвижения, и оказание им помощи внутри помещения;</w:t>
      </w:r>
    </w:p>
    <w:p w:rsidR="00AD32AA" w:rsidRPr="00C406CE" w:rsidRDefault="00AD32AA" w:rsidP="001673AC">
      <w:pPr>
        <w:spacing w:line="15" w:lineRule="exact"/>
        <w:rPr>
          <w:rFonts w:eastAsia="Times New Roman"/>
          <w:sz w:val="24"/>
          <w:szCs w:val="24"/>
        </w:rPr>
      </w:pPr>
    </w:p>
    <w:p w:rsidR="00AD32AA" w:rsidRPr="00C406CE" w:rsidRDefault="00E80793" w:rsidP="001673AC">
      <w:pPr>
        <w:spacing w:line="237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г) </w:t>
      </w:r>
      <w:r w:rsidR="00E357D6" w:rsidRPr="00C406CE">
        <w:rPr>
          <w:rFonts w:eastAsia="Times New Roman"/>
          <w:sz w:val="24"/>
          <w:szCs w:val="24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с учетом ограничений их жизнедеятельности;</w:t>
      </w:r>
    </w:p>
    <w:p w:rsidR="00AD32AA" w:rsidRPr="00C406CE" w:rsidRDefault="00AD32AA" w:rsidP="001673AC">
      <w:pPr>
        <w:spacing w:line="9" w:lineRule="exact"/>
        <w:rPr>
          <w:rFonts w:eastAsia="Times New Roman"/>
          <w:sz w:val="24"/>
          <w:szCs w:val="24"/>
        </w:rPr>
      </w:pPr>
    </w:p>
    <w:p w:rsidR="00AD32AA" w:rsidRPr="00C406CE" w:rsidRDefault="00E80793" w:rsidP="001673AC">
      <w:pPr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д) </w:t>
      </w:r>
      <w:r w:rsidR="00E357D6" w:rsidRPr="00C406CE">
        <w:rPr>
          <w:rFonts w:eastAsia="Times New Roman"/>
          <w:sz w:val="24"/>
          <w:szCs w:val="24"/>
        </w:rPr>
        <w:t xml:space="preserve"> дублирование необходимой для инвалидов звуковой и зрительной информации, а также допуск сурдопереводчика и тифлосурдопереводчика;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E80793" w:rsidP="001673AC">
      <w:pPr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е) </w:t>
      </w:r>
      <w:r w:rsidR="00E357D6" w:rsidRPr="00C406CE">
        <w:rPr>
          <w:rFonts w:eastAsia="Times New Roman"/>
          <w:sz w:val="24"/>
          <w:szCs w:val="24"/>
        </w:rPr>
        <w:t xml:space="preserve"> доступ к помещению, в котором предоставляется услуга, собаки-проводника при наличии документа, подтверждающего ее специальное обучение;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E80793" w:rsidP="001673AC">
      <w:pPr>
        <w:spacing w:line="235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ж)</w:t>
      </w:r>
      <w:r w:rsidR="00E357D6" w:rsidRPr="00C406CE">
        <w:rPr>
          <w:rFonts w:eastAsia="Times New Roman"/>
          <w:sz w:val="24"/>
          <w:szCs w:val="24"/>
        </w:rPr>
        <w:t xml:space="preserve"> возможность самостоятельного передвижения инвалидов, в том числе передвигающихся в кресле-коляске, в целях доступа к месту предоставления муниципальной услуги, в том числе с помощью сотрудника Администрации;</w:t>
      </w:r>
    </w:p>
    <w:p w:rsidR="00AD32AA" w:rsidRPr="00C406CE" w:rsidRDefault="00AD32AA" w:rsidP="001673AC">
      <w:pPr>
        <w:spacing w:line="16" w:lineRule="exact"/>
        <w:rPr>
          <w:rFonts w:eastAsia="Times New Roman"/>
          <w:sz w:val="24"/>
          <w:szCs w:val="24"/>
        </w:rPr>
      </w:pPr>
    </w:p>
    <w:p w:rsidR="00AD32AA" w:rsidRPr="00C406CE" w:rsidRDefault="00E80793" w:rsidP="00E80793">
      <w:pPr>
        <w:spacing w:line="235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з)</w:t>
      </w:r>
      <w:r w:rsidR="00E357D6" w:rsidRPr="00C406CE">
        <w:rPr>
          <w:rFonts w:eastAsia="Times New Roman"/>
          <w:sz w:val="24"/>
          <w:szCs w:val="24"/>
        </w:rPr>
        <w:t xml:space="preserve"> оказание помощи инвалидам в преодолении барьеров, мешающих получению ими </w:t>
      </w:r>
      <w:r>
        <w:rPr>
          <w:rFonts w:eastAsia="Times New Roman"/>
          <w:sz w:val="24"/>
          <w:szCs w:val="24"/>
        </w:rPr>
        <w:t>м</w:t>
      </w:r>
      <w:r w:rsidR="00E357D6" w:rsidRPr="00C406CE">
        <w:rPr>
          <w:rFonts w:eastAsia="Times New Roman"/>
          <w:sz w:val="24"/>
          <w:szCs w:val="24"/>
        </w:rPr>
        <w:t>униципальной услуги.</w:t>
      </w:r>
    </w:p>
    <w:p w:rsidR="00AD32AA" w:rsidRPr="00C406CE" w:rsidRDefault="00AD32AA" w:rsidP="001673AC">
      <w:pPr>
        <w:spacing w:line="310" w:lineRule="exact"/>
        <w:rPr>
          <w:sz w:val="24"/>
          <w:szCs w:val="24"/>
        </w:rPr>
      </w:pPr>
    </w:p>
    <w:p w:rsidR="00E80793" w:rsidRDefault="00E357D6" w:rsidP="001673AC">
      <w:pPr>
        <w:spacing w:line="237" w:lineRule="auto"/>
        <w:ind w:right="-25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 xml:space="preserve">Показатели доступности и качества муниципальной услуги, в том числе количество взаимодействий заявителя с должностными лицами при </w:t>
      </w:r>
    </w:p>
    <w:p w:rsidR="00AD32AA" w:rsidRPr="00C406CE" w:rsidRDefault="00E357D6" w:rsidP="001673AC">
      <w:pPr>
        <w:spacing w:line="237" w:lineRule="auto"/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предоставлении муниципальной услуги</w:t>
      </w:r>
    </w:p>
    <w:p w:rsidR="00AD32AA" w:rsidRPr="00C406CE" w:rsidRDefault="00AD32AA" w:rsidP="001673AC">
      <w:pPr>
        <w:spacing w:line="302" w:lineRule="exact"/>
        <w:rPr>
          <w:sz w:val="24"/>
          <w:szCs w:val="24"/>
        </w:rPr>
      </w:pPr>
    </w:p>
    <w:p w:rsidR="00AD32AA" w:rsidRPr="00C406CE" w:rsidRDefault="00E357D6" w:rsidP="00E80793">
      <w:pPr>
        <w:ind w:firstLine="426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2.32. Показателями доступности предоставления муниципальной услуги являются:</w:t>
      </w:r>
    </w:p>
    <w:p w:rsidR="00AD32AA" w:rsidRPr="00C406CE" w:rsidRDefault="00AD32AA" w:rsidP="001673AC">
      <w:pPr>
        <w:spacing w:line="8" w:lineRule="exact"/>
        <w:rPr>
          <w:sz w:val="24"/>
          <w:szCs w:val="24"/>
        </w:rPr>
      </w:pPr>
    </w:p>
    <w:p w:rsidR="00AD32AA" w:rsidRPr="00C406CE" w:rsidRDefault="00E80793" w:rsidP="001673AC">
      <w:pPr>
        <w:spacing w:line="235" w:lineRule="auto"/>
        <w:ind w:right="20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транспортная или пешая доступность к местам предоставления муниципальной услуги;</w:t>
      </w:r>
    </w:p>
    <w:p w:rsidR="00AD32AA" w:rsidRPr="00C406CE" w:rsidRDefault="00E80793" w:rsidP="001673AC">
      <w:pPr>
        <w:spacing w:line="237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б)</w:t>
      </w:r>
      <w:r w:rsidR="00E357D6" w:rsidRPr="00C406CE">
        <w:rPr>
          <w:rFonts w:eastAsia="Times New Roman"/>
          <w:sz w:val="24"/>
          <w:szCs w:val="24"/>
        </w:rPr>
        <w:t xml:space="preserve"> обеспечение беспрепятственного доступа лицам с ограниченными возможностями передвижения к помещениям, в которых предоставляется муниципальная услуга;</w:t>
      </w:r>
    </w:p>
    <w:p w:rsidR="00AD32AA" w:rsidRPr="00C406CE" w:rsidRDefault="00AD32AA" w:rsidP="001673AC">
      <w:pPr>
        <w:spacing w:line="10" w:lineRule="exact"/>
        <w:rPr>
          <w:sz w:val="24"/>
          <w:szCs w:val="24"/>
        </w:rPr>
      </w:pPr>
    </w:p>
    <w:p w:rsidR="00AD32AA" w:rsidRPr="00C406CE" w:rsidRDefault="00E80793" w:rsidP="001673AC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 w:rsidR="00E357D6" w:rsidRPr="00C406CE">
        <w:rPr>
          <w:rFonts w:eastAsia="Times New Roman"/>
          <w:sz w:val="24"/>
          <w:szCs w:val="24"/>
        </w:rPr>
        <w:t xml:space="preserve"> соблюдение требований </w:t>
      </w:r>
      <w:r w:rsidR="00C95971">
        <w:rPr>
          <w:rFonts w:eastAsia="Times New Roman"/>
          <w:sz w:val="24"/>
          <w:szCs w:val="24"/>
        </w:rPr>
        <w:t xml:space="preserve">Административного регламента </w:t>
      </w:r>
      <w:r w:rsidR="00E357D6" w:rsidRPr="00C406CE">
        <w:rPr>
          <w:rFonts w:eastAsia="Times New Roman"/>
          <w:sz w:val="24"/>
          <w:szCs w:val="24"/>
        </w:rPr>
        <w:t>о порядке информирования об оказании муниципальной услуги.</w:t>
      </w:r>
    </w:p>
    <w:p w:rsidR="00AD32AA" w:rsidRPr="00C406CE" w:rsidRDefault="00AD32AA" w:rsidP="001673AC">
      <w:pPr>
        <w:spacing w:line="2" w:lineRule="exact"/>
        <w:rPr>
          <w:sz w:val="24"/>
          <w:szCs w:val="24"/>
        </w:rPr>
      </w:pPr>
    </w:p>
    <w:p w:rsidR="00AD32AA" w:rsidRPr="00C406CE" w:rsidRDefault="00E357D6" w:rsidP="00E80793">
      <w:pPr>
        <w:ind w:firstLine="426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2.33. Показателями качества предоставления муниципальной услуги являются:</w:t>
      </w:r>
    </w:p>
    <w:p w:rsidR="00AD32AA" w:rsidRPr="00C406CE" w:rsidRDefault="00AD32AA" w:rsidP="001673AC">
      <w:pPr>
        <w:spacing w:line="1" w:lineRule="exact"/>
        <w:rPr>
          <w:sz w:val="24"/>
          <w:szCs w:val="24"/>
        </w:rPr>
      </w:pPr>
    </w:p>
    <w:p w:rsidR="00AD32AA" w:rsidRPr="00C406CE" w:rsidRDefault="00E80793" w:rsidP="001673AC">
      <w:pPr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а) </w:t>
      </w:r>
      <w:r w:rsidR="00E357D6" w:rsidRPr="00C406CE">
        <w:rPr>
          <w:rFonts w:eastAsia="Times New Roman"/>
          <w:sz w:val="24"/>
          <w:szCs w:val="24"/>
        </w:rPr>
        <w:t>соблюдение сроков предоставления муниципальной услуги;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E80793" w:rsidP="001673AC">
      <w:pPr>
        <w:spacing w:line="233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</w:t>
      </w:r>
      <w:r w:rsidR="00E357D6" w:rsidRPr="00C406CE">
        <w:rPr>
          <w:rFonts w:eastAsia="Times New Roman"/>
          <w:sz w:val="24"/>
          <w:szCs w:val="24"/>
        </w:rPr>
        <w:t>соблюдение установленного времени ожидания в очереди при подаче заявления и при получении результата предоставления муниципальной услуги;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E80793" w:rsidP="001673AC">
      <w:pPr>
        <w:spacing w:line="237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в) </w:t>
      </w:r>
      <w:r w:rsidR="00E357D6" w:rsidRPr="00C406CE">
        <w:rPr>
          <w:rFonts w:eastAsia="Times New Roman"/>
          <w:sz w:val="24"/>
          <w:szCs w:val="24"/>
        </w:rPr>
        <w:t>соотношение количества рассмотренных в срок заявлений на предоставление муниципальной услуги к общему количеству заявлений, поступивших в связи с предоставлением муниципальной услуги;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80793" w:rsidP="001673AC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г)</w:t>
      </w:r>
      <w:r w:rsidR="00E357D6" w:rsidRPr="00C406CE">
        <w:rPr>
          <w:rFonts w:eastAsia="Times New Roman"/>
          <w:sz w:val="24"/>
          <w:szCs w:val="24"/>
        </w:rPr>
        <w:t xml:space="preserve"> 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жалоб.</w:t>
      </w:r>
    </w:p>
    <w:p w:rsidR="00AD32AA" w:rsidRPr="00C406CE" w:rsidRDefault="00AD32AA" w:rsidP="001673AC">
      <w:pPr>
        <w:spacing w:line="17" w:lineRule="exact"/>
        <w:rPr>
          <w:sz w:val="24"/>
          <w:szCs w:val="24"/>
        </w:rPr>
      </w:pPr>
    </w:p>
    <w:p w:rsidR="00AD32AA" w:rsidRPr="00C406CE" w:rsidRDefault="00E357D6" w:rsidP="00E80793">
      <w:pPr>
        <w:spacing w:line="235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2.34. В процессе предоставления муниципальной услуги заявитель взаимодействует с муниципальными служащими Администрации:</w:t>
      </w:r>
    </w:p>
    <w:p w:rsidR="00AD32AA" w:rsidRPr="00C406CE" w:rsidRDefault="00AD32AA" w:rsidP="001673AC">
      <w:pPr>
        <w:spacing w:line="2" w:lineRule="exact"/>
        <w:rPr>
          <w:sz w:val="24"/>
          <w:szCs w:val="24"/>
        </w:rPr>
      </w:pPr>
    </w:p>
    <w:p w:rsidR="00AD32AA" w:rsidRPr="00C406CE" w:rsidRDefault="00E80793" w:rsidP="001673AC">
      <w:pPr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а) </w:t>
      </w:r>
      <w:r w:rsidR="00E357D6" w:rsidRPr="00C406CE">
        <w:rPr>
          <w:rFonts w:eastAsia="Times New Roman"/>
          <w:sz w:val="24"/>
          <w:szCs w:val="24"/>
        </w:rPr>
        <w:t xml:space="preserve"> при подаче документов для получения муниципальной услуги;</w:t>
      </w:r>
    </w:p>
    <w:p w:rsidR="00AD32AA" w:rsidRPr="00C406CE" w:rsidRDefault="00E80793" w:rsidP="001673AC">
      <w:pPr>
        <w:spacing w:line="237" w:lineRule="auto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</w:t>
      </w:r>
      <w:r w:rsidR="00E357D6" w:rsidRPr="00C406CE">
        <w:rPr>
          <w:rFonts w:eastAsia="Times New Roman"/>
          <w:sz w:val="24"/>
          <w:szCs w:val="24"/>
        </w:rPr>
        <w:t xml:space="preserve"> при получении результата оказания муниципальной услуги.</w:t>
      </w:r>
    </w:p>
    <w:p w:rsidR="00AD32AA" w:rsidRPr="00C406CE" w:rsidRDefault="00AD32AA" w:rsidP="001673AC">
      <w:pPr>
        <w:spacing w:line="313" w:lineRule="exact"/>
        <w:rPr>
          <w:sz w:val="24"/>
          <w:szCs w:val="24"/>
        </w:rPr>
      </w:pPr>
    </w:p>
    <w:p w:rsidR="00E80793" w:rsidRDefault="00E357D6" w:rsidP="001673AC">
      <w:pPr>
        <w:spacing w:line="237" w:lineRule="auto"/>
        <w:ind w:right="-25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lastRenderedPageBreak/>
        <w:t xml:space="preserve">Иные требования, в том числе учитывающие особенности предоставления муниципальной услуги в многофункциональном центре предоставления государственных </w:t>
      </w:r>
    </w:p>
    <w:p w:rsidR="00E80793" w:rsidRDefault="00E357D6" w:rsidP="001673AC">
      <w:pPr>
        <w:spacing w:line="237" w:lineRule="auto"/>
        <w:ind w:right="-259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и муниципальных услуг и особенности предоставления муниципальной</w:t>
      </w:r>
    </w:p>
    <w:p w:rsidR="00AD32AA" w:rsidRPr="00C406CE" w:rsidRDefault="00E357D6" w:rsidP="001673AC">
      <w:pPr>
        <w:spacing w:line="237" w:lineRule="auto"/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 xml:space="preserve"> услуги в электронной форме</w:t>
      </w:r>
    </w:p>
    <w:p w:rsidR="00923423" w:rsidRPr="00C406CE" w:rsidRDefault="00923423" w:rsidP="00E80793">
      <w:pPr>
        <w:spacing w:line="235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2.35. Предоставление муниципальной услуги в электронной форме не предусмотрено.</w:t>
      </w:r>
    </w:p>
    <w:p w:rsidR="00923423" w:rsidRPr="00C406CE" w:rsidRDefault="00923423" w:rsidP="00E80793">
      <w:pPr>
        <w:spacing w:line="10" w:lineRule="exact"/>
        <w:ind w:firstLine="426"/>
        <w:rPr>
          <w:sz w:val="24"/>
          <w:szCs w:val="24"/>
        </w:rPr>
      </w:pPr>
    </w:p>
    <w:p w:rsidR="00923423" w:rsidRPr="00C406CE" w:rsidRDefault="00923423" w:rsidP="00E80793">
      <w:pPr>
        <w:spacing w:line="235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2.36. Предоставление муниципальной услуги в многофункциональном центре не осуществляется.</w:t>
      </w:r>
    </w:p>
    <w:p w:rsidR="00AD32AA" w:rsidRPr="00C406CE" w:rsidRDefault="00AD32AA" w:rsidP="00E80793">
      <w:pPr>
        <w:spacing w:line="10" w:lineRule="exact"/>
        <w:ind w:firstLine="426"/>
        <w:rPr>
          <w:sz w:val="24"/>
          <w:szCs w:val="24"/>
        </w:rPr>
      </w:pPr>
    </w:p>
    <w:p w:rsidR="00AD32AA" w:rsidRPr="00C406CE" w:rsidRDefault="00AD32AA" w:rsidP="001673AC">
      <w:pPr>
        <w:spacing w:line="315" w:lineRule="exact"/>
        <w:rPr>
          <w:sz w:val="24"/>
          <w:szCs w:val="24"/>
        </w:rPr>
      </w:pPr>
    </w:p>
    <w:p w:rsidR="00257799" w:rsidRDefault="00257799" w:rsidP="00257799">
      <w:pPr>
        <w:tabs>
          <w:tab w:val="left" w:pos="975"/>
        </w:tabs>
        <w:spacing w:line="248" w:lineRule="auto"/>
        <w:ind w:right="460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Раздел 3. </w:t>
      </w:r>
      <w:r w:rsidR="00E357D6" w:rsidRPr="00C406CE">
        <w:rPr>
          <w:rFonts w:eastAsia="Times New Roman"/>
          <w:b/>
          <w:bCs/>
          <w:sz w:val="24"/>
          <w:szCs w:val="24"/>
        </w:rPr>
        <w:t xml:space="preserve">Состав, последовательность и сроки выполнения административных процедур, требования к порядку их выполнения, </w:t>
      </w:r>
      <w:r w:rsidR="00E80793">
        <w:rPr>
          <w:rFonts w:eastAsia="Times New Roman"/>
          <w:b/>
          <w:bCs/>
          <w:sz w:val="24"/>
          <w:szCs w:val="24"/>
        </w:rPr>
        <w:t>в том числе</w:t>
      </w:r>
      <w:r>
        <w:rPr>
          <w:rFonts w:eastAsia="Times New Roman"/>
          <w:b/>
          <w:bCs/>
          <w:sz w:val="24"/>
          <w:szCs w:val="24"/>
        </w:rPr>
        <w:t xml:space="preserve"> </w:t>
      </w:r>
      <w:r w:rsidR="00E357D6" w:rsidRPr="00C406CE">
        <w:rPr>
          <w:rFonts w:eastAsia="Times New Roman"/>
          <w:b/>
          <w:bCs/>
          <w:sz w:val="24"/>
          <w:szCs w:val="24"/>
        </w:rPr>
        <w:t>особенности</w:t>
      </w:r>
    </w:p>
    <w:p w:rsidR="00AD32AA" w:rsidRPr="00C406CE" w:rsidRDefault="00E357D6" w:rsidP="00257799">
      <w:pPr>
        <w:tabs>
          <w:tab w:val="left" w:pos="975"/>
        </w:tabs>
        <w:spacing w:line="248" w:lineRule="auto"/>
        <w:ind w:right="460"/>
        <w:jc w:val="center"/>
        <w:rPr>
          <w:rFonts w:eastAsia="Times New Roman"/>
          <w:b/>
          <w:bCs/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 xml:space="preserve">выполнения </w:t>
      </w:r>
      <w:r w:rsidR="00257799">
        <w:rPr>
          <w:rFonts w:eastAsia="Times New Roman"/>
          <w:b/>
          <w:bCs/>
          <w:sz w:val="24"/>
          <w:szCs w:val="24"/>
        </w:rPr>
        <w:t>а</w:t>
      </w:r>
      <w:r w:rsidRPr="00C406CE">
        <w:rPr>
          <w:rFonts w:eastAsia="Times New Roman"/>
          <w:b/>
          <w:bCs/>
          <w:sz w:val="24"/>
          <w:szCs w:val="24"/>
        </w:rPr>
        <w:t>дминистративных процедур</w:t>
      </w:r>
    </w:p>
    <w:p w:rsidR="00257799" w:rsidRDefault="00257799" w:rsidP="001673AC">
      <w:pPr>
        <w:ind w:right="-259"/>
        <w:jc w:val="center"/>
        <w:rPr>
          <w:rFonts w:eastAsia="Times New Roman"/>
          <w:b/>
          <w:bCs/>
          <w:sz w:val="24"/>
          <w:szCs w:val="24"/>
        </w:rPr>
      </w:pPr>
    </w:p>
    <w:p w:rsidR="00AD32AA" w:rsidRPr="00C406CE" w:rsidRDefault="00E357D6" w:rsidP="001673AC">
      <w:pPr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Перечень административных процедур</w:t>
      </w:r>
    </w:p>
    <w:p w:rsidR="00AD32AA" w:rsidRPr="00C406CE" w:rsidRDefault="00E357D6" w:rsidP="00257799">
      <w:pPr>
        <w:spacing w:line="233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3.1. Предоставление муниципальной услуги включает в себя следующие административные процедуры: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257799" w:rsidP="001673AC">
      <w:pPr>
        <w:spacing w:line="235" w:lineRule="auto"/>
        <w:ind w:right="2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а)</w:t>
      </w:r>
      <w:r w:rsidR="00E357D6" w:rsidRPr="00C406CE">
        <w:rPr>
          <w:rFonts w:eastAsia="Times New Roman"/>
          <w:sz w:val="24"/>
          <w:szCs w:val="24"/>
        </w:rPr>
        <w:t xml:space="preserve"> прием и регистрация заявления и документов, необходимых для предоставления муниципальной услуги;</w:t>
      </w:r>
    </w:p>
    <w:p w:rsidR="00AD32AA" w:rsidRPr="00C406CE" w:rsidRDefault="00AD32AA" w:rsidP="001673AC">
      <w:pPr>
        <w:spacing w:line="2" w:lineRule="exact"/>
        <w:rPr>
          <w:sz w:val="24"/>
          <w:szCs w:val="24"/>
        </w:rPr>
      </w:pPr>
    </w:p>
    <w:p w:rsidR="00AD32AA" w:rsidRPr="00C406CE" w:rsidRDefault="00257799" w:rsidP="001673AC">
      <w:pPr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б)</w:t>
      </w:r>
      <w:r w:rsidR="00E357D6" w:rsidRPr="00C406CE">
        <w:rPr>
          <w:rFonts w:eastAsia="Times New Roman"/>
          <w:sz w:val="24"/>
          <w:szCs w:val="24"/>
        </w:rPr>
        <w:t xml:space="preserve"> </w:t>
      </w:r>
      <w:r w:rsidR="00C95971"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формирование и направление межведомственного запроса;</w:t>
      </w:r>
    </w:p>
    <w:p w:rsidR="00AD32AA" w:rsidRPr="00C406CE" w:rsidRDefault="00AD32AA" w:rsidP="001673AC">
      <w:pPr>
        <w:spacing w:line="9" w:lineRule="exact"/>
        <w:rPr>
          <w:sz w:val="24"/>
          <w:szCs w:val="24"/>
        </w:rPr>
      </w:pPr>
    </w:p>
    <w:p w:rsidR="00AD32AA" w:rsidRPr="00C406CE" w:rsidRDefault="00257799" w:rsidP="001673AC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 w:rsidR="00E357D6" w:rsidRPr="00C406CE">
        <w:rPr>
          <w:rFonts w:eastAsia="Times New Roman"/>
          <w:sz w:val="24"/>
          <w:szCs w:val="24"/>
        </w:rPr>
        <w:t xml:space="preserve"> рассмотрение заявления, документов и принятие решения о выдаче разрешения на перемещение отходов или принятие решения об отказе в выдаче разрешения на перемещение отходов;</w:t>
      </w:r>
    </w:p>
    <w:p w:rsidR="00AD32AA" w:rsidRPr="00C406CE" w:rsidRDefault="00AD32AA" w:rsidP="001673AC">
      <w:pPr>
        <w:spacing w:line="10" w:lineRule="exact"/>
        <w:rPr>
          <w:sz w:val="24"/>
          <w:szCs w:val="24"/>
        </w:rPr>
      </w:pPr>
    </w:p>
    <w:p w:rsidR="00AD32AA" w:rsidRPr="00C406CE" w:rsidRDefault="00257799" w:rsidP="001673AC">
      <w:pPr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г)</w:t>
      </w:r>
      <w:r w:rsidR="00C95971"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 xml:space="preserve"> выдача заявителю результата предоставления муниципальной услуги.</w:t>
      </w:r>
    </w:p>
    <w:p w:rsidR="00AD32AA" w:rsidRPr="00C406CE" w:rsidRDefault="00AD32AA" w:rsidP="001673AC">
      <w:pPr>
        <w:spacing w:line="1" w:lineRule="exact"/>
        <w:rPr>
          <w:sz w:val="24"/>
          <w:szCs w:val="24"/>
        </w:rPr>
      </w:pPr>
    </w:p>
    <w:p w:rsidR="00AD32AA" w:rsidRPr="00C406CE" w:rsidRDefault="00E357D6" w:rsidP="00257799">
      <w:pPr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3.2. Блок-схема предоставления муниципальной услуги приведена в приложении №</w:t>
      </w:r>
      <w:r w:rsidR="00257799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 xml:space="preserve">2 </w:t>
      </w:r>
      <w:r w:rsidR="00C95971">
        <w:rPr>
          <w:rFonts w:eastAsia="Times New Roman"/>
          <w:sz w:val="24"/>
          <w:szCs w:val="24"/>
        </w:rPr>
        <w:t>к настояще</w:t>
      </w:r>
      <w:r w:rsidR="00064AA3">
        <w:rPr>
          <w:rFonts w:eastAsia="Times New Roman"/>
          <w:sz w:val="24"/>
          <w:szCs w:val="24"/>
        </w:rPr>
        <w:t>му Административному регламенту</w:t>
      </w:r>
      <w:r w:rsidRPr="00C406CE">
        <w:rPr>
          <w:rFonts w:eastAsia="Times New Roman"/>
          <w:sz w:val="24"/>
          <w:szCs w:val="24"/>
        </w:rPr>
        <w:t>.</w:t>
      </w:r>
    </w:p>
    <w:p w:rsidR="00AD32AA" w:rsidRPr="00C406CE" w:rsidRDefault="00AD32AA" w:rsidP="001673AC">
      <w:pPr>
        <w:spacing w:line="296" w:lineRule="exact"/>
        <w:rPr>
          <w:sz w:val="24"/>
          <w:szCs w:val="24"/>
        </w:rPr>
      </w:pPr>
    </w:p>
    <w:p w:rsidR="00AD32AA" w:rsidRPr="00C406CE" w:rsidRDefault="00E357D6" w:rsidP="00257799">
      <w:pPr>
        <w:ind w:right="-25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Прием и регистрация заявления и документов, необходимых для</w:t>
      </w:r>
      <w:r w:rsidR="00257799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>предоставления муниципальной услуги</w:t>
      </w:r>
    </w:p>
    <w:p w:rsidR="00AD32AA" w:rsidRPr="00C406CE" w:rsidRDefault="00E357D6" w:rsidP="00257799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3.3. Основанием для начала административной процедуры является обращение заявителя с заявлением и прилагаемыми документами, необходимыми для предоставления муниципальной услуги.</w:t>
      </w:r>
    </w:p>
    <w:p w:rsidR="00AD32AA" w:rsidRPr="00C406CE" w:rsidRDefault="00AD32AA" w:rsidP="001673AC">
      <w:pPr>
        <w:spacing w:line="10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5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Заявление представляется заявителем (представителем заявителя) в Администрацию.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7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Заявление направляется заявителем (представителем заявителя) в Администрацию на бумажном носителе посредством почтового отправления с описью вложения и уведомлением о вручении или представляется заявителем лично.</w:t>
      </w:r>
    </w:p>
    <w:p w:rsidR="00AD32AA" w:rsidRPr="00C406CE" w:rsidRDefault="00E357D6" w:rsidP="001673AC">
      <w:pPr>
        <w:spacing w:line="237" w:lineRule="auto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Заявление подписывается заявителем либо представителем заявителя.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257799" w:rsidP="001673AC">
      <w:pPr>
        <w:spacing w:line="237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</w:t>
      </w:r>
      <w:r w:rsidR="00E357D6" w:rsidRPr="00C406CE">
        <w:rPr>
          <w:rFonts w:eastAsia="Times New Roman"/>
          <w:sz w:val="24"/>
          <w:szCs w:val="24"/>
        </w:rPr>
        <w:t>3.4.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1673AC">
      <w:pPr>
        <w:spacing w:line="249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лица.</w:t>
      </w:r>
    </w:p>
    <w:p w:rsidR="00AD32AA" w:rsidRPr="00C406CE" w:rsidRDefault="00AD32AA" w:rsidP="001673AC">
      <w:pPr>
        <w:spacing w:line="1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8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При представлении заявителем документов устанавливается личность заявителя, проверяются полномочия заявителя, осуществляется проверка соответствия сведений, указанных в заявлении представленным документам, полнота и правильность оформления документов.</w:t>
      </w:r>
    </w:p>
    <w:p w:rsidR="00AD32AA" w:rsidRPr="00C406CE" w:rsidRDefault="00AD32AA" w:rsidP="001673AC">
      <w:pPr>
        <w:spacing w:line="9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5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При наличии замечаний к представленному комплекту документов заявителю предлагается устранить выявленные недостатки.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257799">
      <w:pPr>
        <w:spacing w:line="235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3.5. Полученное заявление регистрируется с присвоением ему входящего номера и указанием даты его получения.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257799">
      <w:pPr>
        <w:spacing w:line="238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3.6. Если заявление и документы, указанные в пункте 2.11 настоящего </w:t>
      </w:r>
      <w:r w:rsidR="00C95971">
        <w:rPr>
          <w:rFonts w:eastAsia="Times New Roman"/>
          <w:sz w:val="24"/>
          <w:szCs w:val="24"/>
        </w:rPr>
        <w:t>А</w:t>
      </w:r>
      <w:r w:rsidRPr="00C406CE">
        <w:rPr>
          <w:rFonts w:eastAsia="Times New Roman"/>
          <w:sz w:val="24"/>
          <w:szCs w:val="24"/>
        </w:rPr>
        <w:t xml:space="preserve">дминистративного регламента, представляются заявителем (представителем заявителя) в Администрацию лично, то </w:t>
      </w:r>
      <w:r w:rsidRPr="00C406CE">
        <w:rPr>
          <w:rFonts w:eastAsia="Times New Roman"/>
          <w:sz w:val="24"/>
          <w:szCs w:val="24"/>
        </w:rPr>
        <w:lastRenderedPageBreak/>
        <w:t xml:space="preserve">заявителю (представителю заявителя) выдается расписка в получении документов, оформленная по форме согласно приложению № 3 </w:t>
      </w:r>
      <w:r w:rsidR="00C95971">
        <w:rPr>
          <w:rFonts w:eastAsia="Times New Roman"/>
          <w:sz w:val="24"/>
          <w:szCs w:val="24"/>
        </w:rPr>
        <w:t xml:space="preserve">к настоящему Административному регламенту  </w:t>
      </w:r>
      <w:r w:rsidRPr="00C406CE">
        <w:rPr>
          <w:rFonts w:eastAsia="Times New Roman"/>
          <w:sz w:val="24"/>
          <w:szCs w:val="24"/>
        </w:rPr>
        <w:t>(далее – расписка), с указанием их перечня и даты получения.</w:t>
      </w:r>
    </w:p>
    <w:p w:rsidR="00AD32AA" w:rsidRPr="00C406CE" w:rsidRDefault="00AD32AA" w:rsidP="001673AC">
      <w:pPr>
        <w:spacing w:line="12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5" w:lineRule="auto"/>
        <w:ind w:right="20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Расписка выдается заявителю (представителю заявителя) в день получения </w:t>
      </w:r>
      <w:r w:rsidR="0059239E">
        <w:rPr>
          <w:rFonts w:eastAsia="Times New Roman"/>
          <w:sz w:val="24"/>
          <w:szCs w:val="24"/>
        </w:rPr>
        <w:t>Администрацией</w:t>
      </w:r>
      <w:r w:rsidRPr="00C406CE">
        <w:rPr>
          <w:rFonts w:eastAsia="Times New Roman"/>
          <w:sz w:val="24"/>
          <w:szCs w:val="24"/>
        </w:rPr>
        <w:t xml:space="preserve"> таких документов.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257799">
      <w:pPr>
        <w:spacing w:line="238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3.7. В случае, если заявление и документы, указанные в пункте 2.11 настоящего административного регламента, представлены в Администрацию посредством почтового отправления, расписка в получении таких заявления и документов направляется </w:t>
      </w:r>
      <w:r w:rsidR="0059239E">
        <w:rPr>
          <w:rFonts w:eastAsia="Times New Roman"/>
          <w:sz w:val="24"/>
          <w:szCs w:val="24"/>
        </w:rPr>
        <w:t>Администрацией</w:t>
      </w:r>
      <w:r w:rsidRPr="00C406CE">
        <w:rPr>
          <w:rFonts w:eastAsia="Times New Roman"/>
          <w:sz w:val="24"/>
          <w:szCs w:val="24"/>
        </w:rPr>
        <w:t xml:space="preserve"> по указанному в заявлении почтовому адресу в течение рабочего дня, следующего за днем получения </w:t>
      </w:r>
      <w:r w:rsidR="0059239E">
        <w:rPr>
          <w:rFonts w:eastAsia="Times New Roman"/>
          <w:sz w:val="24"/>
          <w:szCs w:val="24"/>
        </w:rPr>
        <w:t>Администрацией</w:t>
      </w:r>
      <w:r w:rsidRPr="00C406CE">
        <w:rPr>
          <w:rFonts w:eastAsia="Times New Roman"/>
          <w:sz w:val="24"/>
          <w:szCs w:val="24"/>
        </w:rPr>
        <w:t xml:space="preserve"> документов.</w:t>
      </w:r>
    </w:p>
    <w:p w:rsidR="00AD32AA" w:rsidRPr="00C406CE" w:rsidRDefault="00AD32AA" w:rsidP="001673AC">
      <w:pPr>
        <w:spacing w:line="17" w:lineRule="exact"/>
        <w:rPr>
          <w:sz w:val="24"/>
          <w:szCs w:val="24"/>
        </w:rPr>
      </w:pPr>
    </w:p>
    <w:p w:rsidR="00AD32AA" w:rsidRPr="00C406CE" w:rsidRDefault="00E357D6" w:rsidP="00257799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3.8. Зарегистрированное заявление и прилагаемый комплект документов (при его наличии) передаются на рассмотрение руководителю Администрации, который определяет исполнителя, ответственного за работу с поступившим заявлением (далее – ответственный исполнитель).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257799">
      <w:pPr>
        <w:spacing w:line="235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3.9. Продолжительность административной процедуры (максимальный срок ее выполнения) составляет 1 рабочий день.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257799">
      <w:pPr>
        <w:spacing w:line="233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3.10. Результатом административной процедуры является прием и регистрация заявления и документов.</w:t>
      </w:r>
    </w:p>
    <w:p w:rsidR="00AD32AA" w:rsidRPr="00C406CE" w:rsidRDefault="00AD32AA" w:rsidP="001673AC">
      <w:pPr>
        <w:spacing w:line="302" w:lineRule="exact"/>
        <w:rPr>
          <w:sz w:val="24"/>
          <w:szCs w:val="24"/>
        </w:rPr>
      </w:pPr>
    </w:p>
    <w:p w:rsidR="00AD32AA" w:rsidRPr="00C406CE" w:rsidRDefault="00E357D6" w:rsidP="00CF1DB7">
      <w:pPr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Формирование и направление межведомственного запроса</w:t>
      </w:r>
    </w:p>
    <w:p w:rsidR="00AD32AA" w:rsidRPr="00C406CE" w:rsidRDefault="00E357D6" w:rsidP="00257799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3.11. Основанием для начала административной процедуры является прием заявления без приложения документов, которые в соответствии с пунктом 2.12 настоящего </w:t>
      </w:r>
      <w:r w:rsidR="00C95971">
        <w:rPr>
          <w:rFonts w:eastAsia="Times New Roman"/>
          <w:sz w:val="24"/>
          <w:szCs w:val="24"/>
        </w:rPr>
        <w:t xml:space="preserve">Административного регламента </w:t>
      </w:r>
      <w:r w:rsidRPr="00C406CE">
        <w:rPr>
          <w:rFonts w:eastAsia="Times New Roman"/>
          <w:sz w:val="24"/>
          <w:szCs w:val="24"/>
        </w:rPr>
        <w:t>находятся в распоряжении органов и организаций, участвующих в предоставлении муниципальной услуги, и которые заявитель вправе представить по собственной инициативе.</w:t>
      </w:r>
    </w:p>
    <w:p w:rsidR="00AD32AA" w:rsidRPr="00C406CE" w:rsidRDefault="00AD32AA" w:rsidP="001673AC">
      <w:pPr>
        <w:spacing w:line="19" w:lineRule="exact"/>
        <w:rPr>
          <w:sz w:val="24"/>
          <w:szCs w:val="24"/>
        </w:rPr>
      </w:pPr>
    </w:p>
    <w:p w:rsidR="00AD32AA" w:rsidRPr="00C406CE" w:rsidRDefault="00E357D6" w:rsidP="00064AA3">
      <w:pPr>
        <w:numPr>
          <w:ilvl w:val="0"/>
          <w:numId w:val="13"/>
        </w:numPr>
        <w:tabs>
          <w:tab w:val="left" w:pos="284"/>
        </w:tabs>
        <w:spacing w:line="248" w:lineRule="auto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этом случае в зависимости от представленных документов ответственный исполнитель в течение 2 рабочих дней от даты регистрации заявления осуществляет подготовку и направление межведомственных запросов в Управление Федеральной налоговой службы по </w:t>
      </w:r>
      <w:r w:rsidR="006E710C">
        <w:rPr>
          <w:rFonts w:eastAsia="Times New Roman"/>
          <w:sz w:val="24"/>
          <w:szCs w:val="24"/>
        </w:rPr>
        <w:t>Республики Мордовия</w:t>
      </w:r>
      <w:r w:rsidRPr="00C406CE">
        <w:rPr>
          <w:rFonts w:eastAsia="Times New Roman"/>
          <w:sz w:val="24"/>
          <w:szCs w:val="24"/>
        </w:rPr>
        <w:t xml:space="preserve"> о предоставлении:</w:t>
      </w:r>
    </w:p>
    <w:p w:rsidR="00AD32AA" w:rsidRPr="00C406CE" w:rsidRDefault="00AD32AA" w:rsidP="001673AC">
      <w:pPr>
        <w:spacing w:line="7" w:lineRule="exact"/>
        <w:rPr>
          <w:rFonts w:eastAsia="Times New Roman"/>
          <w:sz w:val="24"/>
          <w:szCs w:val="24"/>
        </w:rPr>
      </w:pPr>
    </w:p>
    <w:p w:rsidR="00AD32AA" w:rsidRPr="00C406CE" w:rsidRDefault="00257799" w:rsidP="004D1F17">
      <w:pPr>
        <w:spacing w:line="235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а) </w:t>
      </w:r>
      <w:r w:rsidR="00E357D6" w:rsidRPr="00C406CE">
        <w:rPr>
          <w:rFonts w:eastAsia="Times New Roman"/>
          <w:sz w:val="24"/>
          <w:szCs w:val="24"/>
        </w:rPr>
        <w:t xml:space="preserve"> кратких сведений и (или) выписки из Единого государственного реестра юридических лиц (в случае обращения юридического лица);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257799" w:rsidP="001673AC">
      <w:pPr>
        <w:spacing w:line="23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б)</w:t>
      </w:r>
      <w:r w:rsidR="00E357D6" w:rsidRPr="00C406CE">
        <w:rPr>
          <w:rFonts w:eastAsia="Times New Roman"/>
          <w:sz w:val="24"/>
          <w:szCs w:val="24"/>
        </w:rPr>
        <w:t xml:space="preserve"> кратких сведений и (или) выписки из Единого государственного реестра индивидуальных предпринимателей (в случае обращения индивидуального предпринимателя).</w:t>
      </w:r>
    </w:p>
    <w:p w:rsidR="00AD32AA" w:rsidRPr="00C406CE" w:rsidRDefault="00AD32AA" w:rsidP="001673AC">
      <w:pPr>
        <w:spacing w:line="13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7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3.12. Направление межведомственного запроса осуществляется в электронной форме посредством системы межведомственного электронного взаимодействия (далее - СМЭВ).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8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3.13. 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органа, в который направляется межведомственный запрос по адресу, зарегистрированному в СМЭВ либо неработоспособностью защищенной сети передачи данных либо в органы и организации, не зарегистрированные в СМЭВ.</w:t>
      </w:r>
    </w:p>
    <w:p w:rsidR="00AD32AA" w:rsidRPr="00C406CE" w:rsidRDefault="00AD32AA" w:rsidP="001673AC">
      <w:pPr>
        <w:spacing w:line="15" w:lineRule="exact"/>
        <w:rPr>
          <w:rFonts w:eastAsia="Times New Roman"/>
          <w:sz w:val="24"/>
          <w:szCs w:val="24"/>
        </w:rPr>
      </w:pPr>
    </w:p>
    <w:p w:rsidR="00AD32AA" w:rsidRPr="00C406CE" w:rsidRDefault="00E357D6" w:rsidP="001673AC">
      <w:pPr>
        <w:spacing w:line="237" w:lineRule="auto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Межведомственный запрос в бумажном виде заполняется в соответствии с требованиями статьи 7.2 Федерального закона от 27.07.2010 № 210-ФЗ «Об организации предоставления государственных и муниципальных услуг».</w:t>
      </w:r>
    </w:p>
    <w:p w:rsidR="00AD32AA" w:rsidRPr="00C406CE" w:rsidRDefault="00AD32AA" w:rsidP="001673AC">
      <w:pPr>
        <w:spacing w:line="9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8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3.14. Срок подготовки и направления ответа на межведомственный запрос о предоставлении документов и информации для предоставления муниципальной услуги с использованием межведомственного информационного взаимодействия не может превышать пять рабочих дней со дня поступления межведомственного запроса в орган или организацию, предоставляющие документы и информацию.</w:t>
      </w:r>
    </w:p>
    <w:p w:rsidR="00AD32AA" w:rsidRPr="00C406CE" w:rsidRDefault="00AD32AA" w:rsidP="001673AC">
      <w:pPr>
        <w:spacing w:line="13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8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3.15. Результаты получения ответов на межведомственные запросы о предоставлении документов и информации для предоставления муниципальной услуги отмечаются в заявлении и заверяются подписью исполнителя, направлявшего межведомственный запрос, с указанием его фамилии и инициалов, даты и времени их получения.</w:t>
      </w:r>
    </w:p>
    <w:p w:rsidR="00AD32AA" w:rsidRPr="00C406CE" w:rsidRDefault="00AD32AA" w:rsidP="001673AC">
      <w:pPr>
        <w:spacing w:line="4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6" w:lineRule="auto"/>
        <w:ind w:firstLine="426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3.16. Ответы на запросы в бумажном виде приобщаются к заявлению.</w:t>
      </w:r>
    </w:p>
    <w:p w:rsidR="00AD32AA" w:rsidRPr="00C406CE" w:rsidRDefault="00AD32AA" w:rsidP="00257799">
      <w:pPr>
        <w:spacing w:line="14" w:lineRule="exact"/>
        <w:ind w:firstLine="426"/>
        <w:rPr>
          <w:rFonts w:eastAsia="Times New Roman"/>
          <w:sz w:val="24"/>
          <w:szCs w:val="24"/>
        </w:rPr>
      </w:pPr>
    </w:p>
    <w:p w:rsidR="00AD32AA" w:rsidRPr="00C406CE" w:rsidRDefault="00E357D6" w:rsidP="004D1F17">
      <w:pPr>
        <w:spacing w:line="235" w:lineRule="auto"/>
        <w:ind w:right="20"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3.17. Продолжительность административной процедуры (максимальный срок ее выполнения) составляет 6 рабочих дней.</w:t>
      </w:r>
    </w:p>
    <w:p w:rsidR="00AD32AA" w:rsidRPr="00C406CE" w:rsidRDefault="00AD32AA" w:rsidP="00257799">
      <w:pPr>
        <w:spacing w:line="14" w:lineRule="exact"/>
        <w:ind w:firstLine="426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6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3.18. Результатом административной процедуры является получение ответов на межведомственные запросы о предоставлении документов и информации для предоставления муниципальной услуги.</w:t>
      </w:r>
    </w:p>
    <w:p w:rsidR="00257799" w:rsidRDefault="00CF1DB7" w:rsidP="00CF1DB7">
      <w:pPr>
        <w:ind w:right="-239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                                 </w:t>
      </w:r>
    </w:p>
    <w:p w:rsidR="00AD32AA" w:rsidRPr="00C406CE" w:rsidRDefault="00E357D6" w:rsidP="00257799">
      <w:pPr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Рассмотрение заявления, документов</w:t>
      </w:r>
      <w:r w:rsidR="00CF1DB7">
        <w:rPr>
          <w:rFonts w:eastAsia="Times New Roman"/>
          <w:b/>
          <w:bCs/>
          <w:sz w:val="24"/>
          <w:szCs w:val="24"/>
        </w:rPr>
        <w:t xml:space="preserve"> и</w:t>
      </w:r>
      <w:r w:rsidR="00257799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 xml:space="preserve">принятие решения о выдаче разрешения на перемещение отходов </w:t>
      </w:r>
      <w:r w:rsidR="00CF1DB7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>или принятие решения об отказе в выдаче разрешения на</w:t>
      </w:r>
      <w:r w:rsidR="00CF1DB7">
        <w:rPr>
          <w:rFonts w:eastAsia="Times New Roman"/>
          <w:b/>
          <w:bCs/>
          <w:sz w:val="24"/>
          <w:szCs w:val="24"/>
        </w:rPr>
        <w:t xml:space="preserve">                                                     </w:t>
      </w:r>
      <w:r w:rsidRPr="00C406CE">
        <w:rPr>
          <w:rFonts w:eastAsia="Times New Roman"/>
          <w:b/>
          <w:bCs/>
          <w:sz w:val="24"/>
          <w:szCs w:val="24"/>
        </w:rPr>
        <w:t>перемещение отходов</w:t>
      </w:r>
    </w:p>
    <w:p w:rsidR="00AD32AA" w:rsidRPr="00C406CE" w:rsidRDefault="00E357D6" w:rsidP="00257799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3.19. Основанием для начала административной процедуры является поступление зарегистрированного заявления и приложенного к нему комплекта документов на рассмотрение ответственному исполнителю.</w:t>
      </w:r>
    </w:p>
    <w:p w:rsidR="00AD32AA" w:rsidRPr="00C406CE" w:rsidRDefault="00AD32AA" w:rsidP="001673AC">
      <w:pPr>
        <w:spacing w:line="10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5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Фамилия, имя и отчество (при наличии) ответственного исполнителя, телефон сообщаются заявителю по его письменному или устному обращению.</w:t>
      </w:r>
    </w:p>
    <w:p w:rsidR="00AD32AA" w:rsidRPr="00C406CE" w:rsidRDefault="00AD32AA" w:rsidP="001673AC">
      <w:pPr>
        <w:spacing w:line="10" w:lineRule="exact"/>
        <w:rPr>
          <w:sz w:val="24"/>
          <w:szCs w:val="24"/>
        </w:rPr>
      </w:pPr>
    </w:p>
    <w:p w:rsidR="00AD32AA" w:rsidRPr="00C406CE" w:rsidRDefault="00E357D6" w:rsidP="00257799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3.20. Рассмотрение заявления, копий документов и принятие решения о выдаче разрешения на перемещение отходов или принятие решения об отказе в выдаче разрешения на перемещение отходов осуществляется в срок, предусмотренный пунктом 2.9 настоящего административного регламента.</w:t>
      </w:r>
    </w:p>
    <w:p w:rsidR="00AD32AA" w:rsidRPr="00C406CE" w:rsidRDefault="00AD32AA" w:rsidP="001673AC">
      <w:pPr>
        <w:spacing w:line="19" w:lineRule="exact"/>
        <w:rPr>
          <w:sz w:val="24"/>
          <w:szCs w:val="24"/>
        </w:rPr>
      </w:pPr>
    </w:p>
    <w:p w:rsidR="00AD32AA" w:rsidRPr="00C406CE" w:rsidRDefault="00E357D6" w:rsidP="00257799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3.21. Ответственный исполнитель в течение 8 рабочих дней от даты обращения заявителя осуществляет проверку сведений, содержащихся в заявлении и копиях документов, представленных заявителем, с целью определения: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257799" w:rsidP="001673AC">
      <w:pPr>
        <w:spacing w:line="233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а) </w:t>
      </w:r>
      <w:r w:rsidR="00E357D6" w:rsidRPr="00C406CE">
        <w:rPr>
          <w:rFonts w:eastAsia="Times New Roman"/>
          <w:sz w:val="24"/>
          <w:szCs w:val="24"/>
        </w:rPr>
        <w:t>полноты и достоверности сведений, содержащихся в представленных документах;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257799" w:rsidP="001673AC">
      <w:pPr>
        <w:spacing w:line="235" w:lineRule="auto"/>
        <w:ind w:right="2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б) </w:t>
      </w:r>
      <w:r w:rsidR="00E357D6" w:rsidRPr="00C406CE">
        <w:rPr>
          <w:rFonts w:eastAsia="Times New Roman"/>
          <w:sz w:val="24"/>
          <w:szCs w:val="24"/>
        </w:rPr>
        <w:t xml:space="preserve"> согласованности предоставленной информации между отдельными документами комплекта</w:t>
      </w:r>
      <w:r w:rsidR="00C95971">
        <w:rPr>
          <w:rFonts w:eastAsia="Times New Roman"/>
          <w:sz w:val="24"/>
          <w:szCs w:val="24"/>
        </w:rPr>
        <w:t>;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257799" w:rsidP="001673AC">
      <w:pPr>
        <w:spacing w:line="236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в)</w:t>
      </w:r>
      <w:r w:rsidR="00E357D6" w:rsidRPr="00C406CE">
        <w:rPr>
          <w:rFonts w:eastAsia="Times New Roman"/>
          <w:sz w:val="24"/>
          <w:szCs w:val="24"/>
        </w:rPr>
        <w:t xml:space="preserve"> наличия оснований для отказа в выдаче разрешения на перемещение отходов, предусмотренных пунктом 2.18 настоящего административного регламента.</w:t>
      </w:r>
    </w:p>
    <w:p w:rsidR="00AD32AA" w:rsidRPr="00C406CE" w:rsidRDefault="00AD32AA" w:rsidP="001673AC">
      <w:pPr>
        <w:spacing w:line="8" w:lineRule="exact"/>
        <w:rPr>
          <w:sz w:val="24"/>
          <w:szCs w:val="24"/>
        </w:rPr>
      </w:pPr>
    </w:p>
    <w:p w:rsidR="00AD32AA" w:rsidRPr="00C406CE" w:rsidRDefault="00E357D6" w:rsidP="00257799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3.22. По результатам экспертизы представленных документов ответственный исполнитель принимает решение о возможности выдачи разрешения на перемещение отходов или об отказе заявителю в выдаче разрешения на перемещение отходов.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E357D6" w:rsidP="00C95971">
      <w:pPr>
        <w:numPr>
          <w:ilvl w:val="0"/>
          <w:numId w:val="15"/>
        </w:numPr>
        <w:tabs>
          <w:tab w:val="left" w:pos="284"/>
        </w:tabs>
        <w:spacing w:line="235" w:lineRule="auto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случае положительного решения ответственный исполнитель заполняет 2 экземпляра бланка разрешения на перемещение отходов.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5" w:lineRule="auto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Форма разрешения на перемещение отходов приведена в приложении № 4 </w:t>
      </w:r>
      <w:r w:rsidR="00C95971">
        <w:rPr>
          <w:rFonts w:eastAsia="Times New Roman"/>
          <w:sz w:val="24"/>
          <w:szCs w:val="24"/>
        </w:rPr>
        <w:t xml:space="preserve">к настоящему Административному регламенту </w:t>
      </w:r>
      <w:r w:rsidRPr="00C406CE">
        <w:rPr>
          <w:rFonts w:eastAsia="Times New Roman"/>
          <w:sz w:val="24"/>
          <w:szCs w:val="24"/>
        </w:rPr>
        <w:t>.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E357D6" w:rsidP="004D1F17">
      <w:pPr>
        <w:numPr>
          <w:ilvl w:val="0"/>
          <w:numId w:val="15"/>
        </w:numPr>
        <w:tabs>
          <w:tab w:val="left" w:pos="284"/>
        </w:tabs>
        <w:spacing w:line="237" w:lineRule="auto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случае отрицательного решения ответственный исполнитель готовит проект решения об отказе в выдаче разрешения на перемещение отходов с обоснованием причин такого отказа.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5" w:lineRule="auto"/>
        <w:ind w:right="20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Форма решения об отказе в предоставлении разрешения на перемещение отходов приведена в приложении № 5 </w:t>
      </w:r>
      <w:r w:rsidR="00C95971">
        <w:rPr>
          <w:rFonts w:eastAsia="Times New Roman"/>
          <w:sz w:val="24"/>
          <w:szCs w:val="24"/>
        </w:rPr>
        <w:t>к настоящему Административному регламенту</w:t>
      </w:r>
      <w:r w:rsidRPr="00C406CE">
        <w:rPr>
          <w:rFonts w:eastAsia="Times New Roman"/>
          <w:sz w:val="24"/>
          <w:szCs w:val="24"/>
        </w:rPr>
        <w:t>.</w:t>
      </w:r>
    </w:p>
    <w:p w:rsidR="00AD32AA" w:rsidRPr="00C406CE" w:rsidRDefault="00AD32AA" w:rsidP="001673AC">
      <w:pPr>
        <w:spacing w:line="9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7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3.23. Подготовленные проекты документов, вместе с документами, представленными заявителем (представителем заявителя) направляются на подпись </w:t>
      </w:r>
      <w:r w:rsidR="00456874">
        <w:rPr>
          <w:rFonts w:eastAsia="Times New Roman"/>
          <w:sz w:val="24"/>
          <w:szCs w:val="24"/>
        </w:rPr>
        <w:t>Главе Большеигнатовского муниципального района Республики Мордовия</w:t>
      </w:r>
      <w:r w:rsidRPr="00C406CE">
        <w:rPr>
          <w:rFonts w:eastAsia="Times New Roman"/>
          <w:sz w:val="24"/>
          <w:szCs w:val="24"/>
        </w:rPr>
        <w:t>.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456874" w:rsidP="00456874">
      <w:pPr>
        <w:spacing w:line="235" w:lineRule="auto"/>
        <w:ind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Глава Большеигнатовского муниципального района Республики Мордовия</w:t>
      </w:r>
      <w:r w:rsidRPr="00C406CE"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 xml:space="preserve">рассматривает </w:t>
      </w:r>
      <w:r>
        <w:rPr>
          <w:rFonts w:eastAsia="Times New Roman"/>
          <w:sz w:val="24"/>
          <w:szCs w:val="24"/>
        </w:rPr>
        <w:t>п</w:t>
      </w:r>
      <w:r w:rsidR="00E357D6" w:rsidRPr="00C406CE">
        <w:rPr>
          <w:rFonts w:eastAsia="Times New Roman"/>
          <w:sz w:val="24"/>
          <w:szCs w:val="24"/>
        </w:rPr>
        <w:t>роекты документов и подписывает их.</w:t>
      </w:r>
    </w:p>
    <w:p w:rsidR="00AD32AA" w:rsidRPr="00C406CE" w:rsidRDefault="00AD32AA" w:rsidP="001673AC">
      <w:pPr>
        <w:spacing w:line="9" w:lineRule="exact"/>
        <w:rPr>
          <w:rFonts w:eastAsia="Times New Roman"/>
          <w:sz w:val="24"/>
          <w:szCs w:val="24"/>
        </w:rPr>
      </w:pPr>
    </w:p>
    <w:p w:rsidR="00AD32AA" w:rsidRPr="00C406CE" w:rsidRDefault="00E357D6" w:rsidP="00C95971">
      <w:pPr>
        <w:numPr>
          <w:ilvl w:val="0"/>
          <w:numId w:val="15"/>
        </w:numPr>
        <w:tabs>
          <w:tab w:val="left" w:pos="284"/>
        </w:tabs>
        <w:spacing w:line="237" w:lineRule="auto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случае несогласия с подготовленным проектом решения, обнаружения ошибок и недочетов в нем, замечания исправляются ответственным исполнителем незамедлительно в течение срока административной процедуры.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5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3.24. Продолжительность административной процедуры (максимальный срок ее выполнения) составляет 2 рабочих дня.</w:t>
      </w:r>
    </w:p>
    <w:p w:rsidR="00AD32AA" w:rsidRPr="00C406CE" w:rsidRDefault="00AD32AA" w:rsidP="001673AC">
      <w:pPr>
        <w:spacing w:line="5" w:lineRule="exact"/>
        <w:rPr>
          <w:rFonts w:eastAsia="Times New Roman"/>
          <w:sz w:val="24"/>
          <w:szCs w:val="24"/>
        </w:rPr>
      </w:pPr>
    </w:p>
    <w:p w:rsidR="00AD32AA" w:rsidRPr="00C406CE" w:rsidRDefault="00E357D6" w:rsidP="00257799">
      <w:pPr>
        <w:spacing w:line="237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3.25. Результатом административной процедуры является принятие решения о выдаче разрешения на перемещение отходов или принятие решения об отказе в выдаче разрешения на перемещение отходов.</w:t>
      </w:r>
    </w:p>
    <w:p w:rsidR="00AD32AA" w:rsidRPr="00C406CE" w:rsidRDefault="00AD32AA" w:rsidP="001673AC">
      <w:pPr>
        <w:spacing w:line="307" w:lineRule="exact"/>
        <w:rPr>
          <w:sz w:val="24"/>
          <w:szCs w:val="24"/>
        </w:rPr>
      </w:pPr>
    </w:p>
    <w:p w:rsidR="00AD32AA" w:rsidRPr="00C406CE" w:rsidRDefault="00E357D6" w:rsidP="00257799">
      <w:pPr>
        <w:ind w:right="-239"/>
        <w:jc w:val="center"/>
        <w:rPr>
          <w:sz w:val="24"/>
          <w:szCs w:val="24"/>
        </w:rPr>
      </w:pPr>
      <w:r w:rsidRPr="00C406CE">
        <w:rPr>
          <w:rFonts w:eastAsia="Times New Roman"/>
          <w:b/>
          <w:bCs/>
          <w:sz w:val="24"/>
          <w:szCs w:val="24"/>
        </w:rPr>
        <w:t>Выдача заявителю результата</w:t>
      </w:r>
      <w:r w:rsidR="00257799">
        <w:rPr>
          <w:rFonts w:eastAsia="Times New Roman"/>
          <w:b/>
          <w:bCs/>
          <w:sz w:val="24"/>
          <w:szCs w:val="24"/>
        </w:rPr>
        <w:t xml:space="preserve"> </w:t>
      </w:r>
      <w:r w:rsidRPr="00C406CE">
        <w:rPr>
          <w:rFonts w:eastAsia="Times New Roman"/>
          <w:b/>
          <w:bCs/>
          <w:sz w:val="24"/>
          <w:szCs w:val="24"/>
        </w:rPr>
        <w:t>предоставления муниципальной услуги</w:t>
      </w:r>
    </w:p>
    <w:p w:rsidR="00AD32AA" w:rsidRPr="00C406CE" w:rsidRDefault="00E357D6" w:rsidP="00C95971">
      <w:pPr>
        <w:spacing w:line="235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3.26. Основанием для начала административной процедуры является подписанное разрешение на перемещение отходов или получение ответственным исполнителем</w:t>
      </w:r>
      <w:r w:rsidR="00C95971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подписанного решения об отказе в предоставлении разрешения на перемещение отходов.</w:t>
      </w:r>
    </w:p>
    <w:p w:rsidR="00AD32AA" w:rsidRPr="00C406CE" w:rsidRDefault="00AD32AA" w:rsidP="00C95971">
      <w:pPr>
        <w:spacing w:line="15" w:lineRule="exact"/>
        <w:jc w:val="both"/>
        <w:rPr>
          <w:sz w:val="24"/>
          <w:szCs w:val="24"/>
        </w:rPr>
      </w:pPr>
    </w:p>
    <w:p w:rsidR="00AD32AA" w:rsidRPr="00C406CE" w:rsidRDefault="00E357D6" w:rsidP="00C95971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3.27. Ответственный исполнитель вносит сведения о выдаче разрешения на перемещение отходов в журнал учета выдачи разрешений на перемещение отходов строительства, сноса </w:t>
      </w:r>
      <w:r w:rsidRPr="00C406CE">
        <w:rPr>
          <w:rFonts w:eastAsia="Times New Roman"/>
          <w:sz w:val="24"/>
          <w:szCs w:val="24"/>
        </w:rPr>
        <w:lastRenderedPageBreak/>
        <w:t xml:space="preserve">зданий и сооружений, в том числе грунтов (далее — журнал регистрации), который ведется по форме, установленной приложением № 6 </w:t>
      </w:r>
      <w:r w:rsidR="00C95971">
        <w:rPr>
          <w:rFonts w:eastAsia="Times New Roman"/>
          <w:sz w:val="24"/>
          <w:szCs w:val="24"/>
        </w:rPr>
        <w:t>к настоящему Административному регламенту</w:t>
      </w:r>
      <w:r w:rsidRPr="00C406CE">
        <w:rPr>
          <w:rFonts w:eastAsia="Times New Roman"/>
          <w:sz w:val="24"/>
          <w:szCs w:val="24"/>
        </w:rPr>
        <w:t>.</w:t>
      </w:r>
    </w:p>
    <w:p w:rsidR="00AD32AA" w:rsidRPr="00C406CE" w:rsidRDefault="00AD32AA" w:rsidP="00C95971">
      <w:pPr>
        <w:spacing w:line="19" w:lineRule="exact"/>
        <w:jc w:val="both"/>
        <w:rPr>
          <w:sz w:val="24"/>
          <w:szCs w:val="24"/>
        </w:rPr>
      </w:pPr>
    </w:p>
    <w:p w:rsidR="00AD32AA" w:rsidRPr="00C406CE" w:rsidRDefault="00E357D6" w:rsidP="00C95971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3.28. Прибывший в назначенный для получения результата муниципальной услуги день заявитель предъявляет документ, удостоверяющий личность, а представитель заявителя — документы, удостоверяющие личность и подтверждающие полномочия.</w:t>
      </w:r>
    </w:p>
    <w:p w:rsidR="00AD32AA" w:rsidRPr="00C406CE" w:rsidRDefault="00AD32AA" w:rsidP="00C95971">
      <w:pPr>
        <w:spacing w:line="14" w:lineRule="exact"/>
        <w:jc w:val="both"/>
        <w:rPr>
          <w:sz w:val="24"/>
          <w:szCs w:val="24"/>
        </w:rPr>
      </w:pPr>
    </w:p>
    <w:p w:rsidR="00AD32AA" w:rsidRPr="00C406CE" w:rsidRDefault="00E357D6" w:rsidP="00C95971">
      <w:pPr>
        <w:spacing w:line="238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Ответственный исполнитель проверяет предъявленные документы, предлагает заявителю (представителю заявителя) указать в журнале регистрации свою фамилию, имя, отчество, поставить подпись и дату получения документа. После внесения этих данных в журнал регистрации ответственный исполнитель выдает заявителю (представителю заявителя) разрешение на перемещение отходов или решение об отказе в предоставлении разрешения на перемещение отходов.</w:t>
      </w:r>
    </w:p>
    <w:p w:rsidR="00AD32AA" w:rsidRPr="00C406CE" w:rsidRDefault="00AD32AA" w:rsidP="001673AC">
      <w:pPr>
        <w:spacing w:line="17" w:lineRule="exact"/>
        <w:rPr>
          <w:sz w:val="24"/>
          <w:szCs w:val="24"/>
        </w:rPr>
      </w:pPr>
    </w:p>
    <w:p w:rsidR="00AD32AA" w:rsidRPr="00C406CE" w:rsidRDefault="00E357D6" w:rsidP="00FD7A6B">
      <w:pPr>
        <w:spacing w:line="236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3.29. Заявление и приложенные к нему копии документов, экземпляр разрешения на перемещение отходов или решение об отказе в предоставлении муниципальной услуги брошюруются в дело в соответствии с правилами делопроизводства.</w:t>
      </w:r>
    </w:p>
    <w:p w:rsidR="00AD32AA" w:rsidRPr="00C406CE" w:rsidRDefault="00AD32AA" w:rsidP="001673AC">
      <w:pPr>
        <w:spacing w:line="13" w:lineRule="exact"/>
        <w:rPr>
          <w:sz w:val="24"/>
          <w:szCs w:val="24"/>
        </w:rPr>
      </w:pPr>
    </w:p>
    <w:p w:rsidR="00AD32AA" w:rsidRPr="00C406CE" w:rsidRDefault="00E357D6" w:rsidP="00FD7A6B">
      <w:pPr>
        <w:spacing w:line="238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3.30. В случае неявки заявителя (представителя заявителя) в назначенный день или указания в заявлении о направлении результата получения муниципальной услуги на бумажном носителе посредством почтового отправления, ответственный исполнитель направляет заявителю (представителю заявителя) результат предоставления муниципальной услуги заказным письмом с уведомлением о вручении.</w:t>
      </w:r>
    </w:p>
    <w:p w:rsidR="00AD32AA" w:rsidRPr="00C406CE" w:rsidRDefault="00AD32AA" w:rsidP="001673AC">
      <w:pPr>
        <w:spacing w:line="17" w:lineRule="exact"/>
        <w:rPr>
          <w:sz w:val="24"/>
          <w:szCs w:val="24"/>
        </w:rPr>
      </w:pPr>
    </w:p>
    <w:p w:rsidR="00AD32AA" w:rsidRPr="00C406CE" w:rsidRDefault="00E357D6" w:rsidP="00FD7A6B">
      <w:pPr>
        <w:spacing w:line="233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3.31. Продолжительность административной процедуры (максимальный срок ее выполнения) составляет 1 рабочий день.</w:t>
      </w:r>
    </w:p>
    <w:p w:rsidR="00AD32AA" w:rsidRPr="00C406CE" w:rsidRDefault="00AD32AA" w:rsidP="001673AC">
      <w:pPr>
        <w:spacing w:line="9" w:lineRule="exact"/>
        <w:rPr>
          <w:sz w:val="24"/>
          <w:szCs w:val="24"/>
        </w:rPr>
      </w:pPr>
    </w:p>
    <w:p w:rsidR="00AD32AA" w:rsidRPr="00C406CE" w:rsidRDefault="00E357D6" w:rsidP="00FD7A6B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3.32. Результатом административной процедуры является выдача (направление) разрешения на перемещение отходов или решения об отказе в выдаче разрешения на перемещение отходов.</w:t>
      </w:r>
    </w:p>
    <w:p w:rsidR="00AD32AA" w:rsidRPr="00C406CE" w:rsidRDefault="00AD32AA" w:rsidP="001673AC">
      <w:pPr>
        <w:spacing w:line="303" w:lineRule="exact"/>
        <w:rPr>
          <w:sz w:val="24"/>
          <w:szCs w:val="24"/>
        </w:rPr>
      </w:pPr>
    </w:p>
    <w:p w:rsidR="00AD32AA" w:rsidRPr="00C406CE" w:rsidRDefault="00FD7A6B" w:rsidP="00FD7A6B">
      <w:pPr>
        <w:tabs>
          <w:tab w:val="left" w:pos="1180"/>
        </w:tabs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Раздел 4. </w:t>
      </w:r>
      <w:r w:rsidR="00E357D6" w:rsidRPr="00C406CE">
        <w:rPr>
          <w:rFonts w:eastAsia="Times New Roman"/>
          <w:b/>
          <w:bCs/>
          <w:sz w:val="24"/>
          <w:szCs w:val="24"/>
        </w:rPr>
        <w:t xml:space="preserve">Формы контроля за исполнением </w:t>
      </w:r>
      <w:r w:rsidR="00C95971">
        <w:rPr>
          <w:rFonts w:eastAsia="Times New Roman"/>
          <w:b/>
          <w:bCs/>
          <w:sz w:val="24"/>
          <w:szCs w:val="24"/>
        </w:rPr>
        <w:t>А</w:t>
      </w:r>
      <w:r w:rsidR="00E357D6" w:rsidRPr="00C406CE">
        <w:rPr>
          <w:rFonts w:eastAsia="Times New Roman"/>
          <w:b/>
          <w:bCs/>
          <w:sz w:val="24"/>
          <w:szCs w:val="24"/>
        </w:rPr>
        <w:t>дминистративного регламента</w:t>
      </w:r>
    </w:p>
    <w:p w:rsidR="00AD32AA" w:rsidRPr="00C406CE" w:rsidRDefault="00E357D6" w:rsidP="00687F1B">
      <w:pPr>
        <w:tabs>
          <w:tab w:val="left" w:pos="960"/>
          <w:tab w:val="left" w:pos="2260"/>
          <w:tab w:val="left" w:pos="3600"/>
          <w:tab w:val="left" w:pos="4140"/>
          <w:tab w:val="left" w:pos="5940"/>
          <w:tab w:val="left" w:pos="7938"/>
          <w:tab w:val="left" w:pos="8080"/>
        </w:tabs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4.1.</w:t>
      </w:r>
      <w:r w:rsidRPr="00C406CE">
        <w:rPr>
          <w:sz w:val="24"/>
          <w:szCs w:val="24"/>
        </w:rPr>
        <w:tab/>
      </w:r>
      <w:r w:rsidRPr="00C406CE">
        <w:rPr>
          <w:rFonts w:eastAsia="Times New Roman"/>
          <w:sz w:val="24"/>
          <w:szCs w:val="24"/>
        </w:rPr>
        <w:t>Текущий</w:t>
      </w:r>
      <w:r w:rsidRPr="00C406CE">
        <w:rPr>
          <w:sz w:val="24"/>
          <w:szCs w:val="24"/>
        </w:rPr>
        <w:tab/>
      </w:r>
      <w:r w:rsidRPr="00C406CE">
        <w:rPr>
          <w:rFonts w:eastAsia="Times New Roman"/>
          <w:sz w:val="24"/>
          <w:szCs w:val="24"/>
        </w:rPr>
        <w:t>контроль</w:t>
      </w:r>
      <w:r w:rsidRPr="00C406CE">
        <w:rPr>
          <w:sz w:val="24"/>
          <w:szCs w:val="24"/>
        </w:rPr>
        <w:tab/>
      </w:r>
      <w:r w:rsidRPr="00C406CE">
        <w:rPr>
          <w:rFonts w:eastAsia="Times New Roman"/>
          <w:sz w:val="24"/>
          <w:szCs w:val="24"/>
        </w:rPr>
        <w:t>за</w:t>
      </w:r>
      <w:r w:rsidRPr="00C406CE">
        <w:rPr>
          <w:sz w:val="24"/>
          <w:szCs w:val="24"/>
        </w:rPr>
        <w:tab/>
      </w:r>
      <w:r w:rsidRPr="00C406CE">
        <w:rPr>
          <w:rFonts w:eastAsia="Times New Roman"/>
          <w:sz w:val="24"/>
          <w:szCs w:val="24"/>
        </w:rPr>
        <w:t>соблюдением</w:t>
      </w:r>
      <w:r w:rsidRPr="00C406CE">
        <w:rPr>
          <w:sz w:val="24"/>
          <w:szCs w:val="24"/>
        </w:rPr>
        <w:tab/>
      </w:r>
      <w:r w:rsidRPr="00C406CE">
        <w:rPr>
          <w:rFonts w:eastAsia="Times New Roman"/>
          <w:sz w:val="24"/>
          <w:szCs w:val="24"/>
        </w:rPr>
        <w:t>последовательности</w:t>
      </w:r>
      <w:r w:rsidR="00C95971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действий,</w:t>
      </w:r>
      <w:r w:rsidR="00A74472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определенных административными процедурами по предоставлению муниципальной услуги, сроков исполнения административных процедур по предоставлению муниципальной услуги, за принятием решений, связанных с предоставлением муниципальной услуги осуществляется постоянно заместителем руководителя Администрации, а также муниципальными служащими, ответственными за выполнение административных действий, входящих в состав административных процедур, в рамках своей компетенции.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8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Текущий контроль осуществляется путем проведения проверок исполнения положений административного регламента, иных нормативных правовых актов Российской Федерации, регулирующих вопросы, связанные с предоставлением муниципальной услуги.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E357D6" w:rsidP="00FD7A6B">
      <w:pPr>
        <w:spacing w:line="233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4.2. В Администрации проводятся плановые и внеплановые проверки полноты и качества исполнения муниципальной услуги.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C95971">
      <w:pPr>
        <w:spacing w:line="235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При проведении плановой проверки рассматриваются все вопросы, связанные с исполнением муниципальной услуги (комплексные проверки), или вопросы,</w:t>
      </w:r>
      <w:r w:rsidR="00C95971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связанные с исполнением той или иной административной процедуры (тематические проверки).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3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Периодичность осуществления проверок определяется руководителем Администрации.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8" w:lineRule="auto"/>
        <w:ind w:right="20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Внеплановые проверки проводятся в случае необходимости проверки устранения ранее выявленных нарушений, а также при поступлении в Администрацию, обращений (жалоб) граждан и юридических лиц, связанных с нарушениями при предоставлении муниципальной услуги.</w:t>
      </w:r>
    </w:p>
    <w:p w:rsidR="00AD32AA" w:rsidRPr="00C406CE" w:rsidRDefault="00AD32AA" w:rsidP="001673AC">
      <w:pPr>
        <w:spacing w:line="9" w:lineRule="exact"/>
        <w:rPr>
          <w:sz w:val="24"/>
          <w:szCs w:val="24"/>
        </w:rPr>
      </w:pPr>
    </w:p>
    <w:p w:rsidR="00AD32AA" w:rsidRPr="00C406CE" w:rsidRDefault="00E357D6" w:rsidP="001673AC">
      <w:pPr>
        <w:spacing w:line="235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Плановые и внеплановые проверки проводятся на основании распоряжений руководителя Администрации.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CF1DB7" w:rsidRDefault="00E357D6" w:rsidP="00FD7A6B">
      <w:pPr>
        <w:spacing w:line="237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4.3. По результатам проведенных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:rsidR="00AD32AA" w:rsidRPr="00C406CE" w:rsidRDefault="00E357D6" w:rsidP="00FD7A6B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4.4.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Федерации.</w:t>
      </w:r>
    </w:p>
    <w:p w:rsidR="00AD32AA" w:rsidRPr="00C406CE" w:rsidRDefault="00AD32AA" w:rsidP="001673AC">
      <w:pPr>
        <w:spacing w:line="2" w:lineRule="exact"/>
        <w:rPr>
          <w:sz w:val="24"/>
          <w:szCs w:val="24"/>
        </w:rPr>
      </w:pPr>
    </w:p>
    <w:p w:rsidR="00AD32AA" w:rsidRPr="00C406CE" w:rsidRDefault="00E357D6" w:rsidP="00FD7A6B">
      <w:pPr>
        <w:ind w:firstLine="426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4.5. Ответственные исполнители несут персональную ответственность за:</w:t>
      </w:r>
    </w:p>
    <w:p w:rsidR="00AD32AA" w:rsidRPr="00C406CE" w:rsidRDefault="00AD32AA" w:rsidP="001673AC">
      <w:pPr>
        <w:spacing w:line="13" w:lineRule="exact"/>
        <w:rPr>
          <w:sz w:val="24"/>
          <w:szCs w:val="24"/>
        </w:rPr>
      </w:pPr>
    </w:p>
    <w:p w:rsidR="00AD32AA" w:rsidRPr="00C406CE" w:rsidRDefault="00FD7A6B" w:rsidP="001673AC">
      <w:pPr>
        <w:spacing w:line="233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а)</w:t>
      </w:r>
      <w:r w:rsidR="00E357D6" w:rsidRPr="00C406CE">
        <w:rPr>
          <w:rFonts w:eastAsia="Times New Roman"/>
          <w:sz w:val="24"/>
          <w:szCs w:val="24"/>
        </w:rPr>
        <w:t xml:space="preserve"> соответствие результатов рассмотрения документов требованиям законодательства Российской Федерации;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FD7A6B" w:rsidP="001673AC">
      <w:pPr>
        <w:spacing w:line="235" w:lineRule="auto"/>
        <w:ind w:right="2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б)</w:t>
      </w:r>
      <w:r w:rsidR="00E357D6" w:rsidRPr="00C406CE">
        <w:rPr>
          <w:rFonts w:eastAsia="Times New Roman"/>
          <w:sz w:val="24"/>
          <w:szCs w:val="24"/>
        </w:rPr>
        <w:t xml:space="preserve"> соблюдение сроков выполнения административных процедур при предоставлении муниципальной услуги.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FD7A6B">
      <w:pPr>
        <w:spacing w:line="235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4.6. Граждане, их объединения и организации могут контролировать предоставление муниципальной услуги путем получения информации по телефону, по письменным обращениям, по электронной почте.</w:t>
      </w:r>
    </w:p>
    <w:p w:rsidR="00AD32AA" w:rsidRPr="00C406CE" w:rsidRDefault="00AD32AA" w:rsidP="001673AC">
      <w:pPr>
        <w:spacing w:line="317" w:lineRule="exact"/>
        <w:rPr>
          <w:sz w:val="24"/>
          <w:szCs w:val="24"/>
        </w:rPr>
      </w:pPr>
    </w:p>
    <w:p w:rsidR="00AD32AA" w:rsidRPr="00C406CE" w:rsidRDefault="00FD7A6B" w:rsidP="00FD7A6B">
      <w:pPr>
        <w:tabs>
          <w:tab w:val="left" w:pos="920"/>
        </w:tabs>
        <w:spacing w:line="248" w:lineRule="auto"/>
        <w:ind w:left="709" w:right="340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Раздел 5. </w:t>
      </w:r>
      <w:r w:rsidR="00E357D6" w:rsidRPr="00C406CE">
        <w:rPr>
          <w:rFonts w:eastAsia="Times New Roman"/>
          <w:b/>
          <w:bCs/>
          <w:sz w:val="24"/>
          <w:szCs w:val="24"/>
        </w:rPr>
        <w:t>Досудебный (внесудебный) порядок обжалования решений и действий (бездействия) органа, предоставляющего муниципальную услугу, а также</w:t>
      </w:r>
      <w:r>
        <w:rPr>
          <w:rFonts w:eastAsia="Times New Roman"/>
          <w:b/>
          <w:bCs/>
          <w:sz w:val="24"/>
          <w:szCs w:val="24"/>
        </w:rPr>
        <w:t xml:space="preserve"> </w:t>
      </w:r>
      <w:r w:rsidR="00E357D6" w:rsidRPr="00C406CE">
        <w:rPr>
          <w:rFonts w:eastAsia="Times New Roman"/>
          <w:b/>
          <w:bCs/>
          <w:sz w:val="24"/>
          <w:szCs w:val="24"/>
        </w:rPr>
        <w:t>должностных лиц, муниципальных служащих</w:t>
      </w:r>
    </w:p>
    <w:p w:rsidR="00AD32AA" w:rsidRPr="00C406CE" w:rsidRDefault="00E357D6" w:rsidP="00FD7A6B">
      <w:pPr>
        <w:spacing w:line="237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5.1. Заявители вправе обжаловать решения, принятые в ходе предоставления муниципальной услуги (на любом этапе), действия (бездействие) руководителя Администрации или муниципальных служащих в досудебном порядке.</w:t>
      </w:r>
    </w:p>
    <w:p w:rsidR="00AD32AA" w:rsidRPr="00C406CE" w:rsidRDefault="00AD32AA" w:rsidP="001673AC">
      <w:pPr>
        <w:spacing w:line="9" w:lineRule="exact"/>
        <w:rPr>
          <w:sz w:val="24"/>
          <w:szCs w:val="24"/>
        </w:rPr>
      </w:pPr>
    </w:p>
    <w:p w:rsidR="00AD32AA" w:rsidRPr="00C406CE" w:rsidRDefault="00E357D6" w:rsidP="00FD7A6B">
      <w:pPr>
        <w:spacing w:line="235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5.2. Заявитель может обратиться с жалобой на нарушение порядка предоставления муниципальной услуги (далее - жалоба), в том числе в следующих случаях: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691984" w:rsidP="001673AC">
      <w:pPr>
        <w:spacing w:line="23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</w:t>
      </w:r>
      <w:r w:rsidR="00FD7A6B">
        <w:rPr>
          <w:rFonts w:eastAsia="Times New Roman"/>
          <w:sz w:val="24"/>
          <w:szCs w:val="24"/>
        </w:rPr>
        <w:t xml:space="preserve">) </w:t>
      </w:r>
      <w:r w:rsidR="00E357D6" w:rsidRPr="00C406CE">
        <w:rPr>
          <w:rFonts w:eastAsia="Times New Roman"/>
          <w:sz w:val="24"/>
          <w:szCs w:val="24"/>
        </w:rPr>
        <w:t xml:space="preserve"> нарушение срока регистрации заявления (запроса) заявителя о предоставлении муниципальной услуги;</w:t>
      </w:r>
    </w:p>
    <w:p w:rsidR="00AD32AA" w:rsidRPr="00C406CE" w:rsidRDefault="00AD32AA" w:rsidP="001673AC">
      <w:pPr>
        <w:spacing w:line="3" w:lineRule="exact"/>
        <w:rPr>
          <w:sz w:val="24"/>
          <w:szCs w:val="24"/>
        </w:rPr>
      </w:pPr>
    </w:p>
    <w:p w:rsidR="00AD32AA" w:rsidRPr="00C406CE" w:rsidRDefault="00691984" w:rsidP="001673AC">
      <w:pPr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б</w:t>
      </w:r>
      <w:r w:rsidR="00FD7A6B">
        <w:rPr>
          <w:rFonts w:eastAsia="Times New Roman"/>
          <w:sz w:val="24"/>
          <w:szCs w:val="24"/>
        </w:rPr>
        <w:t xml:space="preserve">) </w:t>
      </w:r>
      <w:r w:rsidR="00E357D6" w:rsidRPr="00C406CE">
        <w:rPr>
          <w:rFonts w:eastAsia="Times New Roman"/>
          <w:sz w:val="24"/>
          <w:szCs w:val="24"/>
        </w:rPr>
        <w:t xml:space="preserve"> нарушение срока предоставления муниципальной услуги;</w:t>
      </w:r>
    </w:p>
    <w:p w:rsidR="00AD32AA" w:rsidRPr="00C406CE" w:rsidRDefault="00AD32AA" w:rsidP="001673AC">
      <w:pPr>
        <w:spacing w:line="8" w:lineRule="exact"/>
        <w:rPr>
          <w:sz w:val="24"/>
          <w:szCs w:val="24"/>
        </w:rPr>
      </w:pPr>
    </w:p>
    <w:p w:rsidR="00AD32AA" w:rsidRPr="00C406CE" w:rsidRDefault="00691984" w:rsidP="001673AC">
      <w:pPr>
        <w:spacing w:line="238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</w:t>
      </w:r>
      <w:r w:rsidR="00FD7A6B">
        <w:rPr>
          <w:rFonts w:eastAsia="Times New Roman"/>
          <w:sz w:val="24"/>
          <w:szCs w:val="24"/>
        </w:rPr>
        <w:t>)</w:t>
      </w:r>
      <w:r w:rsidR="00E357D6" w:rsidRPr="00C406CE">
        <w:rPr>
          <w:rFonts w:eastAsia="Times New Roman"/>
          <w:sz w:val="24"/>
          <w:szCs w:val="24"/>
        </w:rPr>
        <w:t xml:space="preserve"> требование у заявителя документов, не предусмотренных нормативными правовыми актами Российской Федерации, нормативными правовыми актами </w:t>
      </w:r>
      <w:r w:rsidR="006E710C">
        <w:rPr>
          <w:rFonts w:eastAsia="Times New Roman"/>
          <w:sz w:val="24"/>
          <w:szCs w:val="24"/>
        </w:rPr>
        <w:t>Республики Мордовия</w:t>
      </w:r>
      <w:r w:rsidR="00E357D6" w:rsidRPr="00C406CE">
        <w:rPr>
          <w:rFonts w:eastAsia="Times New Roman"/>
          <w:sz w:val="24"/>
          <w:szCs w:val="24"/>
        </w:rPr>
        <w:t>, муниципальными правовыми актами для предоставления муниципальной услуги;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691984" w:rsidP="001673AC">
      <w:pPr>
        <w:spacing w:line="237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г</w:t>
      </w:r>
      <w:r w:rsidR="00FD7A6B">
        <w:rPr>
          <w:rFonts w:eastAsia="Times New Roman"/>
          <w:sz w:val="24"/>
          <w:szCs w:val="24"/>
        </w:rPr>
        <w:t>)</w:t>
      </w:r>
      <w:r w:rsidR="00E357D6" w:rsidRPr="00C406CE">
        <w:rPr>
          <w:rFonts w:eastAsia="Times New Roman"/>
          <w:sz w:val="24"/>
          <w:szCs w:val="24"/>
        </w:rPr>
        <w:t xml:space="preserve"> отказ в приеме документов, предоставление которых предусмотрено нормативными правовыми актами Российской Федерации, нормативными правовыми актами </w:t>
      </w:r>
      <w:r w:rsidR="006E710C">
        <w:rPr>
          <w:rFonts w:eastAsia="Times New Roman"/>
          <w:sz w:val="24"/>
          <w:szCs w:val="24"/>
        </w:rPr>
        <w:t>Республики Мордовия</w:t>
      </w:r>
      <w:r w:rsidR="00E357D6" w:rsidRPr="00C406CE">
        <w:rPr>
          <w:rFonts w:eastAsia="Times New Roman"/>
          <w:sz w:val="24"/>
          <w:szCs w:val="24"/>
        </w:rPr>
        <w:t>, муниципальными правовыми актами для предоставления муниципальной услуги, у заявителя;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691984" w:rsidP="001673AC">
      <w:pPr>
        <w:spacing w:line="237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д</w:t>
      </w:r>
      <w:r w:rsidR="00FD7A6B">
        <w:rPr>
          <w:rFonts w:eastAsia="Times New Roman"/>
          <w:sz w:val="24"/>
          <w:szCs w:val="24"/>
        </w:rPr>
        <w:t>)</w:t>
      </w:r>
      <w:r w:rsidR="00E357D6" w:rsidRPr="00C406CE">
        <w:rPr>
          <w:rFonts w:eastAsia="Times New Roman"/>
          <w:sz w:val="24"/>
          <w:szCs w:val="24"/>
        </w:rPr>
        <w:t xml:space="preserve">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</w:t>
      </w:r>
      <w:r w:rsidR="006E710C">
        <w:rPr>
          <w:rFonts w:eastAsia="Times New Roman"/>
          <w:sz w:val="24"/>
          <w:szCs w:val="24"/>
        </w:rPr>
        <w:t>Республики Мордовия</w:t>
      </w:r>
      <w:r w:rsidR="00E357D6" w:rsidRPr="00C406CE">
        <w:rPr>
          <w:rFonts w:eastAsia="Times New Roman"/>
          <w:sz w:val="24"/>
          <w:szCs w:val="24"/>
        </w:rPr>
        <w:t>, муниципальными правовыми актами;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691984" w:rsidP="001673AC">
      <w:pPr>
        <w:spacing w:line="235" w:lineRule="auto"/>
        <w:ind w:right="2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е</w:t>
      </w:r>
      <w:r w:rsidR="00FD7A6B">
        <w:rPr>
          <w:rFonts w:eastAsia="Times New Roman"/>
          <w:sz w:val="24"/>
          <w:szCs w:val="24"/>
        </w:rPr>
        <w:t xml:space="preserve">) </w:t>
      </w:r>
      <w:r w:rsidR="00E357D6" w:rsidRPr="00C406CE">
        <w:rPr>
          <w:rFonts w:eastAsia="Times New Roman"/>
          <w:sz w:val="24"/>
          <w:szCs w:val="24"/>
        </w:rPr>
        <w:t xml:space="preserve"> затребование с заявителя при предоставлении муниципальной услуги платы, не предусмотренной нормативными правовыми актами Российской Федерации,</w:t>
      </w:r>
    </w:p>
    <w:p w:rsidR="00AD32AA" w:rsidRPr="00C406CE" w:rsidRDefault="00E357D6" w:rsidP="001673AC">
      <w:pPr>
        <w:spacing w:line="235" w:lineRule="auto"/>
        <w:ind w:right="20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нормативными правовыми актами </w:t>
      </w:r>
      <w:r w:rsidR="006E710C">
        <w:rPr>
          <w:rFonts w:eastAsia="Times New Roman"/>
          <w:sz w:val="24"/>
          <w:szCs w:val="24"/>
        </w:rPr>
        <w:t>Республики Мордовия</w:t>
      </w:r>
      <w:r w:rsidRPr="00C406CE">
        <w:rPr>
          <w:rFonts w:eastAsia="Times New Roman"/>
          <w:sz w:val="24"/>
          <w:szCs w:val="24"/>
        </w:rPr>
        <w:t>, муниципальными правовыми актами;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691984" w:rsidP="00456874">
      <w:pPr>
        <w:spacing w:line="245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ж</w:t>
      </w:r>
      <w:r w:rsidR="00FD7A6B">
        <w:rPr>
          <w:rFonts w:eastAsia="Times New Roman"/>
          <w:sz w:val="24"/>
          <w:szCs w:val="24"/>
        </w:rPr>
        <w:t>)</w:t>
      </w:r>
      <w:r w:rsidR="00E357D6" w:rsidRPr="00C406CE">
        <w:rPr>
          <w:rFonts w:eastAsia="Times New Roman"/>
          <w:sz w:val="24"/>
          <w:szCs w:val="24"/>
        </w:rPr>
        <w:t xml:space="preserve"> отказ Администрации, </w:t>
      </w:r>
      <w:r w:rsidR="00456874">
        <w:rPr>
          <w:rFonts w:eastAsia="Times New Roman"/>
          <w:sz w:val="24"/>
          <w:szCs w:val="24"/>
        </w:rPr>
        <w:t>Главы Большеигнатовского муниципального района Республики Мордовия</w:t>
      </w:r>
      <w:r w:rsidR="00E357D6" w:rsidRPr="00C406CE">
        <w:rPr>
          <w:rFonts w:eastAsia="Times New Roman"/>
          <w:sz w:val="24"/>
          <w:szCs w:val="24"/>
        </w:rPr>
        <w:t xml:space="preserve"> или муниципального служащего в исправлении допущенных опечаток и ошибок в выданных в результате</w:t>
      </w:r>
      <w:r w:rsidR="00456874"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предоставления муниципальной услуги документах, либо нарушение установленного срока таких исправлений.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AD32AA" w:rsidRPr="00C406CE" w:rsidRDefault="00E357D6" w:rsidP="00FD7A6B">
      <w:pPr>
        <w:spacing w:line="235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5.3. Жалоба подается в письменной форме на бумажном носителе или в электронной форме в Администрацию.</w:t>
      </w:r>
    </w:p>
    <w:p w:rsidR="00AD32AA" w:rsidRPr="00C406CE" w:rsidRDefault="00AD32AA" w:rsidP="00FD7A6B">
      <w:pPr>
        <w:spacing w:line="10" w:lineRule="exact"/>
        <w:ind w:firstLine="426"/>
        <w:rPr>
          <w:sz w:val="24"/>
          <w:szCs w:val="24"/>
        </w:rPr>
      </w:pPr>
    </w:p>
    <w:p w:rsidR="00AD32AA" w:rsidRPr="00C406CE" w:rsidRDefault="00E357D6" w:rsidP="00FD7A6B">
      <w:pPr>
        <w:spacing w:line="237" w:lineRule="auto"/>
        <w:ind w:right="20"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5.4. В случае обжалования действий (бездействия) муниципальных служащих, ответственных за предоставление муниципальной услуги, жалоба подается на имя </w:t>
      </w:r>
      <w:r w:rsidR="00456874">
        <w:rPr>
          <w:rFonts w:eastAsia="Times New Roman"/>
          <w:sz w:val="24"/>
          <w:szCs w:val="24"/>
        </w:rPr>
        <w:t>Главы</w:t>
      </w:r>
      <w:r w:rsidR="00456874" w:rsidRPr="00456874">
        <w:rPr>
          <w:rFonts w:eastAsia="Times New Roman"/>
          <w:sz w:val="24"/>
          <w:szCs w:val="24"/>
        </w:rPr>
        <w:t xml:space="preserve"> </w:t>
      </w:r>
      <w:r w:rsidR="00456874">
        <w:rPr>
          <w:rFonts w:eastAsia="Times New Roman"/>
          <w:sz w:val="24"/>
          <w:szCs w:val="24"/>
        </w:rPr>
        <w:t xml:space="preserve">Большеигнатовского муниципального района Республики Мордовия </w:t>
      </w:r>
      <w:r w:rsidRPr="00C406CE">
        <w:rPr>
          <w:rFonts w:eastAsia="Times New Roman"/>
          <w:sz w:val="24"/>
          <w:szCs w:val="24"/>
        </w:rPr>
        <w:t>.</w:t>
      </w:r>
    </w:p>
    <w:p w:rsidR="00AD32AA" w:rsidRPr="00C406CE" w:rsidRDefault="00AD32AA" w:rsidP="00FD7A6B">
      <w:pPr>
        <w:spacing w:line="14" w:lineRule="exact"/>
        <w:jc w:val="both"/>
        <w:rPr>
          <w:sz w:val="24"/>
          <w:szCs w:val="24"/>
        </w:rPr>
      </w:pPr>
    </w:p>
    <w:p w:rsidR="00AD32AA" w:rsidRPr="00C406CE" w:rsidRDefault="00E357D6" w:rsidP="00FD7A6B">
      <w:pPr>
        <w:spacing w:line="235" w:lineRule="auto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Жалоба на решения, принятые </w:t>
      </w:r>
      <w:r w:rsidR="00456874">
        <w:rPr>
          <w:rFonts w:eastAsia="Times New Roman"/>
          <w:sz w:val="24"/>
          <w:szCs w:val="24"/>
        </w:rPr>
        <w:t>Главой</w:t>
      </w:r>
      <w:r w:rsidR="00456874" w:rsidRPr="00456874">
        <w:rPr>
          <w:rFonts w:eastAsia="Times New Roman"/>
          <w:sz w:val="24"/>
          <w:szCs w:val="24"/>
        </w:rPr>
        <w:t xml:space="preserve"> </w:t>
      </w:r>
      <w:r w:rsidR="00456874">
        <w:rPr>
          <w:rFonts w:eastAsia="Times New Roman"/>
          <w:sz w:val="24"/>
          <w:szCs w:val="24"/>
        </w:rPr>
        <w:t>Большеигнатовского муниципального района Республики Мордовия</w:t>
      </w:r>
      <w:r w:rsidR="00456874" w:rsidRPr="00C406CE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подается в вышестоящий орган (при его наличии).</w:t>
      </w:r>
    </w:p>
    <w:p w:rsidR="00AD32AA" w:rsidRPr="00C406CE" w:rsidRDefault="00AD32AA" w:rsidP="00FD7A6B">
      <w:pPr>
        <w:spacing w:line="10" w:lineRule="exact"/>
        <w:jc w:val="both"/>
        <w:rPr>
          <w:sz w:val="24"/>
          <w:szCs w:val="24"/>
        </w:rPr>
      </w:pPr>
    </w:p>
    <w:p w:rsidR="00AD32AA" w:rsidRPr="00C406CE" w:rsidRDefault="00E357D6" w:rsidP="00E4326E">
      <w:pPr>
        <w:numPr>
          <w:ilvl w:val="0"/>
          <w:numId w:val="18"/>
        </w:numPr>
        <w:tabs>
          <w:tab w:val="left" w:pos="284"/>
        </w:tabs>
        <w:spacing w:line="235" w:lineRule="auto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случае отсутствия вышестоящего органа у </w:t>
      </w:r>
      <w:r w:rsidR="00456874">
        <w:rPr>
          <w:rFonts w:eastAsia="Times New Roman"/>
          <w:sz w:val="24"/>
          <w:szCs w:val="24"/>
        </w:rPr>
        <w:t>Главы</w:t>
      </w:r>
      <w:r w:rsidR="00456874" w:rsidRPr="00456874">
        <w:rPr>
          <w:rFonts w:eastAsia="Times New Roman"/>
          <w:sz w:val="24"/>
          <w:szCs w:val="24"/>
        </w:rPr>
        <w:t xml:space="preserve"> </w:t>
      </w:r>
      <w:r w:rsidR="00456874">
        <w:rPr>
          <w:rFonts w:eastAsia="Times New Roman"/>
          <w:sz w:val="24"/>
          <w:szCs w:val="24"/>
        </w:rPr>
        <w:t>Большеигнатовского муниципального района Республики Мордовия</w:t>
      </w:r>
      <w:r w:rsidR="00456874" w:rsidRPr="00C406CE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жалоба на его решения рассматривается непосредственно им самим.</w:t>
      </w:r>
    </w:p>
    <w:p w:rsidR="00AD32AA" w:rsidRPr="00C406CE" w:rsidRDefault="00AD32AA" w:rsidP="00FD7A6B">
      <w:pPr>
        <w:spacing w:line="14" w:lineRule="exact"/>
        <w:jc w:val="both"/>
        <w:rPr>
          <w:rFonts w:eastAsia="Times New Roman"/>
          <w:sz w:val="24"/>
          <w:szCs w:val="24"/>
        </w:rPr>
      </w:pPr>
    </w:p>
    <w:p w:rsidR="00AD32AA" w:rsidRPr="00C406CE" w:rsidRDefault="00E357D6" w:rsidP="00FD7A6B">
      <w:pPr>
        <w:spacing w:line="237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5.5. Жалоба может быть направлена по почте, с использованием информационно-телекоммуникационной сети «Интернет», официального сайта Администрации, также жалоба может быть принята при личном приеме заявителя.</w:t>
      </w:r>
    </w:p>
    <w:p w:rsidR="00AD32AA" w:rsidRPr="00C406CE" w:rsidRDefault="00AD32AA" w:rsidP="00FD7A6B">
      <w:pPr>
        <w:spacing w:line="9" w:lineRule="exact"/>
        <w:ind w:firstLine="426"/>
        <w:jc w:val="both"/>
        <w:rPr>
          <w:rFonts w:eastAsia="Times New Roman"/>
          <w:sz w:val="24"/>
          <w:szCs w:val="24"/>
        </w:rPr>
      </w:pPr>
    </w:p>
    <w:p w:rsidR="00AD32AA" w:rsidRPr="00C406CE" w:rsidRDefault="00E357D6" w:rsidP="00FD7A6B">
      <w:pPr>
        <w:spacing w:line="235" w:lineRule="auto"/>
        <w:ind w:right="20"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5.6. Жалоба подлежит обязательной регистрации в течение одного рабочего дня с момента поступления в Администрацию.</w:t>
      </w:r>
    </w:p>
    <w:p w:rsidR="00AD32AA" w:rsidRPr="00C406CE" w:rsidRDefault="00AD32AA" w:rsidP="00FD7A6B">
      <w:pPr>
        <w:spacing w:line="14" w:lineRule="exact"/>
        <w:ind w:firstLine="426"/>
        <w:jc w:val="both"/>
        <w:rPr>
          <w:rFonts w:eastAsia="Times New Roman"/>
          <w:sz w:val="24"/>
          <w:szCs w:val="24"/>
        </w:rPr>
      </w:pPr>
    </w:p>
    <w:p w:rsidR="00AD32AA" w:rsidRPr="00C406CE" w:rsidRDefault="00E357D6" w:rsidP="00FD7A6B">
      <w:pPr>
        <w:spacing w:line="239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lastRenderedPageBreak/>
        <w:t>5.7. Жалоба на решения и (или) действия (бездействие) Администрации, должностных лиц Администрации, муниципальных служащих Администрации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частью 2 статьи 6 Градостроительного кодекса Российской Федерации, может быть подана такими лицами в порядке, установленном статьей 11.2 Федерального закона от 27.07.2010 № 210-ФЗ «Об организации предоставления государственных и муниципальных услуг», либо в порядке, установленном антимонопольным законодательством Российской Федерации, в антимонопольный орган.</w:t>
      </w:r>
    </w:p>
    <w:p w:rsidR="00AD32AA" w:rsidRPr="00C406CE" w:rsidRDefault="00AD32AA" w:rsidP="001673AC">
      <w:pPr>
        <w:spacing w:line="5" w:lineRule="exact"/>
        <w:rPr>
          <w:rFonts w:eastAsia="Times New Roman"/>
          <w:sz w:val="24"/>
          <w:szCs w:val="24"/>
        </w:rPr>
      </w:pPr>
    </w:p>
    <w:p w:rsidR="00AD32AA" w:rsidRPr="00C406CE" w:rsidRDefault="00E357D6" w:rsidP="00FD7A6B">
      <w:pPr>
        <w:spacing w:line="236" w:lineRule="auto"/>
        <w:ind w:firstLine="426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5.8. Жалоба должна содержать:</w:t>
      </w:r>
    </w:p>
    <w:p w:rsidR="00AD32AA" w:rsidRPr="00C406CE" w:rsidRDefault="00AD32AA" w:rsidP="001673AC">
      <w:pPr>
        <w:spacing w:line="14" w:lineRule="exact"/>
        <w:rPr>
          <w:rFonts w:eastAsia="Times New Roman"/>
          <w:sz w:val="24"/>
          <w:szCs w:val="24"/>
        </w:rPr>
      </w:pPr>
    </w:p>
    <w:p w:rsidR="00AD32AA" w:rsidRPr="00C406CE" w:rsidRDefault="00691984" w:rsidP="001673AC">
      <w:pPr>
        <w:spacing w:line="238" w:lineRule="auto"/>
        <w:ind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</w:t>
      </w:r>
      <w:r w:rsidR="00FD7A6B">
        <w:rPr>
          <w:rFonts w:eastAsia="Times New Roman"/>
          <w:sz w:val="24"/>
          <w:szCs w:val="24"/>
        </w:rPr>
        <w:t>)</w:t>
      </w:r>
      <w:r w:rsidR="00E357D6" w:rsidRPr="00C406CE">
        <w:rPr>
          <w:rFonts w:eastAsia="Times New Roman"/>
          <w:sz w:val="24"/>
          <w:szCs w:val="24"/>
        </w:rPr>
        <w:t xml:space="preserve"> наименование органа, предоставляющего муниципальную услугу, руководителя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AD32AA" w:rsidRPr="00C406CE" w:rsidRDefault="00AD32AA" w:rsidP="001673AC">
      <w:pPr>
        <w:spacing w:line="9" w:lineRule="exact"/>
        <w:rPr>
          <w:rFonts w:eastAsia="Times New Roman"/>
          <w:sz w:val="24"/>
          <w:szCs w:val="24"/>
        </w:rPr>
      </w:pPr>
    </w:p>
    <w:p w:rsidR="00AD32AA" w:rsidRPr="00C406CE" w:rsidRDefault="00691984" w:rsidP="001673AC">
      <w:pPr>
        <w:spacing w:line="238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</w:t>
      </w:r>
      <w:r w:rsidR="00FD7A6B">
        <w:rPr>
          <w:rFonts w:eastAsia="Times New Roman"/>
          <w:sz w:val="24"/>
          <w:szCs w:val="24"/>
        </w:rPr>
        <w:t xml:space="preserve">) </w:t>
      </w:r>
      <w:r w:rsidR="00E357D6" w:rsidRPr="00C406CE">
        <w:rPr>
          <w:rFonts w:eastAsia="Times New Roman"/>
          <w:sz w:val="24"/>
          <w:szCs w:val="24"/>
        </w:rPr>
        <w:t>фамилию, имя, отчество (последние - при наличии), сведения о месте жительства заявителя –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AD32AA" w:rsidRPr="00C406CE" w:rsidRDefault="00AD32AA" w:rsidP="001673AC">
      <w:pPr>
        <w:spacing w:line="13" w:lineRule="exact"/>
        <w:rPr>
          <w:rFonts w:eastAsia="Times New Roman"/>
          <w:sz w:val="24"/>
          <w:szCs w:val="24"/>
        </w:rPr>
      </w:pPr>
    </w:p>
    <w:p w:rsidR="00E4326E" w:rsidRDefault="00691984" w:rsidP="00E4326E">
      <w:pPr>
        <w:spacing w:line="250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</w:t>
      </w:r>
      <w:r w:rsidR="00FD7A6B">
        <w:rPr>
          <w:rFonts w:eastAsia="Times New Roman"/>
          <w:sz w:val="24"/>
          <w:szCs w:val="24"/>
        </w:rPr>
        <w:t xml:space="preserve">) </w:t>
      </w:r>
      <w:r w:rsidR="00E357D6" w:rsidRPr="00C406CE">
        <w:rPr>
          <w:rFonts w:eastAsia="Times New Roman"/>
          <w:sz w:val="24"/>
          <w:szCs w:val="24"/>
        </w:rPr>
        <w:t xml:space="preserve"> сведения об обжалуемых решениях и действиях (бездействии) Администрации, руководителя Администрации, либо муниципального служащего; </w:t>
      </w:r>
    </w:p>
    <w:p w:rsidR="00AD32AA" w:rsidRPr="00C406CE" w:rsidRDefault="00691984" w:rsidP="00691984">
      <w:pPr>
        <w:spacing w:line="250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</w:t>
      </w:r>
      <w:r w:rsidR="00E4326E">
        <w:rPr>
          <w:rFonts w:eastAsia="Times New Roman"/>
          <w:sz w:val="24"/>
          <w:szCs w:val="24"/>
        </w:rPr>
        <w:t>)</w:t>
      </w:r>
      <w:r w:rsidR="00E357D6" w:rsidRPr="00C406CE">
        <w:rPr>
          <w:rFonts w:eastAsia="Times New Roman"/>
          <w:sz w:val="24"/>
          <w:szCs w:val="24"/>
        </w:rPr>
        <w:t xml:space="preserve"> доводы, на основании которых заявитель не согласен с решением и действием</w:t>
      </w:r>
      <w:r>
        <w:rPr>
          <w:rFonts w:eastAsia="Times New Roman"/>
          <w:sz w:val="24"/>
          <w:szCs w:val="24"/>
        </w:rPr>
        <w:t xml:space="preserve"> </w:t>
      </w:r>
      <w:r w:rsidR="00E357D6" w:rsidRPr="00C406CE">
        <w:rPr>
          <w:rFonts w:eastAsia="Times New Roman"/>
          <w:sz w:val="24"/>
          <w:szCs w:val="24"/>
        </w:rPr>
        <w:t>(бездействием) Администрации, руководителя Администрации,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AD32AA" w:rsidRPr="00C406CE" w:rsidRDefault="00AD32AA" w:rsidP="001673AC">
      <w:pPr>
        <w:spacing w:line="13" w:lineRule="exact"/>
        <w:rPr>
          <w:rFonts w:eastAsia="Times New Roman"/>
          <w:sz w:val="24"/>
          <w:szCs w:val="24"/>
        </w:rPr>
      </w:pPr>
    </w:p>
    <w:p w:rsidR="00AD32AA" w:rsidRPr="00C406CE" w:rsidRDefault="00E357D6" w:rsidP="00691984">
      <w:pPr>
        <w:spacing w:line="235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5.9. Основанием для начала процедуры досудебного (внесудебного) обжалования действий (бездействия) муниципальных служащих или руководителя,</w:t>
      </w:r>
      <w:r w:rsidR="00691984">
        <w:rPr>
          <w:rFonts w:eastAsia="Times New Roman"/>
          <w:sz w:val="24"/>
          <w:szCs w:val="24"/>
        </w:rPr>
        <w:t xml:space="preserve"> </w:t>
      </w:r>
      <w:r w:rsidRPr="00C406CE">
        <w:rPr>
          <w:rFonts w:eastAsia="Times New Roman"/>
          <w:sz w:val="24"/>
          <w:szCs w:val="24"/>
        </w:rPr>
        <w:t>ответственных за предоставление муниципальной услуги, является подача заявителем жалобы.</w:t>
      </w:r>
    </w:p>
    <w:p w:rsidR="00AD32AA" w:rsidRPr="00C406CE" w:rsidRDefault="00AD32AA" w:rsidP="001673AC">
      <w:pPr>
        <w:spacing w:line="15" w:lineRule="exact"/>
        <w:rPr>
          <w:sz w:val="24"/>
          <w:szCs w:val="24"/>
        </w:rPr>
      </w:pPr>
    </w:p>
    <w:p w:rsidR="00CF1DB7" w:rsidRDefault="00E357D6" w:rsidP="00FD7A6B">
      <w:pPr>
        <w:spacing w:line="238" w:lineRule="auto"/>
        <w:ind w:firstLine="426"/>
        <w:jc w:val="both"/>
        <w:rPr>
          <w:rFonts w:eastAsia="Times New Roman"/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 xml:space="preserve">5.10. Заявители имеют право обратиться в Администрацию за получением информации и документов, необходимых для обоснования и рассмотрения жалобы. </w:t>
      </w:r>
    </w:p>
    <w:p w:rsidR="00AD32AA" w:rsidRPr="00C406CE" w:rsidRDefault="00E357D6" w:rsidP="00FD7A6B">
      <w:pPr>
        <w:spacing w:line="238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5.11. 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5 рабочих дней со дня ее регистрации, если Правительством Российской Федерации не установлен иной срок.</w:t>
      </w:r>
    </w:p>
    <w:p w:rsidR="00AD32AA" w:rsidRPr="00C406CE" w:rsidRDefault="00AD32AA" w:rsidP="001673AC">
      <w:pPr>
        <w:spacing w:line="10" w:lineRule="exact"/>
        <w:rPr>
          <w:sz w:val="24"/>
          <w:szCs w:val="24"/>
        </w:rPr>
      </w:pPr>
    </w:p>
    <w:p w:rsidR="00AD32AA" w:rsidRPr="00C406CE" w:rsidRDefault="00E357D6" w:rsidP="00FD7A6B">
      <w:pPr>
        <w:ind w:firstLine="426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5.12. Основания для приостановления рассмотрения жалобы отсутствуют.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AD32AA" w:rsidRPr="00C406CE" w:rsidRDefault="00E357D6" w:rsidP="00FD7A6B">
      <w:pPr>
        <w:spacing w:line="233" w:lineRule="auto"/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5.13. По результатам рассмотрения жалобы Администрация принимает одно из следующих решений:</w:t>
      </w:r>
    </w:p>
    <w:p w:rsidR="00AD32AA" w:rsidRPr="00C406CE" w:rsidRDefault="00AD32AA" w:rsidP="001673AC">
      <w:pPr>
        <w:spacing w:line="14" w:lineRule="exact"/>
        <w:rPr>
          <w:sz w:val="24"/>
          <w:szCs w:val="24"/>
        </w:rPr>
      </w:pPr>
    </w:p>
    <w:p w:rsidR="00FD7A6B" w:rsidRDefault="00691984" w:rsidP="001673AC">
      <w:pPr>
        <w:spacing w:line="238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</w:t>
      </w:r>
      <w:r w:rsidR="00FD7A6B">
        <w:rPr>
          <w:rFonts w:eastAsia="Times New Roman"/>
          <w:sz w:val="24"/>
          <w:szCs w:val="24"/>
        </w:rPr>
        <w:t xml:space="preserve">) </w:t>
      </w:r>
      <w:r w:rsidR="00E357D6" w:rsidRPr="00C406CE">
        <w:rPr>
          <w:rFonts w:eastAsia="Times New Roman"/>
          <w:sz w:val="24"/>
          <w:szCs w:val="24"/>
        </w:rPr>
        <w:t xml:space="preserve"> удовлетворяет жалобу, в том числе в форме отмены принятого решения, исправления допущенных </w:t>
      </w:r>
      <w:r w:rsidR="0059239E">
        <w:rPr>
          <w:rFonts w:eastAsia="Times New Roman"/>
          <w:sz w:val="24"/>
          <w:szCs w:val="24"/>
        </w:rPr>
        <w:t>Администрацией</w:t>
      </w:r>
      <w:r w:rsidR="00E357D6" w:rsidRPr="00C406CE">
        <w:rPr>
          <w:rFonts w:eastAsia="Times New Roman"/>
          <w:sz w:val="24"/>
          <w:szCs w:val="24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6E710C">
        <w:rPr>
          <w:rFonts w:eastAsia="Times New Roman"/>
          <w:sz w:val="24"/>
          <w:szCs w:val="24"/>
        </w:rPr>
        <w:t>Республики Мордовия</w:t>
      </w:r>
      <w:r w:rsidR="00E357D6" w:rsidRPr="00C406CE">
        <w:rPr>
          <w:rFonts w:eastAsia="Times New Roman"/>
          <w:sz w:val="24"/>
          <w:szCs w:val="24"/>
        </w:rPr>
        <w:t xml:space="preserve">, муниципальными правовыми актами, а также в иных формах; </w:t>
      </w:r>
    </w:p>
    <w:p w:rsidR="00AD32AA" w:rsidRPr="00C406CE" w:rsidRDefault="00691984" w:rsidP="001673AC">
      <w:pPr>
        <w:spacing w:line="238" w:lineRule="auto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б</w:t>
      </w:r>
      <w:r w:rsidR="00FD7A6B">
        <w:rPr>
          <w:rFonts w:eastAsia="Times New Roman"/>
          <w:sz w:val="24"/>
          <w:szCs w:val="24"/>
        </w:rPr>
        <w:t xml:space="preserve">) </w:t>
      </w:r>
      <w:r w:rsidR="00E357D6" w:rsidRPr="00C406CE">
        <w:rPr>
          <w:rFonts w:eastAsia="Times New Roman"/>
          <w:sz w:val="24"/>
          <w:szCs w:val="24"/>
        </w:rPr>
        <w:t xml:space="preserve"> отказывает в удовлетворении жалобы.</w:t>
      </w:r>
    </w:p>
    <w:p w:rsidR="00AD32AA" w:rsidRPr="00C406CE" w:rsidRDefault="00AD32AA" w:rsidP="001673AC">
      <w:pPr>
        <w:spacing w:line="8" w:lineRule="exact"/>
        <w:rPr>
          <w:sz w:val="24"/>
          <w:szCs w:val="24"/>
        </w:rPr>
      </w:pPr>
    </w:p>
    <w:p w:rsidR="00AD32AA" w:rsidRPr="00C406CE" w:rsidRDefault="00E357D6" w:rsidP="00FD7A6B">
      <w:pPr>
        <w:ind w:firstLine="426"/>
        <w:jc w:val="both"/>
        <w:rPr>
          <w:sz w:val="24"/>
          <w:szCs w:val="24"/>
        </w:rPr>
      </w:pPr>
      <w:r w:rsidRPr="00C406CE">
        <w:rPr>
          <w:rFonts w:eastAsia="Times New Roman"/>
          <w:sz w:val="24"/>
          <w:szCs w:val="24"/>
        </w:rPr>
        <w:t>5.14. Не позднее дня, следующего за днем принятия решения, указанного в пункте</w:t>
      </w:r>
      <w:r w:rsidR="009B1400">
        <w:rPr>
          <w:rFonts w:eastAsia="Times New Roman"/>
          <w:sz w:val="24"/>
          <w:szCs w:val="24"/>
        </w:rPr>
        <w:t xml:space="preserve">  </w:t>
      </w:r>
      <w:r w:rsidRPr="00C406CE">
        <w:rPr>
          <w:rFonts w:eastAsia="Times New Roman"/>
          <w:sz w:val="24"/>
          <w:szCs w:val="24"/>
        </w:rPr>
        <w:t xml:space="preserve">5.13 </w:t>
      </w:r>
      <w:r w:rsidR="00CF1DB7">
        <w:rPr>
          <w:rFonts w:eastAsia="Times New Roman"/>
          <w:sz w:val="24"/>
          <w:szCs w:val="24"/>
        </w:rPr>
        <w:t>Н</w:t>
      </w:r>
      <w:r w:rsidRPr="00C406CE">
        <w:rPr>
          <w:rFonts w:eastAsia="Times New Roman"/>
          <w:sz w:val="24"/>
          <w:szCs w:val="24"/>
        </w:rPr>
        <w:t>астоящего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AD32AA" w:rsidRPr="00C406CE" w:rsidRDefault="00AD32AA" w:rsidP="00FD7A6B">
      <w:pPr>
        <w:spacing w:line="15" w:lineRule="exact"/>
        <w:ind w:firstLine="426"/>
        <w:rPr>
          <w:sz w:val="24"/>
          <w:szCs w:val="24"/>
        </w:rPr>
      </w:pPr>
    </w:p>
    <w:p w:rsidR="00AD32AA" w:rsidRPr="00C406CE" w:rsidRDefault="00E357D6" w:rsidP="00FD7A6B">
      <w:pPr>
        <w:spacing w:line="237" w:lineRule="auto"/>
        <w:ind w:firstLine="426"/>
        <w:jc w:val="both"/>
        <w:rPr>
          <w:sz w:val="24"/>
          <w:szCs w:val="24"/>
        </w:rPr>
      </w:pPr>
      <w:r w:rsidRPr="00C26359">
        <w:rPr>
          <w:rFonts w:eastAsia="Times New Roman"/>
          <w:sz w:val="24"/>
          <w:szCs w:val="24"/>
        </w:rPr>
        <w:t>5.15.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прокуратуры, и в</w:t>
      </w:r>
      <w:r w:rsidR="00CF1DB7" w:rsidRPr="00C26359">
        <w:rPr>
          <w:rFonts w:eastAsia="Times New Roman"/>
          <w:sz w:val="24"/>
          <w:szCs w:val="24"/>
        </w:rPr>
        <w:t xml:space="preserve"> </w:t>
      </w:r>
      <w:r w:rsidRPr="00C26359">
        <w:rPr>
          <w:rFonts w:eastAsia="Times New Roman"/>
          <w:sz w:val="24"/>
          <w:szCs w:val="24"/>
        </w:rPr>
        <w:t>орган, уполномоченный составлять протокол об административном правонарушении.</w:t>
      </w:r>
    </w:p>
    <w:p w:rsidR="00AD32AA" w:rsidRDefault="00AD32AA">
      <w:pPr>
        <w:sectPr w:rsidR="00AD32AA" w:rsidSect="00687F1B">
          <w:pgSz w:w="11900" w:h="16840"/>
          <w:pgMar w:top="993" w:right="701" w:bottom="851" w:left="1134" w:header="0" w:footer="0" w:gutter="0"/>
          <w:cols w:space="720" w:equalWidth="0">
            <w:col w:w="10065"/>
          </w:cols>
        </w:sectPr>
      </w:pPr>
    </w:p>
    <w:tbl>
      <w:tblPr>
        <w:tblW w:w="9220" w:type="dxa"/>
        <w:tblInd w:w="40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00"/>
        <w:gridCol w:w="5720"/>
      </w:tblGrid>
      <w:tr w:rsidR="00AD32AA" w:rsidRPr="00C26359" w:rsidTr="00D81847">
        <w:trPr>
          <w:trHeight w:val="207"/>
        </w:trPr>
        <w:tc>
          <w:tcPr>
            <w:tcW w:w="3500" w:type="dxa"/>
            <w:vAlign w:val="bottom"/>
          </w:tcPr>
          <w:p w:rsidR="00AD32AA" w:rsidRPr="00C26359" w:rsidRDefault="00AD32AA">
            <w:pPr>
              <w:rPr>
                <w:sz w:val="17"/>
                <w:szCs w:val="17"/>
              </w:rPr>
            </w:pPr>
          </w:p>
        </w:tc>
        <w:tc>
          <w:tcPr>
            <w:tcW w:w="5720" w:type="dxa"/>
            <w:vAlign w:val="bottom"/>
          </w:tcPr>
          <w:p w:rsidR="00AD32AA" w:rsidRPr="00C26359" w:rsidRDefault="00E357D6" w:rsidP="009B1400">
            <w:pPr>
              <w:ind w:left="601"/>
              <w:jc w:val="right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18"/>
                <w:szCs w:val="18"/>
              </w:rPr>
              <w:t>Приложение № 1</w:t>
            </w:r>
          </w:p>
        </w:tc>
      </w:tr>
      <w:tr w:rsidR="00AD32AA" w:rsidRPr="00C26359" w:rsidTr="00D81847">
        <w:trPr>
          <w:trHeight w:val="210"/>
        </w:trPr>
        <w:tc>
          <w:tcPr>
            <w:tcW w:w="3500" w:type="dxa"/>
            <w:vAlign w:val="bottom"/>
          </w:tcPr>
          <w:p w:rsidR="00AD32AA" w:rsidRPr="00C26359" w:rsidRDefault="00AD32AA">
            <w:pPr>
              <w:rPr>
                <w:sz w:val="18"/>
                <w:szCs w:val="18"/>
              </w:rPr>
            </w:pPr>
          </w:p>
        </w:tc>
        <w:tc>
          <w:tcPr>
            <w:tcW w:w="5720" w:type="dxa"/>
            <w:vAlign w:val="bottom"/>
          </w:tcPr>
          <w:p w:rsidR="00AD32AA" w:rsidRPr="00C26359" w:rsidRDefault="00E357D6" w:rsidP="009B1400">
            <w:pPr>
              <w:ind w:left="581"/>
              <w:jc w:val="right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18"/>
                <w:szCs w:val="18"/>
              </w:rPr>
              <w:t xml:space="preserve">к </w:t>
            </w:r>
            <w:r w:rsidR="00C95971">
              <w:rPr>
                <w:rFonts w:eastAsia="Times New Roman"/>
                <w:sz w:val="18"/>
                <w:szCs w:val="18"/>
              </w:rPr>
              <w:t xml:space="preserve">Административному регламенту </w:t>
            </w:r>
            <w:r w:rsidRPr="00C26359">
              <w:rPr>
                <w:rFonts w:eastAsia="Times New Roman"/>
                <w:sz w:val="18"/>
                <w:szCs w:val="18"/>
              </w:rPr>
              <w:t>предоставления</w:t>
            </w:r>
          </w:p>
        </w:tc>
      </w:tr>
      <w:tr w:rsidR="00AD32AA" w:rsidRPr="00C26359" w:rsidTr="00D81847">
        <w:trPr>
          <w:trHeight w:val="206"/>
        </w:trPr>
        <w:tc>
          <w:tcPr>
            <w:tcW w:w="3500" w:type="dxa"/>
            <w:vAlign w:val="bottom"/>
          </w:tcPr>
          <w:p w:rsidR="00AD32AA" w:rsidRPr="00C26359" w:rsidRDefault="00AD32AA">
            <w:pPr>
              <w:rPr>
                <w:sz w:val="17"/>
                <w:szCs w:val="17"/>
              </w:rPr>
            </w:pPr>
          </w:p>
        </w:tc>
        <w:tc>
          <w:tcPr>
            <w:tcW w:w="5720" w:type="dxa"/>
            <w:vAlign w:val="bottom"/>
          </w:tcPr>
          <w:p w:rsidR="00AD32AA" w:rsidRPr="00C26359" w:rsidRDefault="00E357D6" w:rsidP="009B1400">
            <w:pPr>
              <w:spacing w:line="206" w:lineRule="exact"/>
              <w:ind w:left="601"/>
              <w:jc w:val="right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18"/>
                <w:szCs w:val="18"/>
              </w:rPr>
              <w:t>муниципальной услуги</w:t>
            </w:r>
          </w:p>
        </w:tc>
      </w:tr>
      <w:tr w:rsidR="00AD32AA" w:rsidRPr="00C26359" w:rsidTr="00D81847">
        <w:trPr>
          <w:trHeight w:val="205"/>
        </w:trPr>
        <w:tc>
          <w:tcPr>
            <w:tcW w:w="3500" w:type="dxa"/>
            <w:vAlign w:val="bottom"/>
          </w:tcPr>
          <w:p w:rsidR="00AD32AA" w:rsidRPr="00C26359" w:rsidRDefault="00AD32AA">
            <w:pPr>
              <w:rPr>
                <w:sz w:val="17"/>
                <w:szCs w:val="17"/>
              </w:rPr>
            </w:pPr>
          </w:p>
        </w:tc>
        <w:tc>
          <w:tcPr>
            <w:tcW w:w="5720" w:type="dxa"/>
            <w:vAlign w:val="bottom"/>
          </w:tcPr>
          <w:p w:rsidR="00AD32AA" w:rsidRPr="00C26359" w:rsidRDefault="00E357D6" w:rsidP="009B1400">
            <w:pPr>
              <w:spacing w:line="205" w:lineRule="exact"/>
              <w:ind w:left="621"/>
              <w:jc w:val="right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18"/>
                <w:szCs w:val="18"/>
              </w:rPr>
              <w:t>«Выдача разрешения на перемещение отходов</w:t>
            </w:r>
          </w:p>
        </w:tc>
      </w:tr>
      <w:tr w:rsidR="00AD32AA" w:rsidRPr="00C26359" w:rsidTr="00341ECF">
        <w:trPr>
          <w:trHeight w:val="210"/>
        </w:trPr>
        <w:tc>
          <w:tcPr>
            <w:tcW w:w="3500" w:type="dxa"/>
            <w:vAlign w:val="bottom"/>
          </w:tcPr>
          <w:p w:rsidR="00AD32AA" w:rsidRPr="00C26359" w:rsidRDefault="00AD32AA">
            <w:pPr>
              <w:rPr>
                <w:sz w:val="18"/>
                <w:szCs w:val="18"/>
              </w:rPr>
            </w:pPr>
          </w:p>
        </w:tc>
        <w:tc>
          <w:tcPr>
            <w:tcW w:w="5720" w:type="dxa"/>
            <w:vAlign w:val="bottom"/>
          </w:tcPr>
          <w:p w:rsidR="00AD32AA" w:rsidRPr="00C26359" w:rsidRDefault="00E357D6" w:rsidP="009B1400">
            <w:pPr>
              <w:ind w:left="601"/>
              <w:jc w:val="right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18"/>
                <w:szCs w:val="18"/>
              </w:rPr>
              <w:t>строительства, сноса зданий и сооружений, в том числе</w:t>
            </w:r>
          </w:p>
        </w:tc>
      </w:tr>
      <w:tr w:rsidR="00AD32AA" w:rsidRPr="00C26359" w:rsidTr="00341ECF">
        <w:trPr>
          <w:trHeight w:val="205"/>
        </w:trPr>
        <w:tc>
          <w:tcPr>
            <w:tcW w:w="3500" w:type="dxa"/>
            <w:vAlign w:val="bottom"/>
          </w:tcPr>
          <w:p w:rsidR="00AD32AA" w:rsidRPr="00C26359" w:rsidRDefault="00AD32AA">
            <w:pPr>
              <w:rPr>
                <w:sz w:val="17"/>
                <w:szCs w:val="17"/>
              </w:rPr>
            </w:pPr>
          </w:p>
        </w:tc>
        <w:tc>
          <w:tcPr>
            <w:tcW w:w="5720" w:type="dxa"/>
            <w:vAlign w:val="bottom"/>
          </w:tcPr>
          <w:p w:rsidR="00AD32AA" w:rsidRPr="00C26359" w:rsidRDefault="00E357D6" w:rsidP="009B1400">
            <w:pPr>
              <w:spacing w:line="205" w:lineRule="exact"/>
              <w:ind w:left="601"/>
              <w:jc w:val="right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18"/>
                <w:szCs w:val="18"/>
              </w:rPr>
              <w:t>грунтов»</w:t>
            </w:r>
          </w:p>
        </w:tc>
      </w:tr>
      <w:tr w:rsidR="00341ECF" w:rsidRPr="00C26359" w:rsidTr="00341ECF">
        <w:trPr>
          <w:trHeight w:val="568"/>
        </w:trPr>
        <w:tc>
          <w:tcPr>
            <w:tcW w:w="3500" w:type="dxa"/>
            <w:vMerge w:val="restart"/>
          </w:tcPr>
          <w:p w:rsidR="00341ECF" w:rsidRPr="00C26359" w:rsidRDefault="00341ECF" w:rsidP="00341ECF">
            <w:pPr>
              <w:ind w:right="960"/>
              <w:jc w:val="right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8"/>
                <w:szCs w:val="28"/>
              </w:rPr>
              <w:t>Штамп организации</w:t>
            </w:r>
          </w:p>
        </w:tc>
        <w:tc>
          <w:tcPr>
            <w:tcW w:w="5720" w:type="dxa"/>
            <w:vAlign w:val="bottom"/>
          </w:tcPr>
          <w:p w:rsidR="00341ECF" w:rsidRPr="00C26359" w:rsidRDefault="00341ECF" w:rsidP="00341ECF">
            <w:pPr>
              <w:ind w:right="1"/>
              <w:jc w:val="right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4"/>
                <w:szCs w:val="24"/>
              </w:rPr>
              <w:t>В администрацию ___________________</w:t>
            </w:r>
          </w:p>
        </w:tc>
      </w:tr>
      <w:tr w:rsidR="00341ECF" w:rsidRPr="00C26359" w:rsidTr="00341ECF">
        <w:trPr>
          <w:trHeight w:val="227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19"/>
                <w:szCs w:val="19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ind w:left="1301"/>
              <w:jc w:val="right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                               </w:t>
            </w:r>
            <w:r w:rsidRPr="00341ECF">
              <w:rPr>
                <w:rFonts w:eastAsia="Times New Roman"/>
                <w:sz w:val="16"/>
                <w:szCs w:val="16"/>
              </w:rPr>
              <w:t>(наименование муниципального образования)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 xml:space="preserve">                          ___</w:t>
            </w:r>
            <w:r>
              <w:rPr>
                <w:rFonts w:eastAsia="Times New Roman"/>
                <w:sz w:val="16"/>
                <w:szCs w:val="16"/>
              </w:rPr>
              <w:t>____________</w:t>
            </w:r>
            <w:r w:rsidRPr="00341ECF">
              <w:rPr>
                <w:rFonts w:eastAsia="Times New Roman"/>
                <w:sz w:val="16"/>
                <w:szCs w:val="16"/>
              </w:rPr>
              <w:t>____________________________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ind w:left="1321"/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>(наименование заявителя)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 xml:space="preserve">                            __</w:t>
            </w:r>
            <w:r>
              <w:rPr>
                <w:rFonts w:eastAsia="Times New Roman"/>
                <w:sz w:val="16"/>
                <w:szCs w:val="16"/>
              </w:rPr>
              <w:t>___________</w:t>
            </w:r>
            <w:r w:rsidRPr="00341ECF">
              <w:rPr>
                <w:rFonts w:eastAsia="Times New Roman"/>
                <w:sz w:val="16"/>
                <w:szCs w:val="16"/>
              </w:rPr>
              <w:t>______________________________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ind w:left="1301"/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>(фамилия, имя, отчество - для физического лица,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 xml:space="preserve">                            </w:t>
            </w:r>
            <w:r>
              <w:rPr>
                <w:rFonts w:eastAsia="Times New Roman"/>
                <w:sz w:val="16"/>
                <w:szCs w:val="16"/>
              </w:rPr>
              <w:t>______________</w:t>
            </w:r>
            <w:r w:rsidRPr="00341ECF">
              <w:rPr>
                <w:rFonts w:eastAsia="Times New Roman"/>
                <w:sz w:val="16"/>
                <w:szCs w:val="16"/>
              </w:rPr>
              <w:t>_____________________________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ind w:left="1301"/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>полное наименование, местонахождение,</w:t>
            </w:r>
          </w:p>
        </w:tc>
      </w:tr>
      <w:tr w:rsidR="00341ECF" w:rsidRPr="00C26359" w:rsidTr="00341ECF">
        <w:trPr>
          <w:trHeight w:val="231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 xml:space="preserve">                                                  </w:t>
            </w:r>
            <w:r>
              <w:rPr>
                <w:rFonts w:eastAsia="Times New Roman"/>
                <w:sz w:val="16"/>
                <w:szCs w:val="16"/>
              </w:rPr>
              <w:t>________________</w:t>
            </w:r>
            <w:r w:rsidRPr="00341ECF">
              <w:rPr>
                <w:rFonts w:eastAsia="Times New Roman"/>
                <w:sz w:val="16"/>
                <w:szCs w:val="16"/>
              </w:rPr>
              <w:t>___________________________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ind w:left="1321"/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>реквизиты, фамилия, имя, отчество,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 xml:space="preserve">                          ___</w:t>
            </w:r>
            <w:r>
              <w:rPr>
                <w:rFonts w:eastAsia="Times New Roman"/>
                <w:sz w:val="16"/>
                <w:szCs w:val="16"/>
              </w:rPr>
              <w:t>_____________</w:t>
            </w:r>
            <w:r w:rsidRPr="00341ECF">
              <w:rPr>
                <w:rFonts w:eastAsia="Times New Roman"/>
                <w:sz w:val="16"/>
                <w:szCs w:val="16"/>
              </w:rPr>
              <w:t>___________________________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ind w:left="1301"/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>должность - руководителя для юридического лица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 xml:space="preserve">                           __</w:t>
            </w:r>
            <w:r>
              <w:rPr>
                <w:rFonts w:eastAsia="Times New Roman"/>
                <w:sz w:val="16"/>
                <w:szCs w:val="16"/>
              </w:rPr>
              <w:t>___________</w:t>
            </w:r>
            <w:r w:rsidRPr="00341ECF">
              <w:rPr>
                <w:rFonts w:eastAsia="Times New Roman"/>
                <w:sz w:val="16"/>
                <w:szCs w:val="16"/>
              </w:rPr>
              <w:t>______________________________</w:t>
            </w:r>
          </w:p>
        </w:tc>
      </w:tr>
      <w:tr w:rsidR="00341ECF" w:rsidRPr="00C26359" w:rsidTr="00341ECF">
        <w:trPr>
          <w:trHeight w:val="230"/>
        </w:trPr>
        <w:tc>
          <w:tcPr>
            <w:tcW w:w="3500" w:type="dxa"/>
            <w:vMerge/>
            <w:vAlign w:val="bottom"/>
          </w:tcPr>
          <w:p w:rsidR="00341ECF" w:rsidRPr="00C26359" w:rsidRDefault="00341ECF" w:rsidP="00341EC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20" w:type="dxa"/>
            <w:vAlign w:val="center"/>
          </w:tcPr>
          <w:p w:rsidR="00341ECF" w:rsidRPr="00341ECF" w:rsidRDefault="00341ECF" w:rsidP="00341ECF">
            <w:pPr>
              <w:ind w:left="1301"/>
              <w:jc w:val="right"/>
              <w:rPr>
                <w:sz w:val="16"/>
                <w:szCs w:val="16"/>
              </w:rPr>
            </w:pPr>
            <w:r w:rsidRPr="00341ECF">
              <w:rPr>
                <w:rFonts w:eastAsia="Times New Roman"/>
                <w:sz w:val="16"/>
                <w:szCs w:val="16"/>
              </w:rPr>
              <w:t>почтовый индекс и адрес, телефон</w:t>
            </w:r>
          </w:p>
        </w:tc>
      </w:tr>
      <w:tr w:rsidR="00D81847" w:rsidRPr="00C26359" w:rsidTr="00D81847">
        <w:trPr>
          <w:gridAfter w:val="1"/>
          <w:wAfter w:w="5720" w:type="dxa"/>
          <w:trHeight w:val="230"/>
        </w:trPr>
        <w:tc>
          <w:tcPr>
            <w:tcW w:w="3500" w:type="dxa"/>
            <w:vAlign w:val="bottom"/>
          </w:tcPr>
          <w:p w:rsidR="00D81847" w:rsidRPr="00C26359" w:rsidRDefault="00D81847" w:rsidP="00341ECF">
            <w:pPr>
              <w:jc w:val="right"/>
              <w:rPr>
                <w:sz w:val="20"/>
                <w:szCs w:val="20"/>
              </w:rPr>
            </w:pPr>
          </w:p>
        </w:tc>
      </w:tr>
      <w:tr w:rsidR="00D81847" w:rsidRPr="00C26359" w:rsidTr="00D81847">
        <w:trPr>
          <w:gridAfter w:val="1"/>
          <w:wAfter w:w="5720" w:type="dxa"/>
          <w:trHeight w:val="230"/>
        </w:trPr>
        <w:tc>
          <w:tcPr>
            <w:tcW w:w="3500" w:type="dxa"/>
            <w:vAlign w:val="bottom"/>
          </w:tcPr>
          <w:p w:rsidR="00D81847" w:rsidRPr="00C26359" w:rsidRDefault="00D81847" w:rsidP="00341ECF">
            <w:pPr>
              <w:jc w:val="right"/>
              <w:rPr>
                <w:sz w:val="19"/>
                <w:szCs w:val="19"/>
              </w:rPr>
            </w:pPr>
          </w:p>
        </w:tc>
      </w:tr>
    </w:tbl>
    <w:p w:rsidR="00AD32AA" w:rsidRDefault="00AD32AA" w:rsidP="00341ECF">
      <w:pPr>
        <w:spacing w:line="233" w:lineRule="exact"/>
        <w:jc w:val="right"/>
        <w:rPr>
          <w:sz w:val="20"/>
          <w:szCs w:val="20"/>
        </w:rPr>
      </w:pPr>
    </w:p>
    <w:p w:rsidR="00AD32AA" w:rsidRDefault="00E357D6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Заявление</w:t>
      </w:r>
    </w:p>
    <w:p w:rsidR="00AD32AA" w:rsidRDefault="00E357D6">
      <w:pPr>
        <w:numPr>
          <w:ilvl w:val="0"/>
          <w:numId w:val="19"/>
        </w:numPr>
        <w:tabs>
          <w:tab w:val="left" w:pos="540"/>
        </w:tabs>
        <w:ind w:left="540" w:hanging="184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предоставлении разрешения на перемещение отходов строительства, сноса зданий</w:t>
      </w:r>
    </w:p>
    <w:p w:rsidR="00AD32AA" w:rsidRDefault="00E357D6">
      <w:pPr>
        <w:numPr>
          <w:ilvl w:val="1"/>
          <w:numId w:val="19"/>
        </w:numPr>
        <w:tabs>
          <w:tab w:val="left" w:pos="3240"/>
        </w:tabs>
        <w:ind w:left="3240" w:hanging="193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сооружений, в том числе грунтов</w:t>
      </w:r>
    </w:p>
    <w:p w:rsidR="00AD32AA" w:rsidRDefault="00AD32AA">
      <w:pPr>
        <w:spacing w:line="323" w:lineRule="exact"/>
        <w:rPr>
          <w:sz w:val="20"/>
          <w:szCs w:val="20"/>
        </w:rPr>
      </w:pPr>
    </w:p>
    <w:p w:rsidR="00AD32AA" w:rsidRDefault="00E357D6">
      <w:pPr>
        <w:tabs>
          <w:tab w:val="left" w:pos="1120"/>
          <w:tab w:val="left" w:pos="2640"/>
        </w:tabs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Прошу</w:t>
      </w:r>
      <w:r>
        <w:rPr>
          <w:rFonts w:eastAsia="Times New Roman"/>
          <w:sz w:val="24"/>
          <w:szCs w:val="24"/>
        </w:rPr>
        <w:tab/>
        <w:t>предоставить</w:t>
      </w:r>
      <w:r>
        <w:rPr>
          <w:rFonts w:eastAsia="Times New Roman"/>
          <w:sz w:val="24"/>
          <w:szCs w:val="24"/>
        </w:rPr>
        <w:tab/>
        <w:t>разрешение на перемещение отходов (</w:t>
      </w:r>
      <w:r>
        <w:rPr>
          <w:rFonts w:eastAsia="Times New Roman"/>
          <w:sz w:val="24"/>
          <w:szCs w:val="24"/>
          <w:u w:val="single"/>
        </w:rPr>
        <w:t>строительства,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  <w:u w:val="single"/>
        </w:rPr>
        <w:t>сноса зданий</w:t>
      </w:r>
    </w:p>
    <w:p w:rsidR="00AD32AA" w:rsidRPr="00C26359" w:rsidRDefault="00E357D6">
      <w:pPr>
        <w:numPr>
          <w:ilvl w:val="0"/>
          <w:numId w:val="20"/>
        </w:numPr>
        <w:tabs>
          <w:tab w:val="left" w:pos="460"/>
        </w:tabs>
        <w:ind w:left="460" w:hanging="199"/>
        <w:rPr>
          <w:rFonts w:eastAsia="Times New Roman"/>
          <w:sz w:val="20"/>
          <w:szCs w:val="20"/>
          <w:u w:val="single"/>
        </w:rPr>
      </w:pPr>
      <w:r>
        <w:rPr>
          <w:rFonts w:eastAsia="Times New Roman"/>
          <w:sz w:val="24"/>
          <w:szCs w:val="24"/>
          <w:u w:val="single"/>
        </w:rPr>
        <w:t>сооружений,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  <w:u w:val="single"/>
        </w:rPr>
        <w:t>грунтов)</w:t>
      </w:r>
      <w:r>
        <w:rPr>
          <w:rFonts w:eastAsia="Times New Roman"/>
          <w:sz w:val="24"/>
          <w:szCs w:val="24"/>
        </w:rPr>
        <w:t xml:space="preserve"> </w:t>
      </w:r>
      <w:r w:rsidRPr="00C26359">
        <w:rPr>
          <w:rFonts w:eastAsia="Times New Roman"/>
          <w:iCs/>
          <w:sz w:val="20"/>
          <w:szCs w:val="20"/>
        </w:rPr>
        <w:t>(ненужное зачеркнуть)</w:t>
      </w:r>
    </w:p>
    <w:p w:rsidR="00AD32AA" w:rsidRDefault="00E357D6">
      <w:pPr>
        <w:spacing w:line="238" w:lineRule="auto"/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Адрес места проведения работ: ____________________________________________</w:t>
      </w:r>
    </w:p>
    <w:p w:rsidR="00AD32AA" w:rsidRDefault="00AD32AA">
      <w:pPr>
        <w:spacing w:line="13" w:lineRule="exact"/>
        <w:rPr>
          <w:sz w:val="20"/>
          <w:szCs w:val="20"/>
        </w:rPr>
      </w:pPr>
    </w:p>
    <w:p w:rsidR="00AD32AA" w:rsidRDefault="00E357D6">
      <w:pPr>
        <w:spacing w:line="234" w:lineRule="auto"/>
        <w:ind w:right="-199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_____________________________________________________________________________________________ (место проведения работ)</w:t>
      </w:r>
    </w:p>
    <w:p w:rsidR="00AD32AA" w:rsidRDefault="00AD32AA">
      <w:pPr>
        <w:spacing w:line="233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Срок выполнения работ с ___________ по ___________.</w:t>
      </w: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Место размещения и утилизации отходов:____________________________________</w:t>
      </w:r>
    </w:p>
    <w:p w:rsidR="00AD32AA" w:rsidRDefault="00AD32AA">
      <w:pPr>
        <w:spacing w:line="274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Результаты предоставления муниципальной услуги прошу</w:t>
      </w:r>
    </w:p>
    <w:p w:rsidR="00AD32AA" w:rsidRDefault="00E357D6">
      <w:pPr>
        <w:spacing w:line="236" w:lineRule="auto"/>
        <w:ind w:left="26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(нужное отметить в квадрате)</w:t>
      </w:r>
    </w:p>
    <w:p w:rsidR="00AD32AA" w:rsidRDefault="00453A0D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" o:spid="_x0000_s1027" style="position:absolute;z-index:251661824;visibility:visible;mso-wrap-distance-left:0;mso-wrap-distance-right:0" from="32.05pt,.4pt" to="46.55pt,.4pt" o:allowincell="f" strokeweight=".5pt"/>
        </w:pict>
      </w:r>
      <w:r>
        <w:rPr>
          <w:sz w:val="20"/>
          <w:szCs w:val="20"/>
        </w:rPr>
        <w:pict>
          <v:line id="Shape 3" o:spid="_x0000_s1028" style="position:absolute;z-index:251662848;visibility:visible;mso-wrap-distance-left:0;mso-wrap-distance-right:0" from="32.3pt,.15pt" to="32.3pt,15.15pt" o:allowincell="f" strokeweight=".5pt"/>
        </w:pict>
      </w:r>
      <w:r>
        <w:rPr>
          <w:sz w:val="20"/>
          <w:szCs w:val="20"/>
        </w:rPr>
        <w:pict>
          <v:line id="Shape 4" o:spid="_x0000_s1029" style="position:absolute;z-index:251663872;visibility:visible;mso-wrap-distance-left:0;mso-wrap-distance-right:0" from="32.05pt,14.9pt" to="46.55pt,14.9pt" o:allowincell="f" strokeweight=".5pt"/>
        </w:pict>
      </w:r>
      <w:r>
        <w:rPr>
          <w:sz w:val="20"/>
          <w:szCs w:val="20"/>
        </w:rPr>
        <w:pict>
          <v:line id="Shape 5" o:spid="_x0000_s1030" style="position:absolute;z-index:251664896;visibility:visible;mso-wrap-distance-left:0;mso-wrap-distance-right:0" from="46.3pt,.15pt" to="46.3pt,15.15pt" o:allowincell="f" strokeweight=".5pt"/>
        </w:pict>
      </w:r>
    </w:p>
    <w:p w:rsidR="00AD32AA" w:rsidRDefault="00E357D6">
      <w:pPr>
        <w:ind w:left="10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Выдать при личном обращении</w:t>
      </w:r>
    </w:p>
    <w:p w:rsidR="00AD32AA" w:rsidRDefault="00453A0D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6" o:spid="_x0000_s1031" style="position:absolute;z-index:251665920;visibility:visible;mso-wrap-distance-left:0;mso-wrap-distance-right:0" from="32.05pt,14.75pt" to="46.55pt,14.75pt" o:allowincell="f" strokeweight=".5pt"/>
        </w:pict>
      </w:r>
      <w:r>
        <w:rPr>
          <w:sz w:val="20"/>
          <w:szCs w:val="20"/>
        </w:rPr>
        <w:pict>
          <v:line id="Shape 7" o:spid="_x0000_s1032" style="position:absolute;z-index:251666944;visibility:visible;mso-wrap-distance-left:0;mso-wrap-distance-right:0" from="32.3pt,14.5pt" to="32.3pt,29.25pt" o:allowincell="f" strokeweight=".5pt"/>
        </w:pict>
      </w:r>
      <w:r>
        <w:rPr>
          <w:sz w:val="20"/>
          <w:szCs w:val="20"/>
        </w:rPr>
        <w:pict>
          <v:line id="Shape 8" o:spid="_x0000_s1033" style="position:absolute;z-index:251667968;visibility:visible;mso-wrap-distance-left:0;mso-wrap-distance-right:0" from="46.3pt,14.5pt" to="46.3pt,29.25pt" o:allowincell="f" strokeweight=".5pt"/>
        </w:pict>
      </w:r>
      <w:r>
        <w:rPr>
          <w:sz w:val="20"/>
          <w:szCs w:val="20"/>
        </w:rPr>
        <w:pict>
          <v:line id="Shape 9" o:spid="_x0000_s1034" style="position:absolute;z-index:251668992;visibility:visible;mso-wrap-distance-left:0;mso-wrap-distance-right:0" from="32.05pt,29pt" to="46.55pt,29pt" o:allowincell="f" strokeweight=".5pt"/>
        </w:pict>
      </w:r>
    </w:p>
    <w:p w:rsidR="00AD32AA" w:rsidRDefault="00AD32AA">
      <w:pPr>
        <w:spacing w:line="291" w:lineRule="exact"/>
        <w:rPr>
          <w:sz w:val="20"/>
          <w:szCs w:val="20"/>
        </w:rPr>
      </w:pPr>
    </w:p>
    <w:p w:rsidR="00AD32AA" w:rsidRDefault="00E357D6">
      <w:pPr>
        <w:spacing w:line="238" w:lineRule="auto"/>
        <w:ind w:left="260" w:right="380" w:firstLine="775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Направить посредством почтового отправления по адресу: __________________ К заявлению прилагаю следующие документы:</w:t>
      </w:r>
    </w:p>
    <w:p w:rsidR="00AD32AA" w:rsidRDefault="00AD32AA">
      <w:pPr>
        <w:spacing w:line="1" w:lineRule="exact"/>
        <w:rPr>
          <w:sz w:val="20"/>
          <w:szCs w:val="20"/>
        </w:rPr>
      </w:pPr>
    </w:p>
    <w:p w:rsidR="00AD32AA" w:rsidRDefault="00E357D6">
      <w:pPr>
        <w:numPr>
          <w:ilvl w:val="0"/>
          <w:numId w:val="21"/>
        </w:numPr>
        <w:tabs>
          <w:tab w:val="left" w:pos="520"/>
        </w:tabs>
        <w:ind w:left="520" w:hanging="2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____________________________________________________________________;</w:t>
      </w:r>
    </w:p>
    <w:p w:rsidR="00AD32AA" w:rsidRDefault="00E357D6">
      <w:pPr>
        <w:numPr>
          <w:ilvl w:val="0"/>
          <w:numId w:val="21"/>
        </w:numPr>
        <w:tabs>
          <w:tab w:val="left" w:pos="520"/>
        </w:tabs>
        <w:ind w:left="520" w:hanging="2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____________________________________________________________________;</w:t>
      </w:r>
    </w:p>
    <w:p w:rsidR="00AD32AA" w:rsidRDefault="00AD32AA">
      <w:pPr>
        <w:spacing w:line="3" w:lineRule="exact"/>
        <w:rPr>
          <w:rFonts w:eastAsia="Times New Roman"/>
          <w:sz w:val="24"/>
          <w:szCs w:val="24"/>
        </w:rPr>
      </w:pPr>
    </w:p>
    <w:p w:rsidR="00AD32AA" w:rsidRDefault="00E357D6">
      <w:pPr>
        <w:numPr>
          <w:ilvl w:val="0"/>
          <w:numId w:val="21"/>
        </w:numPr>
        <w:tabs>
          <w:tab w:val="left" w:pos="520"/>
        </w:tabs>
        <w:ind w:left="520" w:hanging="2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____________________________________________________________________;</w:t>
      </w:r>
    </w:p>
    <w:p w:rsidR="00AD32AA" w:rsidRDefault="00E357D6">
      <w:pPr>
        <w:numPr>
          <w:ilvl w:val="0"/>
          <w:numId w:val="21"/>
        </w:numPr>
        <w:tabs>
          <w:tab w:val="left" w:pos="520"/>
        </w:tabs>
        <w:ind w:left="520" w:hanging="2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____________________________________________________________________;</w:t>
      </w:r>
    </w:p>
    <w:p w:rsidR="00AD32AA" w:rsidRDefault="00E357D6">
      <w:pPr>
        <w:numPr>
          <w:ilvl w:val="0"/>
          <w:numId w:val="21"/>
        </w:numPr>
        <w:tabs>
          <w:tab w:val="left" w:pos="520"/>
        </w:tabs>
        <w:ind w:left="520" w:hanging="2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____________________________________________________________________.</w:t>
      </w:r>
    </w:p>
    <w:p w:rsidR="00AD32AA" w:rsidRDefault="00AD32AA">
      <w:pPr>
        <w:spacing w:line="273" w:lineRule="exact"/>
        <w:rPr>
          <w:sz w:val="20"/>
          <w:szCs w:val="20"/>
        </w:rPr>
      </w:pPr>
    </w:p>
    <w:p w:rsidR="00AD32AA" w:rsidRDefault="00E357D6">
      <w:pPr>
        <w:ind w:left="5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Заявитель ____________________________________________ ________________</w: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tabs>
          <w:tab w:val="left" w:pos="7500"/>
        </w:tabs>
        <w:ind w:left="316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(фамилия, имя, отчество)</w:t>
      </w:r>
      <w:r>
        <w:rPr>
          <w:sz w:val="20"/>
          <w:szCs w:val="20"/>
        </w:rPr>
        <w:tab/>
      </w:r>
      <w:r>
        <w:rPr>
          <w:rFonts w:eastAsia="Times New Roman"/>
          <w:sz w:val="19"/>
          <w:szCs w:val="19"/>
        </w:rPr>
        <w:t>(подпись)</w:t>
      </w:r>
    </w:p>
    <w:p w:rsidR="00AD32AA" w:rsidRDefault="00AD32AA">
      <w:pPr>
        <w:spacing w:line="232" w:lineRule="exact"/>
        <w:rPr>
          <w:sz w:val="20"/>
          <w:szCs w:val="20"/>
        </w:rPr>
      </w:pPr>
    </w:p>
    <w:p w:rsidR="00AD32AA" w:rsidRDefault="00E357D6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Дата «____» ____________ 20____г.</w:t>
      </w:r>
    </w:p>
    <w:p w:rsidR="00AD32AA" w:rsidRDefault="00AD32AA">
      <w:pPr>
        <w:sectPr w:rsidR="00AD32AA" w:rsidSect="00BA605D">
          <w:pgSz w:w="11900" w:h="16840"/>
          <w:pgMar w:top="851" w:right="845" w:bottom="1440" w:left="1440" w:header="0" w:footer="0" w:gutter="0"/>
          <w:cols w:space="720" w:equalWidth="0">
            <w:col w:w="9620"/>
          </w:cols>
        </w:sectPr>
      </w:pPr>
    </w:p>
    <w:p w:rsidR="00D81847" w:rsidRDefault="00D81847">
      <w:pPr>
        <w:ind w:left="6540"/>
        <w:jc w:val="center"/>
        <w:rPr>
          <w:rFonts w:eastAsia="Times New Roman"/>
          <w:sz w:val="18"/>
          <w:szCs w:val="18"/>
        </w:rPr>
      </w:pPr>
    </w:p>
    <w:p w:rsidR="00D81847" w:rsidRDefault="00D81847">
      <w:pPr>
        <w:ind w:left="6540"/>
        <w:jc w:val="center"/>
        <w:rPr>
          <w:rFonts w:eastAsia="Times New Roman"/>
          <w:sz w:val="18"/>
          <w:szCs w:val="18"/>
        </w:rPr>
      </w:pPr>
    </w:p>
    <w:p w:rsidR="00AD32AA" w:rsidRDefault="00E357D6">
      <w:pPr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Приложение № 2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AD32AA" w:rsidRDefault="00E357D6">
      <w:pPr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к административному регламенту</w:t>
      </w:r>
    </w:p>
    <w:p w:rsidR="00AD32AA" w:rsidRDefault="00E357D6">
      <w:pPr>
        <w:spacing w:line="238" w:lineRule="auto"/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предоставления муниципальной услуги</w:t>
      </w:r>
    </w:p>
    <w:p w:rsidR="00AD32AA" w:rsidRDefault="00E357D6">
      <w:pPr>
        <w:spacing w:line="238" w:lineRule="auto"/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«Выдача разрешения на перемещение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AD32AA" w:rsidRDefault="00E357D6">
      <w:pPr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отходов строительства, сноса зданий и</w:t>
      </w:r>
    </w:p>
    <w:p w:rsidR="00AD32AA" w:rsidRDefault="00E357D6">
      <w:pPr>
        <w:spacing w:line="237" w:lineRule="auto"/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сооружений, в том числе грунтов»</w:t>
      </w:r>
    </w:p>
    <w:p w:rsidR="00AD32AA" w:rsidRDefault="00AD32AA">
      <w:pPr>
        <w:spacing w:line="326" w:lineRule="exact"/>
        <w:rPr>
          <w:sz w:val="20"/>
          <w:szCs w:val="20"/>
        </w:rPr>
      </w:pPr>
    </w:p>
    <w:p w:rsidR="00AD32AA" w:rsidRDefault="00E357D6">
      <w:pPr>
        <w:ind w:right="-7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БЛОК-СХЕМА</w:t>
      </w:r>
    </w:p>
    <w:p w:rsidR="00AD32AA" w:rsidRDefault="00E357D6">
      <w:pPr>
        <w:spacing w:line="238" w:lineRule="auto"/>
        <w:ind w:right="-7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предоставления муниципальной услуги</w:t>
      </w:r>
    </w:p>
    <w:p w:rsidR="00AD32AA" w:rsidRDefault="00AD32AA">
      <w:pPr>
        <w:spacing w:line="4" w:lineRule="exact"/>
        <w:rPr>
          <w:sz w:val="20"/>
          <w:szCs w:val="20"/>
        </w:rPr>
      </w:pPr>
    </w:p>
    <w:p w:rsidR="00AD32AA" w:rsidRDefault="00E357D6">
      <w:pPr>
        <w:ind w:right="-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«Выдача разрешения на перемещение отходов строительства, сноса</w:t>
      </w:r>
    </w:p>
    <w:p w:rsidR="00AD32AA" w:rsidRDefault="00E357D6">
      <w:pPr>
        <w:spacing w:line="238" w:lineRule="auto"/>
        <w:ind w:right="-7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зданий и сооружений, в том числе грунтов»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3392" behindDoc="1" locked="0" layoutInCell="0" allowOverlap="1">
            <wp:simplePos x="0" y="0"/>
            <wp:positionH relativeFrom="column">
              <wp:posOffset>1068070</wp:posOffset>
            </wp:positionH>
            <wp:positionV relativeFrom="paragraph">
              <wp:posOffset>207010</wp:posOffset>
            </wp:positionV>
            <wp:extent cx="4065270" cy="381317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270" cy="381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315" w:lineRule="exact"/>
        <w:rPr>
          <w:sz w:val="20"/>
          <w:szCs w:val="20"/>
        </w:rPr>
      </w:pPr>
    </w:p>
    <w:p w:rsidR="00AD32AA" w:rsidRDefault="00E357D6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Обращение заявителя для предоставления</w:t>
      </w:r>
    </w:p>
    <w:p w:rsidR="00AD32AA" w:rsidRDefault="00E357D6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муниципальной услуги</w:t>
      </w:r>
    </w:p>
    <w:p w:rsidR="00AD32AA" w:rsidRDefault="00AD32AA">
      <w:pPr>
        <w:spacing w:line="344" w:lineRule="exact"/>
        <w:rPr>
          <w:sz w:val="20"/>
          <w:szCs w:val="20"/>
        </w:rPr>
      </w:pPr>
    </w:p>
    <w:p w:rsidR="00AD32AA" w:rsidRDefault="00E357D6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Регистрация заявления и приложенного комплекта</w:t>
      </w:r>
    </w:p>
    <w:p w:rsidR="00AD32AA" w:rsidRDefault="00E357D6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документов и передача их на рассмотрение руководителю</w:t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93" w:lineRule="exact"/>
        <w:rPr>
          <w:sz w:val="20"/>
          <w:szCs w:val="20"/>
        </w:rPr>
      </w:pPr>
    </w:p>
    <w:p w:rsidR="00AD32AA" w:rsidRDefault="00E357D6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Определение ответственного исполнителя</w:t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339" w:lineRule="exact"/>
        <w:rPr>
          <w:sz w:val="20"/>
          <w:szCs w:val="20"/>
        </w:rPr>
      </w:pPr>
    </w:p>
    <w:p w:rsidR="00AD32AA" w:rsidRDefault="00E357D6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Формирование и направление межведомственного</w:t>
      </w:r>
    </w:p>
    <w:p w:rsidR="00AD32AA" w:rsidRDefault="00E357D6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запроса</w:t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338" w:lineRule="exact"/>
        <w:rPr>
          <w:sz w:val="20"/>
          <w:szCs w:val="20"/>
        </w:rPr>
      </w:pPr>
    </w:p>
    <w:p w:rsidR="00AD32AA" w:rsidRDefault="00E357D6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Проведение экспертизы представленных документов</w:t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391" w:lineRule="exact"/>
        <w:rPr>
          <w:sz w:val="20"/>
          <w:szCs w:val="20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20"/>
        <w:gridCol w:w="3180"/>
        <w:gridCol w:w="3320"/>
        <w:gridCol w:w="30"/>
      </w:tblGrid>
      <w:tr w:rsidR="00AD32AA">
        <w:trPr>
          <w:trHeight w:val="285"/>
        </w:trPr>
        <w:tc>
          <w:tcPr>
            <w:tcW w:w="32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Принятие решения об</w:t>
            </w: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24"/>
                <w:szCs w:val="24"/>
              </w:rPr>
            </w:pPr>
          </w:p>
        </w:tc>
        <w:tc>
          <w:tcPr>
            <w:tcW w:w="332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Принятие решения о</w:t>
            </w: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140"/>
        </w:trPr>
        <w:tc>
          <w:tcPr>
            <w:tcW w:w="32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отказе в выдаче</w:t>
            </w: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2"/>
                <w:szCs w:val="12"/>
              </w:rPr>
            </w:pP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135"/>
        </w:trPr>
        <w:tc>
          <w:tcPr>
            <w:tcW w:w="32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1"/>
                <w:szCs w:val="11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1"/>
                <w:szCs w:val="11"/>
              </w:rPr>
            </w:pP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выдаче разрешения на</w:t>
            </w: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140"/>
        </w:trPr>
        <w:tc>
          <w:tcPr>
            <w:tcW w:w="32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разрешения на</w:t>
            </w: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2"/>
                <w:szCs w:val="12"/>
              </w:rPr>
            </w:pP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140"/>
        </w:trPr>
        <w:tc>
          <w:tcPr>
            <w:tcW w:w="32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2"/>
                <w:szCs w:val="12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2"/>
                <w:szCs w:val="12"/>
              </w:rPr>
            </w:pPr>
          </w:p>
        </w:tc>
        <w:tc>
          <w:tcPr>
            <w:tcW w:w="3320" w:type="dxa"/>
            <w:vMerge w:val="restart"/>
            <w:tcBorders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перемещение отходов</w:t>
            </w: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135"/>
        </w:trPr>
        <w:tc>
          <w:tcPr>
            <w:tcW w:w="32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8"/>
                <w:sz w:val="24"/>
                <w:szCs w:val="24"/>
              </w:rPr>
              <w:t>перемещение отходов</w:t>
            </w: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1"/>
                <w:szCs w:val="11"/>
              </w:rPr>
            </w:pPr>
          </w:p>
        </w:tc>
        <w:tc>
          <w:tcPr>
            <w:tcW w:w="3320" w:type="dxa"/>
            <w:vMerge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140"/>
        </w:trPr>
        <w:tc>
          <w:tcPr>
            <w:tcW w:w="3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2"/>
                <w:szCs w:val="12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2"/>
                <w:szCs w:val="12"/>
              </w:rPr>
            </w:pPr>
          </w:p>
        </w:tc>
        <w:tc>
          <w:tcPr>
            <w:tcW w:w="3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635"/>
        </w:trPr>
        <w:tc>
          <w:tcPr>
            <w:tcW w:w="3220" w:type="dxa"/>
            <w:vAlign w:val="bottom"/>
          </w:tcPr>
          <w:p w:rsidR="00AD32AA" w:rsidRDefault="00AD32AA">
            <w:pPr>
              <w:rPr>
                <w:sz w:val="24"/>
                <w:szCs w:val="24"/>
              </w:rPr>
            </w:pPr>
          </w:p>
        </w:tc>
        <w:tc>
          <w:tcPr>
            <w:tcW w:w="6500" w:type="dxa"/>
            <w:gridSpan w:val="2"/>
            <w:vAlign w:val="bottom"/>
          </w:tcPr>
          <w:p w:rsidR="00AD32AA" w:rsidRDefault="00AD32AA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265"/>
        </w:trPr>
        <w:tc>
          <w:tcPr>
            <w:tcW w:w="322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3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D32AA" w:rsidRDefault="00E357D6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8"/>
                <w:sz w:val="24"/>
                <w:szCs w:val="24"/>
              </w:rPr>
              <w:t>Выдача (направление)</w:t>
            </w:r>
          </w:p>
        </w:tc>
        <w:tc>
          <w:tcPr>
            <w:tcW w:w="3320" w:type="dxa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275"/>
        </w:trPr>
        <w:tc>
          <w:tcPr>
            <w:tcW w:w="322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заявителю результата</w:t>
            </w:r>
          </w:p>
        </w:tc>
        <w:tc>
          <w:tcPr>
            <w:tcW w:w="3320" w:type="dxa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275"/>
        </w:trPr>
        <w:tc>
          <w:tcPr>
            <w:tcW w:w="322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8"/>
                <w:sz w:val="24"/>
                <w:szCs w:val="24"/>
              </w:rPr>
              <w:t>предоставления</w:t>
            </w:r>
          </w:p>
        </w:tc>
        <w:tc>
          <w:tcPr>
            <w:tcW w:w="3320" w:type="dxa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  <w:tr w:rsidR="00AD32AA">
        <w:trPr>
          <w:trHeight w:val="278"/>
        </w:trPr>
        <w:tc>
          <w:tcPr>
            <w:tcW w:w="3220" w:type="dxa"/>
            <w:tcBorders>
              <w:right w:val="single" w:sz="8" w:space="0" w:color="auto"/>
            </w:tcBorders>
            <w:vAlign w:val="bottom"/>
          </w:tcPr>
          <w:p w:rsidR="00AD32AA" w:rsidRDefault="00AD32AA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муниципальной услуги</w:t>
            </w:r>
          </w:p>
        </w:tc>
        <w:tc>
          <w:tcPr>
            <w:tcW w:w="3320" w:type="dxa"/>
            <w:vAlign w:val="bottom"/>
          </w:tcPr>
          <w:p w:rsidR="00AD32AA" w:rsidRDefault="00AD32AA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D32AA" w:rsidRDefault="00AD32AA">
            <w:pPr>
              <w:rPr>
                <w:sz w:val="1"/>
                <w:szCs w:val="1"/>
              </w:rPr>
            </w:pPr>
          </w:p>
        </w:tc>
      </w:tr>
    </w:tbl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4416" behindDoc="1" locked="0" layoutInCell="0" allowOverlap="1">
            <wp:simplePos x="0" y="0"/>
            <wp:positionH relativeFrom="column">
              <wp:posOffset>2085975</wp:posOffset>
            </wp:positionH>
            <wp:positionV relativeFrom="paragraph">
              <wp:posOffset>-1125220</wp:posOffset>
            </wp:positionV>
            <wp:extent cx="408305" cy="40830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45440" behindDoc="1" locked="0" layoutInCell="0" allowOverlap="1">
            <wp:simplePos x="0" y="0"/>
            <wp:positionH relativeFrom="column">
              <wp:posOffset>3827780</wp:posOffset>
            </wp:positionH>
            <wp:positionV relativeFrom="paragraph">
              <wp:posOffset>-1137285</wp:posOffset>
            </wp:positionV>
            <wp:extent cx="325755" cy="43497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43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ectPr w:rsidR="00AD32AA">
          <w:pgSz w:w="11900" w:h="16840"/>
          <w:pgMar w:top="421" w:right="665" w:bottom="1440" w:left="1440" w:header="0" w:footer="0" w:gutter="0"/>
          <w:cols w:space="720" w:equalWidth="0">
            <w:col w:w="9800"/>
          </w:cols>
        </w:sectPr>
      </w:pPr>
    </w:p>
    <w:p w:rsidR="0074669B" w:rsidRDefault="0074669B">
      <w:pPr>
        <w:ind w:left="6540"/>
        <w:jc w:val="center"/>
        <w:rPr>
          <w:rFonts w:eastAsia="Times New Roman"/>
          <w:sz w:val="18"/>
          <w:szCs w:val="18"/>
        </w:rPr>
      </w:pPr>
    </w:p>
    <w:p w:rsidR="00AD32AA" w:rsidRDefault="00396648">
      <w:pPr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 xml:space="preserve">        </w:t>
      </w:r>
      <w:r w:rsidR="00E357D6">
        <w:rPr>
          <w:rFonts w:eastAsia="Times New Roman"/>
          <w:sz w:val="18"/>
          <w:szCs w:val="18"/>
        </w:rPr>
        <w:t>Приложение № 3</w:t>
      </w:r>
    </w:p>
    <w:p w:rsidR="00AD32AA" w:rsidRDefault="00E357D6">
      <w:pPr>
        <w:spacing w:line="238" w:lineRule="auto"/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к административному регламенту</w:t>
      </w:r>
    </w:p>
    <w:p w:rsidR="00AD32AA" w:rsidRDefault="00E357D6">
      <w:pPr>
        <w:spacing w:line="238" w:lineRule="auto"/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предоставления муниципальной услуги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AD32AA" w:rsidRDefault="00E357D6">
      <w:pPr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«Выдача разрешения на перемещение</w:t>
      </w:r>
    </w:p>
    <w:p w:rsidR="00AD32AA" w:rsidRDefault="00E357D6">
      <w:pPr>
        <w:spacing w:line="237" w:lineRule="auto"/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отходов строительства, сноса зданий и</w:t>
      </w:r>
    </w:p>
    <w:p w:rsidR="00AD32AA" w:rsidRDefault="00AD32AA">
      <w:pPr>
        <w:spacing w:line="4" w:lineRule="exact"/>
        <w:rPr>
          <w:sz w:val="20"/>
          <w:szCs w:val="20"/>
        </w:rPr>
      </w:pPr>
    </w:p>
    <w:p w:rsidR="00AD32AA" w:rsidRDefault="00E357D6">
      <w:pPr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сооружений, в том числе грунтов»</w:t>
      </w:r>
    </w:p>
    <w:p w:rsidR="00AD32AA" w:rsidRDefault="00AD32AA">
      <w:pPr>
        <w:spacing w:line="230" w:lineRule="exact"/>
        <w:rPr>
          <w:sz w:val="20"/>
          <w:szCs w:val="20"/>
        </w:rPr>
      </w:pPr>
    </w:p>
    <w:p w:rsidR="00AD32AA" w:rsidRDefault="00E357D6">
      <w:pPr>
        <w:ind w:right="4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РАСПИСКА</w:t>
      </w:r>
    </w:p>
    <w:p w:rsidR="00AD32AA" w:rsidRDefault="00E357D6">
      <w:pPr>
        <w:spacing w:line="238" w:lineRule="auto"/>
        <w:ind w:right="4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в получении документов</w:t>
      </w:r>
    </w:p>
    <w:p w:rsidR="00AD32AA" w:rsidRDefault="00AD32AA">
      <w:pPr>
        <w:spacing w:line="324" w:lineRule="exact"/>
        <w:rPr>
          <w:sz w:val="20"/>
          <w:szCs w:val="20"/>
        </w:rPr>
      </w:pPr>
    </w:p>
    <w:p w:rsidR="00AD32AA" w:rsidRPr="005431C2" w:rsidRDefault="00E357D6" w:rsidP="005431C2">
      <w:pPr>
        <w:ind w:left="260"/>
        <w:jc w:val="center"/>
        <w:rPr>
          <w:b/>
          <w:sz w:val="20"/>
          <w:szCs w:val="20"/>
        </w:rPr>
      </w:pPr>
      <w:r>
        <w:rPr>
          <w:rFonts w:eastAsia="Times New Roman"/>
        </w:rPr>
        <w:t xml:space="preserve">Орган предоставления услуги: </w:t>
      </w:r>
      <w:r w:rsidR="0074669B" w:rsidRPr="005431C2">
        <w:rPr>
          <w:rFonts w:eastAsia="Times New Roman"/>
          <w:b/>
        </w:rPr>
        <w:t>А</w:t>
      </w:r>
      <w:r w:rsidRPr="005431C2">
        <w:rPr>
          <w:rFonts w:eastAsia="Times New Roman"/>
          <w:b/>
        </w:rPr>
        <w:t xml:space="preserve">дминистрация </w:t>
      </w:r>
      <w:r w:rsidR="00923423" w:rsidRPr="005431C2">
        <w:rPr>
          <w:rFonts w:eastAsia="Times New Roman"/>
          <w:b/>
        </w:rPr>
        <w:t>Большеигнатовского муниципального района</w:t>
      </w:r>
      <w:r w:rsidR="005431C2" w:rsidRPr="005431C2">
        <w:rPr>
          <w:rFonts w:eastAsia="Times New Roman"/>
          <w:b/>
        </w:rPr>
        <w:t xml:space="preserve"> Республики Мордовия</w:t>
      </w:r>
    </w:p>
    <w:p w:rsidR="00AD32AA" w:rsidRDefault="00E357D6">
      <w:pPr>
        <w:spacing w:line="237" w:lineRule="auto"/>
        <w:ind w:left="260"/>
        <w:rPr>
          <w:sz w:val="20"/>
          <w:szCs w:val="20"/>
        </w:rPr>
      </w:pPr>
      <w:r>
        <w:rPr>
          <w:rFonts w:eastAsia="Times New Roman"/>
        </w:rPr>
        <w:t>Мною,</w: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_________________________________________________________________________________</w: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________________________________________________________________________________</w: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ind w:right="60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(должность сотрудника, принявшего документы, Ф.И.О.)</w:t>
      </w:r>
    </w:p>
    <w:p w:rsidR="00AD32AA" w:rsidRDefault="00E357D6">
      <w:pPr>
        <w:spacing w:line="236" w:lineRule="auto"/>
        <w:ind w:left="260"/>
        <w:rPr>
          <w:sz w:val="20"/>
          <w:szCs w:val="20"/>
        </w:rPr>
      </w:pPr>
      <w:r>
        <w:rPr>
          <w:rFonts w:eastAsia="Times New Roman"/>
        </w:rPr>
        <w:t>приняты от</w: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_____________________________________________________________________________</w:t>
      </w:r>
    </w:p>
    <w:p w:rsidR="00AD32AA" w:rsidRDefault="00AD32AA">
      <w:pPr>
        <w:spacing w:line="1" w:lineRule="exact"/>
        <w:rPr>
          <w:sz w:val="20"/>
          <w:szCs w:val="20"/>
        </w:rPr>
      </w:pPr>
    </w:p>
    <w:p w:rsidR="00AD32AA" w:rsidRDefault="00E357D6">
      <w:pPr>
        <w:ind w:right="60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(наименование заявителя)</w:t>
      </w:r>
    </w:p>
    <w:p w:rsidR="00AD32AA" w:rsidRDefault="00AD32AA">
      <w:pPr>
        <w:spacing w:line="8" w:lineRule="exact"/>
        <w:rPr>
          <w:sz w:val="20"/>
          <w:szCs w:val="20"/>
        </w:rPr>
      </w:pPr>
    </w:p>
    <w:p w:rsidR="00AD32AA" w:rsidRDefault="00E357D6">
      <w:pPr>
        <w:spacing w:line="252" w:lineRule="auto"/>
        <w:ind w:left="260" w:right="420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Ф.И.О. представителя заявителя________________________________________________________, действующего на основании</w:t>
      </w:r>
    </w:p>
    <w:p w:rsidR="00AD32AA" w:rsidRDefault="00E357D6">
      <w:pPr>
        <w:spacing w:line="231" w:lineRule="auto"/>
        <w:ind w:left="260"/>
        <w:rPr>
          <w:sz w:val="20"/>
          <w:szCs w:val="20"/>
        </w:rPr>
      </w:pPr>
      <w:r>
        <w:rPr>
          <w:rFonts w:eastAsia="Times New Roman"/>
        </w:rPr>
        <w:t>____________________________________________________________________________________,</w:t>
      </w:r>
    </w:p>
    <w:p w:rsidR="00AD32AA" w:rsidRDefault="00E357D6">
      <w:pPr>
        <w:spacing w:line="237" w:lineRule="auto"/>
        <w:ind w:left="260"/>
        <w:rPr>
          <w:sz w:val="20"/>
          <w:szCs w:val="20"/>
        </w:rPr>
      </w:pPr>
      <w:r>
        <w:rPr>
          <w:rFonts w:eastAsia="Times New Roman"/>
        </w:rPr>
        <w:t>_____________________________________________________________________________________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тел:_________________________________________________________________________________</w:t>
      </w:r>
    </w:p>
    <w:p w:rsidR="00AD32AA" w:rsidRDefault="00E357D6">
      <w:pPr>
        <w:numPr>
          <w:ilvl w:val="0"/>
          <w:numId w:val="22"/>
        </w:numPr>
        <w:tabs>
          <w:tab w:val="left" w:pos="420"/>
        </w:tabs>
        <w:spacing w:line="237" w:lineRule="auto"/>
        <w:ind w:left="420" w:hanging="159"/>
        <w:rPr>
          <w:rFonts w:eastAsia="Times New Roman"/>
        </w:rPr>
      </w:pPr>
      <w:r>
        <w:rPr>
          <w:rFonts w:eastAsia="Times New Roman"/>
        </w:rPr>
        <w:t>отношении</w:t>
      </w:r>
    </w:p>
    <w:p w:rsidR="00AD32AA" w:rsidRDefault="00AD32AA">
      <w:pPr>
        <w:spacing w:line="2" w:lineRule="exact"/>
        <w:rPr>
          <w:rFonts w:eastAsia="Times New Roman"/>
        </w:rPr>
      </w:pPr>
    </w:p>
    <w:p w:rsidR="00AD32AA" w:rsidRDefault="00E357D6">
      <w:pPr>
        <w:ind w:left="260"/>
        <w:rPr>
          <w:rFonts w:eastAsia="Times New Roman"/>
        </w:rPr>
      </w:pPr>
      <w:r>
        <w:rPr>
          <w:rFonts w:eastAsia="Times New Roman"/>
        </w:rPr>
        <w:t>__________________________________________________________________________</w:t>
      </w:r>
    </w:p>
    <w:p w:rsidR="00AD32AA" w:rsidRDefault="00AD32AA">
      <w:pPr>
        <w:spacing w:line="1" w:lineRule="exact"/>
        <w:rPr>
          <w:sz w:val="20"/>
          <w:szCs w:val="20"/>
        </w:rPr>
      </w:pPr>
    </w:p>
    <w:p w:rsidR="00AD32AA" w:rsidRDefault="00E357D6">
      <w:pPr>
        <w:ind w:right="40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(наименование объекта)</w:t>
      </w:r>
    </w:p>
    <w:p w:rsidR="00AD32AA" w:rsidRDefault="00E357D6">
      <w:pPr>
        <w:spacing w:line="236" w:lineRule="auto"/>
        <w:ind w:left="260"/>
        <w:rPr>
          <w:sz w:val="20"/>
          <w:szCs w:val="20"/>
        </w:rPr>
      </w:pPr>
      <w:r>
        <w:rPr>
          <w:rFonts w:eastAsia="Times New Roman"/>
        </w:rPr>
        <w:t>следующие документы:</w:t>
      </w:r>
    </w:p>
    <w:p w:rsidR="00AD32AA" w:rsidRDefault="00AD32AA">
      <w:pPr>
        <w:spacing w:line="239" w:lineRule="exact"/>
        <w:rPr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00"/>
        <w:gridCol w:w="2940"/>
        <w:gridCol w:w="1620"/>
        <w:gridCol w:w="380"/>
        <w:gridCol w:w="960"/>
        <w:gridCol w:w="1620"/>
        <w:gridCol w:w="1640"/>
      </w:tblGrid>
      <w:tr w:rsidR="00AD32AA">
        <w:trPr>
          <w:trHeight w:val="266"/>
        </w:trPr>
        <w:tc>
          <w:tcPr>
            <w:tcW w:w="700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N</w:t>
            </w:r>
          </w:p>
        </w:tc>
        <w:tc>
          <w:tcPr>
            <w:tcW w:w="294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D32AA" w:rsidRDefault="00E357D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Наименование и реквизиты</w:t>
            </w:r>
          </w:p>
        </w:tc>
        <w:tc>
          <w:tcPr>
            <w:tcW w:w="2000" w:type="dxa"/>
            <w:gridSpan w:val="2"/>
            <w:tcBorders>
              <w:top w:val="single" w:sz="8" w:space="0" w:color="000001"/>
            </w:tcBorders>
            <w:vAlign w:val="bottom"/>
          </w:tcPr>
          <w:p w:rsidR="00AD32AA" w:rsidRDefault="00E357D6">
            <w:pPr>
              <w:ind w:left="83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количество</w:t>
            </w:r>
          </w:p>
        </w:tc>
        <w:tc>
          <w:tcPr>
            <w:tcW w:w="96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3260" w:type="dxa"/>
            <w:gridSpan w:val="2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D32AA" w:rsidRDefault="00E357D6">
            <w:pPr>
              <w:ind w:left="7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количество листов</w:t>
            </w:r>
          </w:p>
        </w:tc>
      </w:tr>
      <w:tr w:rsidR="00AD32AA">
        <w:trPr>
          <w:trHeight w:val="252"/>
        </w:trPr>
        <w:tc>
          <w:tcPr>
            <w:tcW w:w="70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D32AA" w:rsidRDefault="00E357D6">
            <w:pPr>
              <w:spacing w:line="25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п/п</w:t>
            </w:r>
          </w:p>
        </w:tc>
        <w:tc>
          <w:tcPr>
            <w:tcW w:w="2940" w:type="dxa"/>
            <w:tcBorders>
              <w:right w:val="single" w:sz="8" w:space="0" w:color="000001"/>
            </w:tcBorders>
            <w:vAlign w:val="bottom"/>
          </w:tcPr>
          <w:p w:rsidR="00AD32AA" w:rsidRDefault="00E357D6">
            <w:pPr>
              <w:spacing w:line="25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документов</w:t>
            </w:r>
          </w:p>
        </w:tc>
        <w:tc>
          <w:tcPr>
            <w:tcW w:w="2960" w:type="dxa"/>
            <w:gridSpan w:val="3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E357D6">
            <w:pPr>
              <w:spacing w:line="25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>экземпляров</w:t>
            </w:r>
          </w:p>
        </w:tc>
        <w:tc>
          <w:tcPr>
            <w:tcW w:w="1620" w:type="dxa"/>
            <w:tcBorders>
              <w:bottom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</w:tr>
      <w:tr w:rsidR="00AD32AA">
        <w:trPr>
          <w:trHeight w:val="250"/>
        </w:trPr>
        <w:tc>
          <w:tcPr>
            <w:tcW w:w="70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29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E357D6">
            <w:pPr>
              <w:spacing w:line="248" w:lineRule="exact"/>
              <w:ind w:left="2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подлинных</w:t>
            </w:r>
          </w:p>
        </w:tc>
        <w:tc>
          <w:tcPr>
            <w:tcW w:w="380" w:type="dxa"/>
            <w:tcBorders>
              <w:bottom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E357D6">
            <w:pPr>
              <w:spacing w:line="248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копий</w:t>
            </w: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E357D6">
            <w:pPr>
              <w:spacing w:line="248" w:lineRule="exact"/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подлинных</w:t>
            </w:r>
          </w:p>
        </w:tc>
        <w:tc>
          <w:tcPr>
            <w:tcW w:w="16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E357D6">
            <w:pPr>
              <w:spacing w:line="248" w:lineRule="exact"/>
              <w:ind w:left="5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копий</w:t>
            </w:r>
          </w:p>
        </w:tc>
      </w:tr>
      <w:tr w:rsidR="00AD32AA">
        <w:trPr>
          <w:trHeight w:val="247"/>
        </w:trPr>
        <w:tc>
          <w:tcPr>
            <w:tcW w:w="70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29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</w:tr>
      <w:tr w:rsidR="00AD32AA">
        <w:trPr>
          <w:trHeight w:val="250"/>
        </w:trPr>
        <w:tc>
          <w:tcPr>
            <w:tcW w:w="70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29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</w:tr>
      <w:tr w:rsidR="00AD32AA">
        <w:trPr>
          <w:trHeight w:val="250"/>
        </w:trPr>
        <w:tc>
          <w:tcPr>
            <w:tcW w:w="70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29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</w:tr>
      <w:tr w:rsidR="00AD32AA">
        <w:trPr>
          <w:trHeight w:val="246"/>
        </w:trPr>
        <w:tc>
          <w:tcPr>
            <w:tcW w:w="70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29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</w:tr>
      <w:tr w:rsidR="00AD32AA">
        <w:trPr>
          <w:trHeight w:val="250"/>
        </w:trPr>
        <w:tc>
          <w:tcPr>
            <w:tcW w:w="70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29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D32AA" w:rsidRDefault="00AD32AA">
            <w:pPr>
              <w:rPr>
                <w:sz w:val="21"/>
                <w:szCs w:val="21"/>
              </w:rPr>
            </w:pPr>
          </w:p>
        </w:tc>
      </w:tr>
    </w:tbl>
    <w:p w:rsidR="00AD32AA" w:rsidRDefault="00AD32AA">
      <w:pPr>
        <w:spacing w:line="248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Ваш документ о предоставлении муниципальной  услуги будет готов</w: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numPr>
          <w:ilvl w:val="0"/>
          <w:numId w:val="23"/>
        </w:numPr>
        <w:tabs>
          <w:tab w:val="left" w:pos="420"/>
        </w:tabs>
        <w:ind w:left="420" w:hanging="159"/>
        <w:rPr>
          <w:rFonts w:eastAsia="Times New Roman"/>
        </w:rPr>
      </w:pPr>
      <w:r>
        <w:rPr>
          <w:rFonts w:eastAsia="Times New Roman"/>
        </w:rPr>
        <w:t>выдаче: «___» _____________ 20__ г.</w:t>
      </w:r>
    </w:p>
    <w:p w:rsidR="00AD32AA" w:rsidRDefault="00AD32AA">
      <w:pPr>
        <w:spacing w:line="252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Документы сдал:</w:t>
      </w:r>
    </w:p>
    <w:p w:rsidR="00AD32AA" w:rsidRDefault="00E357D6">
      <w:pPr>
        <w:spacing w:line="237" w:lineRule="auto"/>
        <w:ind w:left="260"/>
        <w:rPr>
          <w:sz w:val="20"/>
          <w:szCs w:val="20"/>
        </w:rPr>
      </w:pPr>
      <w:r>
        <w:rPr>
          <w:rFonts w:eastAsia="Times New Roman"/>
        </w:rPr>
        <w:t>Заявитель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________________________________________________________________________________</w:t>
      </w:r>
    </w:p>
    <w:p w:rsidR="00AD32AA" w:rsidRDefault="00AD32AA">
      <w:pPr>
        <w:spacing w:line="1" w:lineRule="exact"/>
        <w:rPr>
          <w:sz w:val="20"/>
          <w:szCs w:val="20"/>
        </w:rPr>
      </w:pPr>
    </w:p>
    <w:p w:rsidR="00AD32AA" w:rsidRDefault="00E357D6">
      <w:pPr>
        <w:ind w:left="446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(подпись, Ф.И.О. заявителя)</w:t>
      </w:r>
    </w:p>
    <w:p w:rsidR="00AD32AA" w:rsidRDefault="00AD32AA">
      <w:pPr>
        <w:spacing w:line="1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«____» ________________ 20 ___ г.</w:t>
      </w:r>
    </w:p>
    <w:p w:rsidR="00AD32AA" w:rsidRDefault="00AD32AA">
      <w:pPr>
        <w:spacing w:line="252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Документы принял:</w:t>
      </w:r>
    </w:p>
    <w:p w:rsidR="00AD32AA" w:rsidRDefault="00E357D6">
      <w:pPr>
        <w:spacing w:line="237" w:lineRule="auto"/>
        <w:ind w:right="40"/>
        <w:jc w:val="center"/>
        <w:rPr>
          <w:sz w:val="20"/>
          <w:szCs w:val="20"/>
        </w:rPr>
      </w:pPr>
      <w:r>
        <w:rPr>
          <w:rFonts w:eastAsia="Times New Roman"/>
        </w:rPr>
        <w:t>_____________________________________________________________________________________</w: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ind w:left="228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(подпись, Ф.И.О. специалиста, принявшего пакет документов)</w:t>
      </w:r>
    </w:p>
    <w:p w:rsidR="00AD32AA" w:rsidRDefault="00AD32AA">
      <w:pPr>
        <w:spacing w:line="256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</w:rPr>
        <w:t>«____» ________________ 20 ___ г.</w:t>
      </w:r>
    </w:p>
    <w:p w:rsidR="00AD32AA" w:rsidRDefault="00AD32AA">
      <w:pPr>
        <w:sectPr w:rsidR="00AD32AA">
          <w:pgSz w:w="11900" w:h="16840"/>
          <w:pgMar w:top="631" w:right="545" w:bottom="1440" w:left="1440" w:header="0" w:footer="0" w:gutter="0"/>
          <w:cols w:space="720" w:equalWidth="0">
            <w:col w:w="9920"/>
          </w:cols>
        </w:sectPr>
      </w:pPr>
    </w:p>
    <w:p w:rsidR="0074669B" w:rsidRDefault="0074669B">
      <w:pPr>
        <w:ind w:left="6540"/>
        <w:jc w:val="center"/>
        <w:rPr>
          <w:rFonts w:eastAsia="Times New Roman"/>
          <w:sz w:val="18"/>
          <w:szCs w:val="18"/>
        </w:rPr>
      </w:pPr>
    </w:p>
    <w:p w:rsidR="0074669B" w:rsidRDefault="0074669B">
      <w:pPr>
        <w:ind w:left="6540"/>
        <w:jc w:val="center"/>
        <w:rPr>
          <w:rFonts w:eastAsia="Times New Roman"/>
          <w:sz w:val="18"/>
          <w:szCs w:val="18"/>
        </w:rPr>
      </w:pPr>
    </w:p>
    <w:p w:rsidR="0074669B" w:rsidRDefault="0074669B">
      <w:pPr>
        <w:ind w:left="6540"/>
        <w:jc w:val="center"/>
        <w:rPr>
          <w:rFonts w:eastAsia="Times New Roman"/>
          <w:sz w:val="18"/>
          <w:szCs w:val="18"/>
        </w:rPr>
      </w:pPr>
    </w:p>
    <w:p w:rsidR="00AD32AA" w:rsidRDefault="00E357D6">
      <w:pPr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Приложение № 4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AD32AA" w:rsidRDefault="00E357D6">
      <w:pPr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к административному регламенту</w:t>
      </w:r>
    </w:p>
    <w:p w:rsidR="00AD32AA" w:rsidRDefault="00E357D6">
      <w:pPr>
        <w:spacing w:line="238" w:lineRule="auto"/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предоставления муниципальной услуги</w:t>
      </w:r>
    </w:p>
    <w:p w:rsidR="00AD32AA" w:rsidRDefault="00E357D6">
      <w:pPr>
        <w:spacing w:line="238" w:lineRule="auto"/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«Выдача разрешения на перемещение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AD32AA" w:rsidRDefault="00E357D6">
      <w:pPr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отходов строительства, сноса зданий и</w:t>
      </w:r>
    </w:p>
    <w:p w:rsidR="00AD32AA" w:rsidRDefault="00E357D6">
      <w:pPr>
        <w:spacing w:line="237" w:lineRule="auto"/>
        <w:ind w:left="654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сооружений, в том числе грунтов»</w:t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367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ФОРМА</w:t>
      </w:r>
    </w:p>
    <w:p w:rsidR="00AD32AA" w:rsidRDefault="00E357D6">
      <w:pPr>
        <w:ind w:right="34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разрешения на перемещение отходов строительства,</w:t>
      </w:r>
    </w:p>
    <w:p w:rsidR="00AD32AA" w:rsidRDefault="00E357D6">
      <w:pPr>
        <w:spacing w:line="238" w:lineRule="auto"/>
        <w:ind w:right="34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сноса зданий и сооружений, в том числе грунтов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6464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207010</wp:posOffset>
            </wp:positionV>
            <wp:extent cx="5981065" cy="63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336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>(Ф.И.О., адрес заявителя (представителя) заявителя)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7488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175260</wp:posOffset>
            </wp:positionV>
            <wp:extent cx="5981065" cy="635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286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>(адрес заявителя)</w:t>
      </w:r>
    </w:p>
    <w:p w:rsidR="00AD32AA" w:rsidRDefault="00AD32AA">
      <w:pPr>
        <w:spacing w:line="321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Разрешение</w:t>
      </w:r>
    </w:p>
    <w:p w:rsidR="00AD32AA" w:rsidRDefault="00E357D6">
      <w:pPr>
        <w:ind w:right="34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на перемещение отходов строительства,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AD32AA" w:rsidRDefault="00E357D6">
      <w:pPr>
        <w:ind w:right="34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сноса зданий и сооружений, в том числе грунтов</w:t>
      </w:r>
    </w:p>
    <w:p w:rsidR="00AD32AA" w:rsidRDefault="00AD32AA">
      <w:pPr>
        <w:spacing w:line="319" w:lineRule="exact"/>
        <w:rPr>
          <w:sz w:val="20"/>
          <w:szCs w:val="20"/>
        </w:rPr>
      </w:pPr>
    </w:p>
    <w:tbl>
      <w:tblPr>
        <w:tblW w:w="0" w:type="auto"/>
        <w:tblInd w:w="24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00"/>
        <w:gridCol w:w="2120"/>
        <w:gridCol w:w="2700"/>
        <w:gridCol w:w="3284"/>
        <w:gridCol w:w="560"/>
      </w:tblGrid>
      <w:tr w:rsidR="00AD32AA" w:rsidTr="00396648">
        <w:trPr>
          <w:trHeight w:val="276"/>
        </w:trPr>
        <w:tc>
          <w:tcPr>
            <w:tcW w:w="1300" w:type="dxa"/>
            <w:vAlign w:val="bottom"/>
          </w:tcPr>
          <w:p w:rsidR="00AD32AA" w:rsidRDefault="00396648" w:rsidP="003966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="00E357D6">
              <w:rPr>
                <w:rFonts w:eastAsia="Times New Roman"/>
                <w:sz w:val="24"/>
                <w:szCs w:val="24"/>
              </w:rPr>
              <w:t>т</w:t>
            </w:r>
            <w:r>
              <w:rPr>
                <w:rFonts w:eastAsia="Times New Roman"/>
                <w:sz w:val="24"/>
                <w:szCs w:val="24"/>
              </w:rPr>
              <w:t>_______</w:t>
            </w:r>
          </w:p>
        </w:tc>
        <w:tc>
          <w:tcPr>
            <w:tcW w:w="2120" w:type="dxa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2700" w:type="dxa"/>
            <w:vAlign w:val="bottom"/>
          </w:tcPr>
          <w:p w:rsidR="00AD32AA" w:rsidRDefault="00AD32AA">
            <w:pPr>
              <w:ind w:left="2400"/>
              <w:rPr>
                <w:sz w:val="20"/>
                <w:szCs w:val="20"/>
              </w:rPr>
            </w:pPr>
          </w:p>
        </w:tc>
        <w:tc>
          <w:tcPr>
            <w:tcW w:w="3284" w:type="dxa"/>
            <w:vAlign w:val="bottom"/>
          </w:tcPr>
          <w:p w:rsidR="00AD32AA" w:rsidRDefault="00396648">
            <w:pPr>
              <w:rPr>
                <w:sz w:val="23"/>
                <w:szCs w:val="23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                                   №______</w:t>
            </w:r>
          </w:p>
        </w:tc>
        <w:tc>
          <w:tcPr>
            <w:tcW w:w="556" w:type="dxa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</w:tr>
      <w:tr w:rsidR="00AD32AA" w:rsidTr="00396648">
        <w:trPr>
          <w:trHeight w:val="270"/>
        </w:trPr>
        <w:tc>
          <w:tcPr>
            <w:tcW w:w="1300" w:type="dxa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8100" w:type="dxa"/>
            <w:gridSpan w:val="3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560" w:type="dxa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</w:tr>
      <w:tr w:rsidR="00AD32AA" w:rsidTr="00396648">
        <w:trPr>
          <w:trHeight w:val="257"/>
        </w:trPr>
        <w:tc>
          <w:tcPr>
            <w:tcW w:w="1300" w:type="dxa"/>
            <w:vAlign w:val="bottom"/>
          </w:tcPr>
          <w:p w:rsidR="00AD32AA" w:rsidRDefault="00AD32AA"/>
        </w:tc>
        <w:tc>
          <w:tcPr>
            <w:tcW w:w="8660" w:type="dxa"/>
            <w:gridSpan w:val="4"/>
            <w:vAlign w:val="bottom"/>
          </w:tcPr>
          <w:p w:rsidR="00AD32AA" w:rsidRDefault="00E357D6">
            <w:pPr>
              <w:ind w:right="3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(наименование органа местного самоуправления)</w:t>
            </w:r>
          </w:p>
        </w:tc>
      </w:tr>
      <w:tr w:rsidR="00AD32AA" w:rsidTr="00396648">
        <w:trPr>
          <w:trHeight w:val="553"/>
        </w:trPr>
        <w:tc>
          <w:tcPr>
            <w:tcW w:w="1300" w:type="dxa"/>
            <w:vAlign w:val="bottom"/>
          </w:tcPr>
          <w:p w:rsidR="00AD32AA" w:rsidRDefault="00E357D6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Выдано:</w:t>
            </w:r>
          </w:p>
        </w:tc>
        <w:tc>
          <w:tcPr>
            <w:tcW w:w="8660" w:type="dxa"/>
            <w:gridSpan w:val="4"/>
            <w:vAlign w:val="bottom"/>
          </w:tcPr>
          <w:p w:rsidR="00AD32AA" w:rsidRDefault="00E357D6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,</w:t>
            </w:r>
          </w:p>
        </w:tc>
      </w:tr>
    </w:tbl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8512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0</wp:posOffset>
            </wp:positionV>
            <wp:extent cx="5908040" cy="635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0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7" w:lineRule="exact"/>
        <w:rPr>
          <w:sz w:val="20"/>
          <w:szCs w:val="20"/>
        </w:rPr>
      </w:pPr>
    </w:p>
    <w:p w:rsidR="00AD32AA" w:rsidRDefault="00E357D6">
      <w:pPr>
        <w:ind w:left="146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(полное наименование, ИНН, КПП, почтовый адрес — для юридического лица,)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9536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147955</wp:posOffset>
            </wp:positionV>
            <wp:extent cx="5981065" cy="635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251" w:lineRule="exact"/>
        <w:rPr>
          <w:sz w:val="20"/>
          <w:szCs w:val="20"/>
        </w:rPr>
      </w:pPr>
    </w:p>
    <w:p w:rsidR="00AD32AA" w:rsidRDefault="00E357D6">
      <w:pPr>
        <w:spacing w:line="254" w:lineRule="auto"/>
        <w:ind w:right="260"/>
        <w:jc w:val="center"/>
        <w:rPr>
          <w:sz w:val="20"/>
          <w:szCs w:val="20"/>
        </w:rPr>
      </w:pPr>
      <w:r>
        <w:rPr>
          <w:rFonts w:eastAsia="Times New Roman"/>
          <w:sz w:val="19"/>
          <w:szCs w:val="19"/>
        </w:rPr>
        <w:t>фамилия, имя, отчество, паспортные данные — для физического лица) _____________________________________________________________________________________________</w:t>
      </w:r>
    </w:p>
    <w:p w:rsidR="00AD32AA" w:rsidRDefault="00AD32AA">
      <w:pPr>
        <w:spacing w:line="232" w:lineRule="exact"/>
        <w:rPr>
          <w:sz w:val="20"/>
          <w:szCs w:val="20"/>
        </w:rPr>
      </w:pPr>
    </w:p>
    <w:p w:rsidR="00AD32AA" w:rsidRDefault="00E357D6" w:rsidP="00396648">
      <w:pPr>
        <w:spacing w:line="236" w:lineRule="auto"/>
        <w:ind w:left="260" w:right="600" w:firstLine="71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Основание для проведения работ по перемещению отходов строительства, сноса зданий и строений, в том числе грунтов: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0560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378460</wp:posOffset>
            </wp:positionV>
            <wp:extent cx="5981065" cy="635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51584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750570</wp:posOffset>
            </wp:positionV>
            <wp:extent cx="5981065" cy="635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41" w:lineRule="exact"/>
        <w:rPr>
          <w:sz w:val="20"/>
          <w:szCs w:val="20"/>
        </w:rPr>
      </w:pPr>
    </w:p>
    <w:p w:rsidR="00396648" w:rsidRDefault="00396648">
      <w:pPr>
        <w:ind w:left="260"/>
        <w:rPr>
          <w:rFonts w:eastAsia="Times New Roman"/>
          <w:sz w:val="24"/>
          <w:szCs w:val="24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Строительный материал зданий, сооружений,</w:t>
      </w:r>
      <w:r w:rsidR="00396648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подлежащих сносу и перемещению:</w:t>
      </w:r>
    </w:p>
    <w:p w:rsidR="00AD32AA" w:rsidRDefault="00E357D6">
      <w:pPr>
        <w:ind w:right="2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.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2608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0</wp:posOffset>
            </wp:positionV>
            <wp:extent cx="5908040" cy="635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0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8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</w:t>
      </w: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</w:t>
      </w:r>
    </w:p>
    <w:p w:rsidR="00AD32AA" w:rsidRDefault="00AD32AA">
      <w:pPr>
        <w:spacing w:line="228" w:lineRule="exact"/>
        <w:rPr>
          <w:sz w:val="20"/>
          <w:szCs w:val="20"/>
        </w:rPr>
      </w:pPr>
    </w:p>
    <w:p w:rsidR="009810EC" w:rsidRDefault="00810912">
      <w:pPr>
        <w:ind w:left="2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Глава</w:t>
      </w:r>
      <w:r w:rsidR="009810EC">
        <w:rPr>
          <w:rFonts w:eastAsia="Times New Roman"/>
          <w:b/>
          <w:bCs/>
          <w:sz w:val="24"/>
          <w:szCs w:val="24"/>
        </w:rPr>
        <w:t xml:space="preserve"> Большеигнатовского </w:t>
      </w:r>
    </w:p>
    <w:p w:rsidR="00AD32AA" w:rsidRDefault="009810EC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муниципального района</w:t>
      </w:r>
    </w:p>
    <w:p w:rsidR="00AD32AA" w:rsidRDefault="009810EC" w:rsidP="009810EC">
      <w:pPr>
        <w:tabs>
          <w:tab w:val="left" w:pos="8560"/>
        </w:tabs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 xml:space="preserve">       </w:t>
      </w:r>
      <w:r w:rsidR="00E357D6">
        <w:rPr>
          <w:rFonts w:eastAsia="Times New Roman"/>
          <w:sz w:val="21"/>
          <w:szCs w:val="21"/>
        </w:rPr>
        <w:t xml:space="preserve">( </w:t>
      </w:r>
      <w:r w:rsidR="00E357D6">
        <w:rPr>
          <w:rFonts w:eastAsia="Times New Roman"/>
          <w:sz w:val="33"/>
          <w:szCs w:val="33"/>
          <w:vertAlign w:val="subscript"/>
        </w:rPr>
        <w:t>Ф.И.О.)</w:t>
      </w:r>
      <w:r w:rsidR="00E357D6">
        <w:rPr>
          <w:sz w:val="20"/>
          <w:szCs w:val="20"/>
        </w:rPr>
        <w:tab/>
      </w:r>
      <w:r w:rsidR="00E357D6">
        <w:rPr>
          <w:rFonts w:eastAsia="Times New Roman"/>
          <w:sz w:val="19"/>
          <w:szCs w:val="19"/>
        </w:rPr>
        <w:t>(подпись)</w:t>
      </w:r>
    </w:p>
    <w:p w:rsidR="00AD32AA" w:rsidRDefault="00453A0D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0" o:spid="_x0000_s1045" style="position:absolute;z-index:251670016;visibility:visible;mso-wrap-distance-left:0;mso-wrap-distance-right:0" from="11.5pt,-13.95pt" to="319.9pt,-13.95pt" o:allowincell="f" strokeweight=".5pt"/>
        </w:pict>
      </w:r>
      <w:r>
        <w:rPr>
          <w:sz w:val="20"/>
          <w:szCs w:val="20"/>
        </w:rPr>
        <w:pict>
          <v:line id="Shape 21" o:spid="_x0000_s1046" style="position:absolute;z-index:251671040;visibility:visible;mso-wrap-distance-left:0;mso-wrap-distance-right:0" from="407.7pt,-13.95pt" to="491.45pt,-13.95pt" o:allowincell="f" strokeweight=".5pt"/>
        </w:pict>
      </w: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М.П.</w:t>
      </w:r>
    </w:p>
    <w:p w:rsidR="00AD32AA" w:rsidRDefault="00AD32AA">
      <w:pPr>
        <w:sectPr w:rsidR="00AD32AA">
          <w:pgSz w:w="11900" w:h="16840"/>
          <w:pgMar w:top="421" w:right="265" w:bottom="1440" w:left="1440" w:header="0" w:footer="0" w:gutter="0"/>
          <w:cols w:space="720" w:equalWidth="0">
            <w:col w:w="10200"/>
          </w:cols>
        </w:sectPr>
      </w:pPr>
    </w:p>
    <w:p w:rsidR="0074669B" w:rsidRDefault="0074669B">
      <w:pPr>
        <w:ind w:left="6960"/>
        <w:jc w:val="center"/>
        <w:rPr>
          <w:rFonts w:eastAsia="Times New Roman"/>
          <w:sz w:val="18"/>
          <w:szCs w:val="18"/>
        </w:rPr>
      </w:pPr>
    </w:p>
    <w:p w:rsidR="00AD32AA" w:rsidRDefault="00E357D6">
      <w:pPr>
        <w:ind w:left="696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Приложение № 5</w:t>
      </w:r>
    </w:p>
    <w:p w:rsidR="00AD32AA" w:rsidRDefault="00E357D6">
      <w:pPr>
        <w:spacing w:line="238" w:lineRule="auto"/>
        <w:ind w:left="696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к административному регламенту</w:t>
      </w:r>
    </w:p>
    <w:p w:rsidR="00AD32AA" w:rsidRDefault="00E357D6">
      <w:pPr>
        <w:spacing w:line="238" w:lineRule="auto"/>
        <w:ind w:left="696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предоставления муниципальной услуги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AD32AA" w:rsidRDefault="00E357D6">
      <w:pPr>
        <w:ind w:left="696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«Выдача разрешения на перемещение</w:t>
      </w:r>
    </w:p>
    <w:p w:rsidR="00AD32AA" w:rsidRDefault="00E357D6">
      <w:pPr>
        <w:spacing w:line="237" w:lineRule="auto"/>
        <w:ind w:left="696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отходов строительства, сноса зданий и</w:t>
      </w:r>
    </w:p>
    <w:p w:rsidR="00AD32AA" w:rsidRDefault="00AD32AA">
      <w:pPr>
        <w:spacing w:line="4" w:lineRule="exact"/>
        <w:rPr>
          <w:sz w:val="20"/>
          <w:szCs w:val="20"/>
        </w:rPr>
      </w:pPr>
    </w:p>
    <w:p w:rsidR="00AD32AA" w:rsidRDefault="00E357D6">
      <w:pPr>
        <w:ind w:left="6960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сооружений, в том числе грунтов»</w:t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361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ФОРМА</w:t>
      </w:r>
    </w:p>
    <w:p w:rsidR="00AD32AA" w:rsidRDefault="00AD32AA">
      <w:pPr>
        <w:spacing w:line="4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решения об отказе в предоставлении муниципальной услуги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3632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152400</wp:posOffset>
            </wp:positionV>
            <wp:extent cx="5981065" cy="635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250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>(Ф.И.О., адрес заявителя (представителя) заявителя)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4656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175260</wp:posOffset>
            </wp:positionV>
            <wp:extent cx="5981065" cy="635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286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>(регистрационный номер заявления)</w:t>
      </w:r>
    </w:p>
    <w:p w:rsidR="00AD32AA" w:rsidRDefault="00AD32AA">
      <w:pPr>
        <w:spacing w:line="321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Решение об отказе</w:t>
      </w:r>
    </w:p>
    <w:p w:rsidR="00AD32AA" w:rsidRDefault="00AD32AA">
      <w:pPr>
        <w:spacing w:line="11" w:lineRule="exact"/>
        <w:rPr>
          <w:sz w:val="20"/>
          <w:szCs w:val="20"/>
        </w:rPr>
      </w:pPr>
    </w:p>
    <w:p w:rsidR="00AD32AA" w:rsidRDefault="00E357D6">
      <w:pPr>
        <w:numPr>
          <w:ilvl w:val="0"/>
          <w:numId w:val="24"/>
        </w:numPr>
        <w:tabs>
          <w:tab w:val="left" w:pos="914"/>
        </w:tabs>
        <w:spacing w:line="234" w:lineRule="auto"/>
        <w:ind w:left="3140" w:right="1060" w:hanging="2409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выдаче разрешения на перемещение отходов строительства, сноса зданий и сооружений, в том числе грунтов</w:t>
      </w:r>
    </w:p>
    <w:p w:rsidR="00AD32AA" w:rsidRDefault="00AD32AA">
      <w:pPr>
        <w:spacing w:line="325" w:lineRule="exact"/>
        <w:rPr>
          <w:sz w:val="20"/>
          <w:szCs w:val="20"/>
        </w:rPr>
      </w:pPr>
    </w:p>
    <w:tbl>
      <w:tblPr>
        <w:tblW w:w="0" w:type="auto"/>
        <w:tblInd w:w="24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00"/>
        <w:gridCol w:w="720"/>
        <w:gridCol w:w="1400"/>
        <w:gridCol w:w="2700"/>
        <w:gridCol w:w="2520"/>
        <w:gridCol w:w="760"/>
        <w:gridCol w:w="560"/>
      </w:tblGrid>
      <w:tr w:rsidR="00AD32AA">
        <w:trPr>
          <w:trHeight w:val="276"/>
        </w:trPr>
        <w:tc>
          <w:tcPr>
            <w:tcW w:w="1300" w:type="dxa"/>
            <w:vAlign w:val="bottom"/>
          </w:tcPr>
          <w:p w:rsidR="00AD32AA" w:rsidRDefault="00E357D6">
            <w:pPr>
              <w:ind w:left="10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</w:t>
            </w: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1400" w:type="dxa"/>
            <w:tcBorders>
              <w:bottom w:val="single" w:sz="8" w:space="0" w:color="auto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2700" w:type="dxa"/>
            <w:vAlign w:val="bottom"/>
          </w:tcPr>
          <w:p w:rsidR="00AD32AA" w:rsidRDefault="00E357D6">
            <w:pPr>
              <w:ind w:left="24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</w:t>
            </w:r>
          </w:p>
        </w:tc>
        <w:tc>
          <w:tcPr>
            <w:tcW w:w="2520" w:type="dxa"/>
            <w:tcBorders>
              <w:bottom w:val="single" w:sz="8" w:space="0" w:color="auto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1320" w:type="dxa"/>
            <w:gridSpan w:val="2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</w:tr>
      <w:tr w:rsidR="00AD32AA">
        <w:trPr>
          <w:trHeight w:val="265"/>
        </w:trPr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7380" w:type="dxa"/>
            <w:gridSpan w:val="4"/>
            <w:tcBorders>
              <w:bottom w:val="single" w:sz="8" w:space="0" w:color="auto"/>
            </w:tcBorders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  <w:tc>
          <w:tcPr>
            <w:tcW w:w="560" w:type="dxa"/>
            <w:vAlign w:val="bottom"/>
          </w:tcPr>
          <w:p w:rsidR="00AD32AA" w:rsidRDefault="00AD32AA">
            <w:pPr>
              <w:rPr>
                <w:sz w:val="23"/>
                <w:szCs w:val="23"/>
              </w:rPr>
            </w:pPr>
          </w:p>
        </w:tc>
      </w:tr>
      <w:tr w:rsidR="00AD32AA">
        <w:trPr>
          <w:trHeight w:val="262"/>
        </w:trPr>
        <w:tc>
          <w:tcPr>
            <w:tcW w:w="1300" w:type="dxa"/>
            <w:vAlign w:val="bottom"/>
          </w:tcPr>
          <w:p w:rsidR="00AD32AA" w:rsidRDefault="00AD32AA"/>
        </w:tc>
        <w:tc>
          <w:tcPr>
            <w:tcW w:w="720" w:type="dxa"/>
            <w:vAlign w:val="bottom"/>
          </w:tcPr>
          <w:p w:rsidR="00AD32AA" w:rsidRDefault="00AD32AA"/>
        </w:tc>
        <w:tc>
          <w:tcPr>
            <w:tcW w:w="7940" w:type="dxa"/>
            <w:gridSpan w:val="5"/>
            <w:vAlign w:val="bottom"/>
          </w:tcPr>
          <w:p w:rsidR="00AD32AA" w:rsidRDefault="00E357D6">
            <w:pPr>
              <w:ind w:right="3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(наименование органа местного самоуправления)</w:t>
            </w:r>
          </w:p>
        </w:tc>
      </w:tr>
      <w:tr w:rsidR="00AD32AA">
        <w:trPr>
          <w:trHeight w:val="278"/>
        </w:trPr>
        <w:tc>
          <w:tcPr>
            <w:tcW w:w="2020" w:type="dxa"/>
            <w:gridSpan w:val="2"/>
            <w:vAlign w:val="bottom"/>
          </w:tcPr>
          <w:p w:rsidR="00AD32AA" w:rsidRDefault="00E357D6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сообщает, что</w:t>
            </w:r>
          </w:p>
        </w:tc>
        <w:tc>
          <w:tcPr>
            <w:tcW w:w="7940" w:type="dxa"/>
            <w:gridSpan w:val="5"/>
            <w:vAlign w:val="bottom"/>
          </w:tcPr>
          <w:p w:rsidR="00AD32AA" w:rsidRDefault="00E357D6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,</w:t>
            </w:r>
          </w:p>
        </w:tc>
      </w:tr>
    </w:tbl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5680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0</wp:posOffset>
            </wp:positionV>
            <wp:extent cx="5908040" cy="635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0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7" w:lineRule="exact"/>
        <w:rPr>
          <w:sz w:val="20"/>
          <w:szCs w:val="20"/>
        </w:rPr>
      </w:pPr>
    </w:p>
    <w:p w:rsidR="00AD32AA" w:rsidRDefault="00E357D6">
      <w:pPr>
        <w:ind w:left="200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(Ф.И.О. заявителя в дательном падеже, наименование, номер и дата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6704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147955</wp:posOffset>
            </wp:positionV>
            <wp:extent cx="5981065" cy="635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240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выдачи документа подтверждающего личность, почтовый адрес — для физического лица)</w:t>
      </w:r>
    </w:p>
    <w:p w:rsidR="00AD32AA" w:rsidRDefault="00AD32AA">
      <w:pPr>
        <w:spacing w:line="241" w:lineRule="exact"/>
        <w:rPr>
          <w:sz w:val="20"/>
          <w:szCs w:val="20"/>
        </w:rPr>
      </w:pPr>
    </w:p>
    <w:p w:rsidR="00AD32AA" w:rsidRDefault="00E357D6">
      <w:pPr>
        <w:spacing w:line="234" w:lineRule="auto"/>
        <w:ind w:right="260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_____________________________________________________________________________________________ полное наименование, ИНН, КПП, почтовый адрес — для юридического лица)</w:t>
      </w:r>
    </w:p>
    <w:p w:rsidR="00AD32AA" w:rsidRDefault="00AD32AA">
      <w:pPr>
        <w:spacing w:line="336" w:lineRule="exact"/>
        <w:rPr>
          <w:sz w:val="20"/>
          <w:szCs w:val="20"/>
        </w:rPr>
      </w:pPr>
    </w:p>
    <w:p w:rsidR="00AD32AA" w:rsidRDefault="00E357D6">
      <w:pPr>
        <w:spacing w:line="237" w:lineRule="auto"/>
        <w:ind w:left="260" w:right="60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на основании пункта 2.18 </w:t>
      </w:r>
      <w:r w:rsidR="00C95971">
        <w:rPr>
          <w:rFonts w:eastAsia="Times New Roman"/>
          <w:sz w:val="24"/>
          <w:szCs w:val="24"/>
        </w:rPr>
        <w:t>Административного регламента</w:t>
      </w:r>
      <w:r w:rsidR="001E1378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предоставления муниципальной услуги отказано в предоставлении разрешения на перемещение отходов строительства, сноса зданий и сооружений, в том числе грунтов: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204470</wp:posOffset>
            </wp:positionV>
            <wp:extent cx="5981065" cy="635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58752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575945</wp:posOffset>
            </wp:positionV>
            <wp:extent cx="5981065" cy="635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334" w:lineRule="exact"/>
        <w:rPr>
          <w:sz w:val="20"/>
          <w:szCs w:val="20"/>
        </w:rPr>
      </w:pPr>
    </w:p>
    <w:p w:rsidR="00AD32AA" w:rsidRDefault="00E357D6">
      <w:pPr>
        <w:ind w:right="320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(наименование объекта, адрес объекта)</w: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 связи с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776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3175</wp:posOffset>
            </wp:positionV>
            <wp:extent cx="5981065" cy="635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34" w:lineRule="exact"/>
        <w:rPr>
          <w:sz w:val="20"/>
          <w:szCs w:val="20"/>
        </w:rPr>
      </w:pPr>
    </w:p>
    <w:p w:rsidR="00AD32AA" w:rsidRDefault="00E357D6">
      <w:pPr>
        <w:ind w:right="2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.</w:t>
      </w:r>
    </w:p>
    <w:p w:rsidR="00AD32AA" w:rsidRDefault="00E357D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800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0</wp:posOffset>
            </wp:positionV>
            <wp:extent cx="5908040" cy="635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0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32AA" w:rsidRDefault="00AD32AA">
      <w:pPr>
        <w:spacing w:line="9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</w:t>
      </w:r>
    </w:p>
    <w:p w:rsidR="00AD32AA" w:rsidRDefault="00AD32AA">
      <w:pPr>
        <w:spacing w:line="4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</w:t>
      </w:r>
    </w:p>
    <w:p w:rsidR="00AD32AA" w:rsidRDefault="00E357D6">
      <w:pPr>
        <w:spacing w:line="236" w:lineRule="auto"/>
        <w:ind w:right="440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(основание отказа)</w:t>
      </w:r>
    </w:p>
    <w:p w:rsidR="00AD32AA" w:rsidRDefault="00AD32AA">
      <w:pPr>
        <w:spacing w:line="3" w:lineRule="exact"/>
        <w:rPr>
          <w:sz w:val="20"/>
          <w:szCs w:val="20"/>
        </w:rPr>
      </w:pPr>
    </w:p>
    <w:p w:rsidR="009810EC" w:rsidRDefault="00810912" w:rsidP="009810EC">
      <w:pPr>
        <w:ind w:left="2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Глава</w:t>
      </w:r>
      <w:r w:rsidR="009810EC">
        <w:rPr>
          <w:rFonts w:eastAsia="Times New Roman"/>
          <w:b/>
          <w:bCs/>
          <w:sz w:val="24"/>
          <w:szCs w:val="24"/>
        </w:rPr>
        <w:t xml:space="preserve"> Большеигнатовского </w:t>
      </w:r>
    </w:p>
    <w:p w:rsidR="009810EC" w:rsidRDefault="009810EC" w:rsidP="009810EC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муниципального района</w:t>
      </w:r>
    </w:p>
    <w:p w:rsidR="00AD32AA" w:rsidRDefault="00E357D6">
      <w:pPr>
        <w:tabs>
          <w:tab w:val="left" w:pos="8340"/>
        </w:tabs>
        <w:ind w:left="2840"/>
        <w:rPr>
          <w:sz w:val="20"/>
          <w:szCs w:val="20"/>
        </w:rPr>
      </w:pPr>
      <w:r w:rsidRPr="0074669B">
        <w:rPr>
          <w:rFonts w:eastAsia="Times New Roman"/>
          <w:sz w:val="20"/>
          <w:szCs w:val="20"/>
        </w:rPr>
        <w:t>(</w:t>
      </w:r>
      <w:r w:rsidRPr="0074669B">
        <w:rPr>
          <w:rFonts w:eastAsia="Times New Roman"/>
          <w:sz w:val="20"/>
          <w:szCs w:val="20"/>
          <w:vertAlign w:val="subscript"/>
        </w:rPr>
        <w:t>Ф.И.О.)</w:t>
      </w:r>
      <w:r>
        <w:rPr>
          <w:sz w:val="20"/>
          <w:szCs w:val="20"/>
        </w:rPr>
        <w:tab/>
      </w:r>
      <w:r>
        <w:rPr>
          <w:rFonts w:eastAsia="Times New Roman"/>
          <w:sz w:val="20"/>
          <w:szCs w:val="20"/>
        </w:rPr>
        <w:t>(подпись)</w:t>
      </w:r>
    </w:p>
    <w:p w:rsidR="00AD32AA" w:rsidRDefault="00453A0D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30" o:spid="_x0000_s1055" style="position:absolute;z-index:251672064;visibility:visible;mso-wrap-distance-left:0;mso-wrap-distance-right:0" from="11.5pt,-12.85pt" to="309.4pt,-12.85pt" o:allowincell="f" strokeweight=".5pt"/>
        </w:pict>
      </w:r>
      <w:r>
        <w:rPr>
          <w:sz w:val="20"/>
          <w:szCs w:val="20"/>
        </w:rPr>
        <w:pict>
          <v:line id="Shape 31" o:spid="_x0000_s1056" style="position:absolute;z-index:251673088;visibility:visible;mso-wrap-distance-left:0;mso-wrap-distance-right:0" from="397.45pt,-12.85pt" to="480.95pt,-12.85pt" o:allowincell="f" strokeweight=".5pt"/>
        </w:pic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М.П.</w:t>
      </w:r>
    </w:p>
    <w:p w:rsidR="00AD32AA" w:rsidRDefault="00AD32AA">
      <w:pPr>
        <w:sectPr w:rsidR="00AD32AA">
          <w:pgSz w:w="11900" w:h="16840"/>
          <w:pgMar w:top="631" w:right="265" w:bottom="1440" w:left="1440" w:header="0" w:footer="0" w:gutter="0"/>
          <w:cols w:space="720" w:equalWidth="0">
            <w:col w:w="10200"/>
          </w:cols>
        </w:sectPr>
      </w:pPr>
    </w:p>
    <w:p w:rsidR="00AD32AA" w:rsidRDefault="00E357D6" w:rsidP="0074669B">
      <w:pPr>
        <w:ind w:left="6540"/>
        <w:jc w:val="right"/>
        <w:rPr>
          <w:sz w:val="20"/>
          <w:szCs w:val="20"/>
        </w:rPr>
      </w:pPr>
      <w:r>
        <w:rPr>
          <w:rFonts w:eastAsia="Times New Roman"/>
          <w:sz w:val="18"/>
          <w:szCs w:val="18"/>
        </w:rPr>
        <w:lastRenderedPageBreak/>
        <w:t>Приложение № 6</w:t>
      </w:r>
    </w:p>
    <w:p w:rsidR="00AD32AA" w:rsidRDefault="00E357D6" w:rsidP="0074669B">
      <w:pPr>
        <w:spacing w:line="237" w:lineRule="auto"/>
        <w:ind w:left="6540"/>
        <w:jc w:val="right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к административному регламенту</w:t>
      </w:r>
    </w:p>
    <w:p w:rsidR="00AD32AA" w:rsidRDefault="00E357D6" w:rsidP="0074669B">
      <w:pPr>
        <w:spacing w:line="238" w:lineRule="auto"/>
        <w:ind w:left="6540"/>
        <w:jc w:val="right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предоставления муниципальной услуги</w:t>
      </w:r>
    </w:p>
    <w:p w:rsidR="00AD32AA" w:rsidRDefault="00AD32AA" w:rsidP="0074669B">
      <w:pPr>
        <w:spacing w:line="3" w:lineRule="exact"/>
        <w:jc w:val="right"/>
        <w:rPr>
          <w:sz w:val="20"/>
          <w:szCs w:val="20"/>
        </w:rPr>
      </w:pPr>
    </w:p>
    <w:p w:rsidR="00AD32AA" w:rsidRDefault="00E357D6" w:rsidP="0074669B">
      <w:pPr>
        <w:ind w:left="6540"/>
        <w:jc w:val="right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«Выдача разрешения на перемещение</w:t>
      </w:r>
    </w:p>
    <w:p w:rsidR="00AD32AA" w:rsidRDefault="00E357D6" w:rsidP="0074669B">
      <w:pPr>
        <w:spacing w:line="237" w:lineRule="auto"/>
        <w:ind w:left="6540"/>
        <w:jc w:val="right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отходов строительства, сноса зданий и</w:t>
      </w:r>
    </w:p>
    <w:p w:rsidR="00AD32AA" w:rsidRDefault="00AD32AA" w:rsidP="0074669B">
      <w:pPr>
        <w:spacing w:line="4" w:lineRule="exact"/>
        <w:jc w:val="right"/>
        <w:rPr>
          <w:sz w:val="20"/>
          <w:szCs w:val="20"/>
        </w:rPr>
      </w:pPr>
    </w:p>
    <w:p w:rsidR="00AD32AA" w:rsidRDefault="00E357D6" w:rsidP="0074669B">
      <w:pPr>
        <w:ind w:left="6540"/>
        <w:jc w:val="right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сооружений, в том числе грунтов»</w:t>
      </w: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200" w:lineRule="exact"/>
        <w:rPr>
          <w:sz w:val="20"/>
          <w:szCs w:val="20"/>
        </w:rPr>
      </w:pPr>
    </w:p>
    <w:p w:rsidR="00AD32AA" w:rsidRDefault="00AD32AA">
      <w:pPr>
        <w:spacing w:line="305" w:lineRule="exact"/>
        <w:rPr>
          <w:sz w:val="20"/>
          <w:szCs w:val="20"/>
        </w:rPr>
      </w:pPr>
    </w:p>
    <w:p w:rsidR="00AD32AA" w:rsidRDefault="00E357D6">
      <w:pPr>
        <w:ind w:left="860"/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Журнал</w:t>
      </w:r>
    </w:p>
    <w:p w:rsidR="00AD32AA" w:rsidRDefault="00AD32AA">
      <w:pPr>
        <w:spacing w:line="2" w:lineRule="exact"/>
        <w:rPr>
          <w:sz w:val="20"/>
          <w:szCs w:val="20"/>
        </w:rPr>
      </w:pPr>
    </w:p>
    <w:p w:rsidR="00AD32AA" w:rsidRDefault="00E357D6">
      <w:pPr>
        <w:ind w:left="840"/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учета выдачи разрешений на перемещение отходов строительства, сноса зданий и</w:t>
      </w:r>
    </w:p>
    <w:p w:rsidR="00AD32AA" w:rsidRDefault="00E357D6">
      <w:pPr>
        <w:spacing w:line="237" w:lineRule="auto"/>
        <w:ind w:left="840"/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сооружений, в том числе грунтов</w:t>
      </w:r>
    </w:p>
    <w:p w:rsidR="00AD32AA" w:rsidRDefault="00AD32AA">
      <w:pPr>
        <w:spacing w:line="255" w:lineRule="exact"/>
        <w:rPr>
          <w:sz w:val="20"/>
          <w:szCs w:val="20"/>
        </w:rPr>
      </w:pPr>
    </w:p>
    <w:tbl>
      <w:tblPr>
        <w:tblW w:w="1020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0"/>
        <w:gridCol w:w="1000"/>
        <w:gridCol w:w="860"/>
        <w:gridCol w:w="1980"/>
        <w:gridCol w:w="1700"/>
        <w:gridCol w:w="1760"/>
        <w:gridCol w:w="1220"/>
        <w:gridCol w:w="1180"/>
      </w:tblGrid>
      <w:tr w:rsidR="00C26359" w:rsidTr="00C26359">
        <w:trPr>
          <w:trHeight w:val="1900"/>
        </w:trPr>
        <w:tc>
          <w:tcPr>
            <w:tcW w:w="500" w:type="dxa"/>
            <w:tcBorders>
              <w:top w:val="single" w:sz="8" w:space="0" w:color="000080"/>
              <w:left w:val="single" w:sz="8" w:space="0" w:color="000080"/>
              <w:right w:val="single" w:sz="8" w:space="0" w:color="000080"/>
            </w:tcBorders>
            <w:vAlign w:val="center"/>
          </w:tcPr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№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п/п</w:t>
            </w:r>
          </w:p>
        </w:tc>
        <w:tc>
          <w:tcPr>
            <w:tcW w:w="1000" w:type="dxa"/>
            <w:tcBorders>
              <w:top w:val="single" w:sz="8" w:space="0" w:color="000080"/>
              <w:right w:val="single" w:sz="8" w:space="0" w:color="000080"/>
            </w:tcBorders>
            <w:vAlign w:val="center"/>
          </w:tcPr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Дата выдачи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разрешения</w:t>
            </w:r>
          </w:p>
        </w:tc>
        <w:tc>
          <w:tcPr>
            <w:tcW w:w="860" w:type="dxa"/>
            <w:tcBorders>
              <w:top w:val="single" w:sz="8" w:space="0" w:color="000080"/>
              <w:right w:val="single" w:sz="8" w:space="0" w:color="000080"/>
            </w:tcBorders>
            <w:vAlign w:val="center"/>
          </w:tcPr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Номер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разрешения</w:t>
            </w:r>
          </w:p>
        </w:tc>
        <w:tc>
          <w:tcPr>
            <w:tcW w:w="1980" w:type="dxa"/>
            <w:tcBorders>
              <w:top w:val="single" w:sz="8" w:space="0" w:color="000080"/>
              <w:right w:val="single" w:sz="8" w:space="0" w:color="000080"/>
            </w:tcBorders>
            <w:vAlign w:val="center"/>
          </w:tcPr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Наименование организации или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Ф.И.О. физического лица,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получивших разрешение  на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перемещение отходов</w:t>
            </w:r>
          </w:p>
        </w:tc>
        <w:tc>
          <w:tcPr>
            <w:tcW w:w="1700" w:type="dxa"/>
            <w:tcBorders>
              <w:top w:val="single" w:sz="8" w:space="0" w:color="000080"/>
              <w:right w:val="single" w:sz="8" w:space="0" w:color="000080"/>
            </w:tcBorders>
            <w:vAlign w:val="center"/>
          </w:tcPr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Адрес места проведения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работ</w:t>
            </w:r>
          </w:p>
        </w:tc>
        <w:tc>
          <w:tcPr>
            <w:tcW w:w="1760" w:type="dxa"/>
            <w:tcBorders>
              <w:top w:val="single" w:sz="8" w:space="0" w:color="000080"/>
              <w:right w:val="single" w:sz="8" w:space="0" w:color="000080"/>
            </w:tcBorders>
            <w:vAlign w:val="center"/>
          </w:tcPr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Место размещения и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утилизации отходов</w:t>
            </w:r>
          </w:p>
        </w:tc>
        <w:tc>
          <w:tcPr>
            <w:tcW w:w="1220" w:type="dxa"/>
            <w:tcBorders>
              <w:top w:val="single" w:sz="8" w:space="0" w:color="000080"/>
              <w:right w:val="single" w:sz="8" w:space="0" w:color="000080"/>
            </w:tcBorders>
            <w:vAlign w:val="center"/>
          </w:tcPr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Срок действия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разрешения</w:t>
            </w:r>
          </w:p>
        </w:tc>
        <w:tc>
          <w:tcPr>
            <w:tcW w:w="1180" w:type="dxa"/>
            <w:tcBorders>
              <w:top w:val="single" w:sz="8" w:space="0" w:color="000080"/>
              <w:right w:val="single" w:sz="8" w:space="0" w:color="000080"/>
            </w:tcBorders>
            <w:vAlign w:val="center"/>
          </w:tcPr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Дата и подпись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лица,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получившего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разрешение на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перемещение</w:t>
            </w:r>
          </w:p>
          <w:p w:rsidR="00C26359" w:rsidRPr="00C26359" w:rsidRDefault="00C26359" w:rsidP="00C26359">
            <w:pPr>
              <w:jc w:val="center"/>
              <w:rPr>
                <w:sz w:val="20"/>
                <w:szCs w:val="20"/>
              </w:rPr>
            </w:pPr>
            <w:r w:rsidRPr="00C26359">
              <w:rPr>
                <w:rFonts w:eastAsia="Times New Roman"/>
                <w:sz w:val="20"/>
                <w:szCs w:val="20"/>
              </w:rPr>
              <w:t>отходов</w:t>
            </w:r>
          </w:p>
        </w:tc>
      </w:tr>
      <w:tr w:rsidR="00AD32AA" w:rsidTr="00C26359">
        <w:trPr>
          <w:trHeight w:val="125"/>
        </w:trPr>
        <w:tc>
          <w:tcPr>
            <w:tcW w:w="500" w:type="dxa"/>
            <w:tcBorders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0"/>
                <w:szCs w:val="10"/>
              </w:rPr>
            </w:pPr>
          </w:p>
        </w:tc>
        <w:tc>
          <w:tcPr>
            <w:tcW w:w="100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0"/>
                <w:szCs w:val="10"/>
              </w:rPr>
            </w:pPr>
          </w:p>
        </w:tc>
        <w:tc>
          <w:tcPr>
            <w:tcW w:w="86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0"/>
                <w:szCs w:val="10"/>
              </w:rPr>
            </w:pPr>
          </w:p>
        </w:tc>
        <w:tc>
          <w:tcPr>
            <w:tcW w:w="198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0"/>
                <w:szCs w:val="10"/>
              </w:rPr>
            </w:pPr>
          </w:p>
        </w:tc>
        <w:tc>
          <w:tcPr>
            <w:tcW w:w="170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0"/>
                <w:szCs w:val="10"/>
              </w:rPr>
            </w:pPr>
          </w:p>
        </w:tc>
        <w:tc>
          <w:tcPr>
            <w:tcW w:w="122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0"/>
                <w:szCs w:val="10"/>
              </w:rPr>
            </w:pPr>
          </w:p>
        </w:tc>
        <w:tc>
          <w:tcPr>
            <w:tcW w:w="118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0"/>
                <w:szCs w:val="10"/>
              </w:rPr>
            </w:pPr>
          </w:p>
        </w:tc>
      </w:tr>
      <w:tr w:rsidR="00AD32AA" w:rsidTr="00FD7A6B">
        <w:trPr>
          <w:trHeight w:val="130"/>
        </w:trPr>
        <w:tc>
          <w:tcPr>
            <w:tcW w:w="500" w:type="dxa"/>
            <w:tcBorders>
              <w:left w:val="single" w:sz="8" w:space="0" w:color="000080"/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1"/>
                <w:szCs w:val="11"/>
              </w:rPr>
            </w:pPr>
          </w:p>
        </w:tc>
        <w:tc>
          <w:tcPr>
            <w:tcW w:w="1000" w:type="dxa"/>
            <w:tcBorders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1"/>
                <w:szCs w:val="11"/>
              </w:rPr>
            </w:pPr>
          </w:p>
        </w:tc>
        <w:tc>
          <w:tcPr>
            <w:tcW w:w="860" w:type="dxa"/>
            <w:tcBorders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1"/>
                <w:szCs w:val="11"/>
              </w:rPr>
            </w:pPr>
          </w:p>
        </w:tc>
        <w:tc>
          <w:tcPr>
            <w:tcW w:w="1980" w:type="dxa"/>
            <w:tcBorders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1"/>
                <w:szCs w:val="11"/>
              </w:rPr>
            </w:pPr>
          </w:p>
        </w:tc>
        <w:tc>
          <w:tcPr>
            <w:tcW w:w="1760" w:type="dxa"/>
            <w:tcBorders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1"/>
                <w:szCs w:val="11"/>
              </w:rPr>
            </w:pPr>
          </w:p>
        </w:tc>
        <w:tc>
          <w:tcPr>
            <w:tcW w:w="1220" w:type="dxa"/>
            <w:tcBorders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1"/>
                <w:szCs w:val="11"/>
              </w:rPr>
            </w:pPr>
          </w:p>
        </w:tc>
        <w:tc>
          <w:tcPr>
            <w:tcW w:w="1180" w:type="dxa"/>
            <w:tcBorders>
              <w:right w:val="single" w:sz="8" w:space="0" w:color="000080"/>
            </w:tcBorders>
            <w:vAlign w:val="bottom"/>
          </w:tcPr>
          <w:p w:rsidR="00AD32AA" w:rsidRDefault="00AD32AA" w:rsidP="00C26359">
            <w:pPr>
              <w:rPr>
                <w:sz w:val="11"/>
                <w:szCs w:val="11"/>
              </w:rPr>
            </w:pPr>
          </w:p>
        </w:tc>
      </w:tr>
      <w:tr w:rsidR="00FD7A6B" w:rsidTr="00FD7A6B">
        <w:trPr>
          <w:trHeight w:val="130"/>
        </w:trPr>
        <w:tc>
          <w:tcPr>
            <w:tcW w:w="500" w:type="dxa"/>
            <w:tcBorders>
              <w:left w:val="single" w:sz="8" w:space="0" w:color="000080"/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000" w:type="dxa"/>
            <w:tcBorders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860" w:type="dxa"/>
            <w:tcBorders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980" w:type="dxa"/>
            <w:tcBorders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760" w:type="dxa"/>
            <w:tcBorders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220" w:type="dxa"/>
            <w:tcBorders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180" w:type="dxa"/>
            <w:tcBorders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</w:tr>
      <w:tr w:rsidR="00FD7A6B" w:rsidTr="00C26359">
        <w:trPr>
          <w:trHeight w:val="130"/>
        </w:trPr>
        <w:tc>
          <w:tcPr>
            <w:tcW w:w="500" w:type="dxa"/>
            <w:tcBorders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00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86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98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70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76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22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  <w:tc>
          <w:tcPr>
            <w:tcW w:w="1180" w:type="dxa"/>
            <w:tcBorders>
              <w:bottom w:val="single" w:sz="8" w:space="0" w:color="000080"/>
              <w:right w:val="single" w:sz="8" w:space="0" w:color="000080"/>
            </w:tcBorders>
            <w:vAlign w:val="bottom"/>
          </w:tcPr>
          <w:p w:rsidR="00FD7A6B" w:rsidRDefault="00FD7A6B" w:rsidP="00C26359">
            <w:pPr>
              <w:rPr>
                <w:sz w:val="11"/>
                <w:szCs w:val="11"/>
              </w:rPr>
            </w:pPr>
          </w:p>
        </w:tc>
      </w:tr>
    </w:tbl>
    <w:p w:rsidR="00AD32AA" w:rsidRDefault="00AD32AA">
      <w:pPr>
        <w:spacing w:line="1" w:lineRule="exact"/>
        <w:rPr>
          <w:sz w:val="20"/>
          <w:szCs w:val="20"/>
        </w:rPr>
      </w:pPr>
    </w:p>
    <w:sectPr w:rsidR="00AD32AA" w:rsidSect="00AD32AA">
      <w:pgSz w:w="11900" w:h="16840"/>
      <w:pgMar w:top="746" w:right="945" w:bottom="1440" w:left="780" w:header="0" w:footer="0" w:gutter="0"/>
      <w:cols w:space="720" w:equalWidth="0">
        <w:col w:w="1018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124"/>
    <w:multiLevelType w:val="hybridMultilevel"/>
    <w:tmpl w:val="AB30C8B4"/>
    <w:lvl w:ilvl="0" w:tplc="156E8DC2">
      <w:start w:val="1"/>
      <w:numFmt w:val="bullet"/>
      <w:lvlText w:val="в"/>
      <w:lvlJc w:val="left"/>
    </w:lvl>
    <w:lvl w:ilvl="1" w:tplc="DFAA4048">
      <w:start w:val="1"/>
      <w:numFmt w:val="bullet"/>
      <w:lvlText w:val="В"/>
      <w:lvlJc w:val="left"/>
    </w:lvl>
    <w:lvl w:ilvl="2" w:tplc="71BA71EC">
      <w:numFmt w:val="decimal"/>
      <w:lvlText w:val=""/>
      <w:lvlJc w:val="left"/>
    </w:lvl>
    <w:lvl w:ilvl="3" w:tplc="E0549158">
      <w:numFmt w:val="decimal"/>
      <w:lvlText w:val=""/>
      <w:lvlJc w:val="left"/>
    </w:lvl>
    <w:lvl w:ilvl="4" w:tplc="5AA4D19C">
      <w:numFmt w:val="decimal"/>
      <w:lvlText w:val=""/>
      <w:lvlJc w:val="left"/>
    </w:lvl>
    <w:lvl w:ilvl="5" w:tplc="EA5091E2">
      <w:numFmt w:val="decimal"/>
      <w:lvlText w:val=""/>
      <w:lvlJc w:val="left"/>
    </w:lvl>
    <w:lvl w:ilvl="6" w:tplc="14B6E654">
      <w:numFmt w:val="decimal"/>
      <w:lvlText w:val=""/>
      <w:lvlJc w:val="left"/>
    </w:lvl>
    <w:lvl w:ilvl="7" w:tplc="D4B6D388">
      <w:numFmt w:val="decimal"/>
      <w:lvlText w:val=""/>
      <w:lvlJc w:val="left"/>
    </w:lvl>
    <w:lvl w:ilvl="8" w:tplc="BBDEB8AA">
      <w:numFmt w:val="decimal"/>
      <w:lvlText w:val=""/>
      <w:lvlJc w:val="left"/>
    </w:lvl>
  </w:abstractNum>
  <w:abstractNum w:abstractNumId="2">
    <w:nsid w:val="0000074D"/>
    <w:multiLevelType w:val="hybridMultilevel"/>
    <w:tmpl w:val="3A1EF828"/>
    <w:lvl w:ilvl="0" w:tplc="BC0A5982">
      <w:start w:val="1"/>
      <w:numFmt w:val="bullet"/>
      <w:lvlText w:val="В"/>
      <w:lvlJc w:val="left"/>
    </w:lvl>
    <w:lvl w:ilvl="1" w:tplc="321CBE0A">
      <w:numFmt w:val="decimal"/>
      <w:lvlText w:val=""/>
      <w:lvlJc w:val="left"/>
    </w:lvl>
    <w:lvl w:ilvl="2" w:tplc="1D966A5E">
      <w:numFmt w:val="decimal"/>
      <w:lvlText w:val=""/>
      <w:lvlJc w:val="left"/>
    </w:lvl>
    <w:lvl w:ilvl="3" w:tplc="31ECAC28">
      <w:numFmt w:val="decimal"/>
      <w:lvlText w:val=""/>
      <w:lvlJc w:val="left"/>
    </w:lvl>
    <w:lvl w:ilvl="4" w:tplc="13FE6B44">
      <w:numFmt w:val="decimal"/>
      <w:lvlText w:val=""/>
      <w:lvlJc w:val="left"/>
    </w:lvl>
    <w:lvl w:ilvl="5" w:tplc="B036A7E8">
      <w:numFmt w:val="decimal"/>
      <w:lvlText w:val=""/>
      <w:lvlJc w:val="left"/>
    </w:lvl>
    <w:lvl w:ilvl="6" w:tplc="0890F7B6">
      <w:numFmt w:val="decimal"/>
      <w:lvlText w:val=""/>
      <w:lvlJc w:val="left"/>
    </w:lvl>
    <w:lvl w:ilvl="7" w:tplc="A4062A02">
      <w:numFmt w:val="decimal"/>
      <w:lvlText w:val=""/>
      <w:lvlJc w:val="left"/>
    </w:lvl>
    <w:lvl w:ilvl="8" w:tplc="F00A51BA">
      <w:numFmt w:val="decimal"/>
      <w:lvlText w:val=""/>
      <w:lvlJc w:val="left"/>
    </w:lvl>
  </w:abstractNum>
  <w:abstractNum w:abstractNumId="3">
    <w:nsid w:val="00001238"/>
    <w:multiLevelType w:val="hybridMultilevel"/>
    <w:tmpl w:val="B538DBAC"/>
    <w:lvl w:ilvl="0" w:tplc="000077EA">
      <w:start w:val="1"/>
      <w:numFmt w:val="bullet"/>
      <w:lvlText w:val="в"/>
      <w:lvlJc w:val="left"/>
    </w:lvl>
    <w:lvl w:ilvl="1" w:tplc="C180005A">
      <w:numFmt w:val="decimal"/>
      <w:lvlText w:val=""/>
      <w:lvlJc w:val="left"/>
    </w:lvl>
    <w:lvl w:ilvl="2" w:tplc="FCC6D97A">
      <w:numFmt w:val="decimal"/>
      <w:lvlText w:val=""/>
      <w:lvlJc w:val="left"/>
    </w:lvl>
    <w:lvl w:ilvl="3" w:tplc="BC9A047E">
      <w:numFmt w:val="decimal"/>
      <w:lvlText w:val=""/>
      <w:lvlJc w:val="left"/>
    </w:lvl>
    <w:lvl w:ilvl="4" w:tplc="A32A2712">
      <w:numFmt w:val="decimal"/>
      <w:lvlText w:val=""/>
      <w:lvlJc w:val="left"/>
    </w:lvl>
    <w:lvl w:ilvl="5" w:tplc="2B1068A6">
      <w:numFmt w:val="decimal"/>
      <w:lvlText w:val=""/>
      <w:lvlJc w:val="left"/>
    </w:lvl>
    <w:lvl w:ilvl="6" w:tplc="1BC82E22">
      <w:numFmt w:val="decimal"/>
      <w:lvlText w:val=""/>
      <w:lvlJc w:val="left"/>
    </w:lvl>
    <w:lvl w:ilvl="7" w:tplc="32E6F0F8">
      <w:numFmt w:val="decimal"/>
      <w:lvlText w:val=""/>
      <w:lvlJc w:val="left"/>
    </w:lvl>
    <w:lvl w:ilvl="8" w:tplc="F02E9F7C">
      <w:numFmt w:val="decimal"/>
      <w:lvlText w:val=""/>
      <w:lvlJc w:val="left"/>
    </w:lvl>
  </w:abstractNum>
  <w:abstractNum w:abstractNumId="4">
    <w:nsid w:val="00001547"/>
    <w:multiLevelType w:val="hybridMultilevel"/>
    <w:tmpl w:val="99E80046"/>
    <w:lvl w:ilvl="0" w:tplc="F85EBEEC">
      <w:start w:val="1"/>
      <w:numFmt w:val="bullet"/>
      <w:lvlText w:val="в"/>
      <w:lvlJc w:val="left"/>
    </w:lvl>
    <w:lvl w:ilvl="1" w:tplc="F626A146">
      <w:numFmt w:val="decimal"/>
      <w:lvlText w:val=""/>
      <w:lvlJc w:val="left"/>
    </w:lvl>
    <w:lvl w:ilvl="2" w:tplc="8C587488">
      <w:numFmt w:val="decimal"/>
      <w:lvlText w:val=""/>
      <w:lvlJc w:val="left"/>
    </w:lvl>
    <w:lvl w:ilvl="3" w:tplc="0E6A61F0">
      <w:numFmt w:val="decimal"/>
      <w:lvlText w:val=""/>
      <w:lvlJc w:val="left"/>
    </w:lvl>
    <w:lvl w:ilvl="4" w:tplc="8C7E3B28">
      <w:numFmt w:val="decimal"/>
      <w:lvlText w:val=""/>
      <w:lvlJc w:val="left"/>
    </w:lvl>
    <w:lvl w:ilvl="5" w:tplc="D1CC12A8">
      <w:numFmt w:val="decimal"/>
      <w:lvlText w:val=""/>
      <w:lvlJc w:val="left"/>
    </w:lvl>
    <w:lvl w:ilvl="6" w:tplc="0852A122">
      <w:numFmt w:val="decimal"/>
      <w:lvlText w:val=""/>
      <w:lvlJc w:val="left"/>
    </w:lvl>
    <w:lvl w:ilvl="7" w:tplc="33E4363C">
      <w:numFmt w:val="decimal"/>
      <w:lvlText w:val=""/>
      <w:lvlJc w:val="left"/>
    </w:lvl>
    <w:lvl w:ilvl="8" w:tplc="1E4CD57C">
      <w:numFmt w:val="decimal"/>
      <w:lvlText w:val=""/>
      <w:lvlJc w:val="left"/>
    </w:lvl>
  </w:abstractNum>
  <w:abstractNum w:abstractNumId="5">
    <w:nsid w:val="00001E1F"/>
    <w:multiLevelType w:val="hybridMultilevel"/>
    <w:tmpl w:val="9F88B00A"/>
    <w:lvl w:ilvl="0" w:tplc="1CD8E5E6">
      <w:start w:val="1"/>
      <w:numFmt w:val="bullet"/>
      <w:lvlText w:val="в"/>
      <w:lvlJc w:val="left"/>
    </w:lvl>
    <w:lvl w:ilvl="1" w:tplc="5B3436C4">
      <w:numFmt w:val="decimal"/>
      <w:lvlText w:val=""/>
      <w:lvlJc w:val="left"/>
    </w:lvl>
    <w:lvl w:ilvl="2" w:tplc="83C46116">
      <w:numFmt w:val="decimal"/>
      <w:lvlText w:val=""/>
      <w:lvlJc w:val="left"/>
    </w:lvl>
    <w:lvl w:ilvl="3" w:tplc="0DB42392">
      <w:numFmt w:val="decimal"/>
      <w:lvlText w:val=""/>
      <w:lvlJc w:val="left"/>
    </w:lvl>
    <w:lvl w:ilvl="4" w:tplc="0360F7FC">
      <w:numFmt w:val="decimal"/>
      <w:lvlText w:val=""/>
      <w:lvlJc w:val="left"/>
    </w:lvl>
    <w:lvl w:ilvl="5" w:tplc="0FA0BB94">
      <w:numFmt w:val="decimal"/>
      <w:lvlText w:val=""/>
      <w:lvlJc w:val="left"/>
    </w:lvl>
    <w:lvl w:ilvl="6" w:tplc="915E350C">
      <w:numFmt w:val="decimal"/>
      <w:lvlText w:val=""/>
      <w:lvlJc w:val="left"/>
    </w:lvl>
    <w:lvl w:ilvl="7" w:tplc="647453FE">
      <w:numFmt w:val="decimal"/>
      <w:lvlText w:val=""/>
      <w:lvlJc w:val="left"/>
    </w:lvl>
    <w:lvl w:ilvl="8" w:tplc="CF3CC276">
      <w:numFmt w:val="decimal"/>
      <w:lvlText w:val=""/>
      <w:lvlJc w:val="left"/>
    </w:lvl>
  </w:abstractNum>
  <w:abstractNum w:abstractNumId="6">
    <w:nsid w:val="000026A6"/>
    <w:multiLevelType w:val="hybridMultilevel"/>
    <w:tmpl w:val="5234F9A8"/>
    <w:lvl w:ilvl="0" w:tplc="47A4E9C8">
      <w:start w:val="4"/>
      <w:numFmt w:val="decimal"/>
      <w:lvlText w:val="%1."/>
      <w:lvlJc w:val="left"/>
    </w:lvl>
    <w:lvl w:ilvl="1" w:tplc="25A8FAC0">
      <w:numFmt w:val="decimal"/>
      <w:lvlText w:val=""/>
      <w:lvlJc w:val="left"/>
    </w:lvl>
    <w:lvl w:ilvl="2" w:tplc="54EE8954">
      <w:numFmt w:val="decimal"/>
      <w:lvlText w:val=""/>
      <w:lvlJc w:val="left"/>
    </w:lvl>
    <w:lvl w:ilvl="3" w:tplc="0108F1EC">
      <w:numFmt w:val="decimal"/>
      <w:lvlText w:val=""/>
      <w:lvlJc w:val="left"/>
    </w:lvl>
    <w:lvl w:ilvl="4" w:tplc="AD46F6B2">
      <w:numFmt w:val="decimal"/>
      <w:lvlText w:val=""/>
      <w:lvlJc w:val="left"/>
    </w:lvl>
    <w:lvl w:ilvl="5" w:tplc="9934FB7A">
      <w:numFmt w:val="decimal"/>
      <w:lvlText w:val=""/>
      <w:lvlJc w:val="left"/>
    </w:lvl>
    <w:lvl w:ilvl="6" w:tplc="4216A94E">
      <w:numFmt w:val="decimal"/>
      <w:lvlText w:val=""/>
      <w:lvlJc w:val="left"/>
    </w:lvl>
    <w:lvl w:ilvl="7" w:tplc="ABD248E2">
      <w:numFmt w:val="decimal"/>
      <w:lvlText w:val=""/>
      <w:lvlJc w:val="left"/>
    </w:lvl>
    <w:lvl w:ilvl="8" w:tplc="577C87FE">
      <w:numFmt w:val="decimal"/>
      <w:lvlText w:val=""/>
      <w:lvlJc w:val="left"/>
    </w:lvl>
  </w:abstractNum>
  <w:abstractNum w:abstractNumId="7">
    <w:nsid w:val="00002D12"/>
    <w:multiLevelType w:val="hybridMultilevel"/>
    <w:tmpl w:val="7BE80B82"/>
    <w:lvl w:ilvl="0" w:tplc="C5363650">
      <w:start w:val="1"/>
      <w:numFmt w:val="bullet"/>
      <w:lvlText w:val="В"/>
      <w:lvlJc w:val="left"/>
    </w:lvl>
    <w:lvl w:ilvl="1" w:tplc="2BD4E40C">
      <w:numFmt w:val="decimal"/>
      <w:lvlText w:val=""/>
      <w:lvlJc w:val="left"/>
    </w:lvl>
    <w:lvl w:ilvl="2" w:tplc="54F817D8">
      <w:numFmt w:val="decimal"/>
      <w:lvlText w:val=""/>
      <w:lvlJc w:val="left"/>
    </w:lvl>
    <w:lvl w:ilvl="3" w:tplc="3EEC551E">
      <w:numFmt w:val="decimal"/>
      <w:lvlText w:val=""/>
      <w:lvlJc w:val="left"/>
    </w:lvl>
    <w:lvl w:ilvl="4" w:tplc="BA0AA3C2">
      <w:numFmt w:val="decimal"/>
      <w:lvlText w:val=""/>
      <w:lvlJc w:val="left"/>
    </w:lvl>
    <w:lvl w:ilvl="5" w:tplc="EB12C9BC">
      <w:numFmt w:val="decimal"/>
      <w:lvlText w:val=""/>
      <w:lvlJc w:val="left"/>
    </w:lvl>
    <w:lvl w:ilvl="6" w:tplc="CE52DDF6">
      <w:numFmt w:val="decimal"/>
      <w:lvlText w:val=""/>
      <w:lvlJc w:val="left"/>
    </w:lvl>
    <w:lvl w:ilvl="7" w:tplc="D292BAF0">
      <w:numFmt w:val="decimal"/>
      <w:lvlText w:val=""/>
      <w:lvlJc w:val="left"/>
    </w:lvl>
    <w:lvl w:ilvl="8" w:tplc="436266FC">
      <w:numFmt w:val="decimal"/>
      <w:lvlText w:val=""/>
      <w:lvlJc w:val="left"/>
    </w:lvl>
  </w:abstractNum>
  <w:abstractNum w:abstractNumId="8">
    <w:nsid w:val="0000305E"/>
    <w:multiLevelType w:val="hybridMultilevel"/>
    <w:tmpl w:val="F29E61C0"/>
    <w:lvl w:ilvl="0" w:tplc="9322F646">
      <w:start w:val="1"/>
      <w:numFmt w:val="decimal"/>
      <w:lvlText w:val="%1."/>
      <w:lvlJc w:val="left"/>
    </w:lvl>
    <w:lvl w:ilvl="1" w:tplc="9BD48700">
      <w:numFmt w:val="decimal"/>
      <w:lvlText w:val=""/>
      <w:lvlJc w:val="left"/>
    </w:lvl>
    <w:lvl w:ilvl="2" w:tplc="74D6CD14">
      <w:numFmt w:val="decimal"/>
      <w:lvlText w:val=""/>
      <w:lvlJc w:val="left"/>
    </w:lvl>
    <w:lvl w:ilvl="3" w:tplc="FBCEAE0A">
      <w:numFmt w:val="decimal"/>
      <w:lvlText w:val=""/>
      <w:lvlJc w:val="left"/>
    </w:lvl>
    <w:lvl w:ilvl="4" w:tplc="3B2A4382">
      <w:numFmt w:val="decimal"/>
      <w:lvlText w:val=""/>
      <w:lvlJc w:val="left"/>
    </w:lvl>
    <w:lvl w:ilvl="5" w:tplc="58B81A08">
      <w:numFmt w:val="decimal"/>
      <w:lvlText w:val=""/>
      <w:lvlJc w:val="left"/>
    </w:lvl>
    <w:lvl w:ilvl="6" w:tplc="F72855AA">
      <w:numFmt w:val="decimal"/>
      <w:lvlText w:val=""/>
      <w:lvlJc w:val="left"/>
    </w:lvl>
    <w:lvl w:ilvl="7" w:tplc="BB8C5BBE">
      <w:numFmt w:val="decimal"/>
      <w:lvlText w:val=""/>
      <w:lvlJc w:val="left"/>
    </w:lvl>
    <w:lvl w:ilvl="8" w:tplc="05700E80">
      <w:numFmt w:val="decimal"/>
      <w:lvlText w:val=""/>
      <w:lvlJc w:val="left"/>
    </w:lvl>
  </w:abstractNum>
  <w:abstractNum w:abstractNumId="9">
    <w:nsid w:val="000039B3"/>
    <w:multiLevelType w:val="hybridMultilevel"/>
    <w:tmpl w:val="D150A9C2"/>
    <w:lvl w:ilvl="0" w:tplc="197C297A">
      <w:start w:val="1"/>
      <w:numFmt w:val="bullet"/>
      <w:lvlText w:val="о"/>
      <w:lvlJc w:val="left"/>
    </w:lvl>
    <w:lvl w:ilvl="1" w:tplc="BAF26838">
      <w:numFmt w:val="decimal"/>
      <w:lvlText w:val=""/>
      <w:lvlJc w:val="left"/>
    </w:lvl>
    <w:lvl w:ilvl="2" w:tplc="8F90028C">
      <w:numFmt w:val="decimal"/>
      <w:lvlText w:val=""/>
      <w:lvlJc w:val="left"/>
    </w:lvl>
    <w:lvl w:ilvl="3" w:tplc="15E679F2">
      <w:numFmt w:val="decimal"/>
      <w:lvlText w:val=""/>
      <w:lvlJc w:val="left"/>
    </w:lvl>
    <w:lvl w:ilvl="4" w:tplc="DDC44BBA">
      <w:numFmt w:val="decimal"/>
      <w:lvlText w:val=""/>
      <w:lvlJc w:val="left"/>
    </w:lvl>
    <w:lvl w:ilvl="5" w:tplc="71C058E2">
      <w:numFmt w:val="decimal"/>
      <w:lvlText w:val=""/>
      <w:lvlJc w:val="left"/>
    </w:lvl>
    <w:lvl w:ilvl="6" w:tplc="65084B60">
      <w:numFmt w:val="decimal"/>
      <w:lvlText w:val=""/>
      <w:lvlJc w:val="left"/>
    </w:lvl>
    <w:lvl w:ilvl="7" w:tplc="32EC0128">
      <w:numFmt w:val="decimal"/>
      <w:lvlText w:val=""/>
      <w:lvlJc w:val="left"/>
    </w:lvl>
    <w:lvl w:ilvl="8" w:tplc="CE005724">
      <w:numFmt w:val="decimal"/>
      <w:lvlText w:val=""/>
      <w:lvlJc w:val="left"/>
    </w:lvl>
  </w:abstractNum>
  <w:abstractNum w:abstractNumId="10">
    <w:nsid w:val="00003B25"/>
    <w:multiLevelType w:val="hybridMultilevel"/>
    <w:tmpl w:val="E4D20E7C"/>
    <w:lvl w:ilvl="0" w:tplc="F5CE73F8">
      <w:start w:val="1"/>
      <w:numFmt w:val="bullet"/>
      <w:lvlText w:val="к"/>
      <w:lvlJc w:val="left"/>
    </w:lvl>
    <w:lvl w:ilvl="1" w:tplc="4AF050DC">
      <w:numFmt w:val="decimal"/>
      <w:lvlText w:val=""/>
      <w:lvlJc w:val="left"/>
    </w:lvl>
    <w:lvl w:ilvl="2" w:tplc="746E0E78">
      <w:numFmt w:val="decimal"/>
      <w:lvlText w:val=""/>
      <w:lvlJc w:val="left"/>
    </w:lvl>
    <w:lvl w:ilvl="3" w:tplc="5BD697F0">
      <w:numFmt w:val="decimal"/>
      <w:lvlText w:val=""/>
      <w:lvlJc w:val="left"/>
    </w:lvl>
    <w:lvl w:ilvl="4" w:tplc="5780497A">
      <w:numFmt w:val="decimal"/>
      <w:lvlText w:val=""/>
      <w:lvlJc w:val="left"/>
    </w:lvl>
    <w:lvl w:ilvl="5" w:tplc="1D140354">
      <w:numFmt w:val="decimal"/>
      <w:lvlText w:val=""/>
      <w:lvlJc w:val="left"/>
    </w:lvl>
    <w:lvl w:ilvl="6" w:tplc="281E56CA">
      <w:numFmt w:val="decimal"/>
      <w:lvlText w:val=""/>
      <w:lvlJc w:val="left"/>
    </w:lvl>
    <w:lvl w:ilvl="7" w:tplc="19D2E212">
      <w:numFmt w:val="decimal"/>
      <w:lvlText w:val=""/>
      <w:lvlJc w:val="left"/>
    </w:lvl>
    <w:lvl w:ilvl="8" w:tplc="8CAE60B0">
      <w:numFmt w:val="decimal"/>
      <w:lvlText w:val=""/>
      <w:lvlJc w:val="left"/>
    </w:lvl>
  </w:abstractNum>
  <w:abstractNum w:abstractNumId="11">
    <w:nsid w:val="0000428B"/>
    <w:multiLevelType w:val="hybridMultilevel"/>
    <w:tmpl w:val="C3F4E67A"/>
    <w:lvl w:ilvl="0" w:tplc="940ADD20">
      <w:start w:val="1"/>
      <w:numFmt w:val="bullet"/>
      <w:lvlText w:val="В"/>
      <w:lvlJc w:val="left"/>
    </w:lvl>
    <w:lvl w:ilvl="1" w:tplc="A6BAAB14">
      <w:numFmt w:val="decimal"/>
      <w:lvlText w:val=""/>
      <w:lvlJc w:val="left"/>
    </w:lvl>
    <w:lvl w:ilvl="2" w:tplc="929A8346">
      <w:numFmt w:val="decimal"/>
      <w:lvlText w:val=""/>
      <w:lvlJc w:val="left"/>
    </w:lvl>
    <w:lvl w:ilvl="3" w:tplc="8F52CCEC">
      <w:numFmt w:val="decimal"/>
      <w:lvlText w:val=""/>
      <w:lvlJc w:val="left"/>
    </w:lvl>
    <w:lvl w:ilvl="4" w:tplc="2890A132">
      <w:numFmt w:val="decimal"/>
      <w:lvlText w:val=""/>
      <w:lvlJc w:val="left"/>
    </w:lvl>
    <w:lvl w:ilvl="5" w:tplc="8A403642">
      <w:numFmt w:val="decimal"/>
      <w:lvlText w:val=""/>
      <w:lvlJc w:val="left"/>
    </w:lvl>
    <w:lvl w:ilvl="6" w:tplc="F5EA9B98">
      <w:numFmt w:val="decimal"/>
      <w:lvlText w:val=""/>
      <w:lvlJc w:val="left"/>
    </w:lvl>
    <w:lvl w:ilvl="7" w:tplc="A13AD4B8">
      <w:numFmt w:val="decimal"/>
      <w:lvlText w:val=""/>
      <w:lvlJc w:val="left"/>
    </w:lvl>
    <w:lvl w:ilvl="8" w:tplc="2A1260AE">
      <w:numFmt w:val="decimal"/>
      <w:lvlText w:val=""/>
      <w:lvlJc w:val="left"/>
    </w:lvl>
  </w:abstractNum>
  <w:abstractNum w:abstractNumId="12">
    <w:nsid w:val="0000440D"/>
    <w:multiLevelType w:val="hybridMultilevel"/>
    <w:tmpl w:val="A616189C"/>
    <w:lvl w:ilvl="0" w:tplc="5CB2753E">
      <w:start w:val="1"/>
      <w:numFmt w:val="bullet"/>
      <w:lvlText w:val="к"/>
      <w:lvlJc w:val="left"/>
    </w:lvl>
    <w:lvl w:ilvl="1" w:tplc="6CEADD0A">
      <w:numFmt w:val="decimal"/>
      <w:lvlText w:val=""/>
      <w:lvlJc w:val="left"/>
    </w:lvl>
    <w:lvl w:ilvl="2" w:tplc="7B18D4C0">
      <w:numFmt w:val="decimal"/>
      <w:lvlText w:val=""/>
      <w:lvlJc w:val="left"/>
    </w:lvl>
    <w:lvl w:ilvl="3" w:tplc="57385B9E">
      <w:numFmt w:val="decimal"/>
      <w:lvlText w:val=""/>
      <w:lvlJc w:val="left"/>
    </w:lvl>
    <w:lvl w:ilvl="4" w:tplc="1E8056DE">
      <w:numFmt w:val="decimal"/>
      <w:lvlText w:val=""/>
      <w:lvlJc w:val="left"/>
    </w:lvl>
    <w:lvl w:ilvl="5" w:tplc="FE443202">
      <w:numFmt w:val="decimal"/>
      <w:lvlText w:val=""/>
      <w:lvlJc w:val="left"/>
    </w:lvl>
    <w:lvl w:ilvl="6" w:tplc="ECE22C6A">
      <w:numFmt w:val="decimal"/>
      <w:lvlText w:val=""/>
      <w:lvlJc w:val="left"/>
    </w:lvl>
    <w:lvl w:ilvl="7" w:tplc="560A213E">
      <w:numFmt w:val="decimal"/>
      <w:lvlText w:val=""/>
      <w:lvlJc w:val="left"/>
    </w:lvl>
    <w:lvl w:ilvl="8" w:tplc="C100B6C8">
      <w:numFmt w:val="decimal"/>
      <w:lvlText w:val=""/>
      <w:lvlJc w:val="left"/>
    </w:lvl>
  </w:abstractNum>
  <w:abstractNum w:abstractNumId="13">
    <w:nsid w:val="00004509"/>
    <w:multiLevelType w:val="hybridMultilevel"/>
    <w:tmpl w:val="C48CAA0E"/>
    <w:lvl w:ilvl="0" w:tplc="5C361782">
      <w:start w:val="1"/>
      <w:numFmt w:val="decimal"/>
      <w:lvlText w:val="%1)"/>
      <w:lvlJc w:val="left"/>
    </w:lvl>
    <w:lvl w:ilvl="1" w:tplc="2AA0C72E">
      <w:numFmt w:val="decimal"/>
      <w:lvlText w:val=""/>
      <w:lvlJc w:val="left"/>
    </w:lvl>
    <w:lvl w:ilvl="2" w:tplc="E5AE0196">
      <w:numFmt w:val="decimal"/>
      <w:lvlText w:val=""/>
      <w:lvlJc w:val="left"/>
    </w:lvl>
    <w:lvl w:ilvl="3" w:tplc="26DE7D5A">
      <w:numFmt w:val="decimal"/>
      <w:lvlText w:val=""/>
      <w:lvlJc w:val="left"/>
    </w:lvl>
    <w:lvl w:ilvl="4" w:tplc="48A6833E">
      <w:numFmt w:val="decimal"/>
      <w:lvlText w:val=""/>
      <w:lvlJc w:val="left"/>
    </w:lvl>
    <w:lvl w:ilvl="5" w:tplc="5F92DD3C">
      <w:numFmt w:val="decimal"/>
      <w:lvlText w:val=""/>
      <w:lvlJc w:val="left"/>
    </w:lvl>
    <w:lvl w:ilvl="6" w:tplc="D6169710">
      <w:numFmt w:val="decimal"/>
      <w:lvlText w:val=""/>
      <w:lvlJc w:val="left"/>
    </w:lvl>
    <w:lvl w:ilvl="7" w:tplc="D284D008">
      <w:numFmt w:val="decimal"/>
      <w:lvlText w:val=""/>
      <w:lvlJc w:val="left"/>
    </w:lvl>
    <w:lvl w:ilvl="8" w:tplc="7FF08A22">
      <w:numFmt w:val="decimal"/>
      <w:lvlText w:val=""/>
      <w:lvlJc w:val="left"/>
    </w:lvl>
  </w:abstractNum>
  <w:abstractNum w:abstractNumId="14">
    <w:nsid w:val="0000491C"/>
    <w:multiLevelType w:val="hybridMultilevel"/>
    <w:tmpl w:val="CA526376"/>
    <w:lvl w:ilvl="0" w:tplc="026EA4DA">
      <w:start w:val="1"/>
      <w:numFmt w:val="decimal"/>
      <w:lvlText w:val="%1."/>
      <w:lvlJc w:val="left"/>
    </w:lvl>
    <w:lvl w:ilvl="1" w:tplc="C2CEDA72">
      <w:numFmt w:val="decimal"/>
      <w:lvlText w:val=""/>
      <w:lvlJc w:val="left"/>
    </w:lvl>
    <w:lvl w:ilvl="2" w:tplc="BF7218C4">
      <w:numFmt w:val="decimal"/>
      <w:lvlText w:val=""/>
      <w:lvlJc w:val="left"/>
    </w:lvl>
    <w:lvl w:ilvl="3" w:tplc="5AA290E4">
      <w:numFmt w:val="decimal"/>
      <w:lvlText w:val=""/>
      <w:lvlJc w:val="left"/>
    </w:lvl>
    <w:lvl w:ilvl="4" w:tplc="FC9EC292">
      <w:numFmt w:val="decimal"/>
      <w:lvlText w:val=""/>
      <w:lvlJc w:val="left"/>
    </w:lvl>
    <w:lvl w:ilvl="5" w:tplc="EB64E3DE">
      <w:numFmt w:val="decimal"/>
      <w:lvlText w:val=""/>
      <w:lvlJc w:val="left"/>
    </w:lvl>
    <w:lvl w:ilvl="6" w:tplc="69742446">
      <w:numFmt w:val="decimal"/>
      <w:lvlText w:val=""/>
      <w:lvlJc w:val="left"/>
    </w:lvl>
    <w:lvl w:ilvl="7" w:tplc="F52E9B22">
      <w:numFmt w:val="decimal"/>
      <w:lvlText w:val=""/>
      <w:lvlJc w:val="left"/>
    </w:lvl>
    <w:lvl w:ilvl="8" w:tplc="E130AE24">
      <w:numFmt w:val="decimal"/>
      <w:lvlText w:val=""/>
      <w:lvlJc w:val="left"/>
    </w:lvl>
  </w:abstractNum>
  <w:abstractNum w:abstractNumId="15">
    <w:nsid w:val="00004D06"/>
    <w:multiLevelType w:val="hybridMultilevel"/>
    <w:tmpl w:val="154EADC6"/>
    <w:lvl w:ilvl="0" w:tplc="3392C9A6">
      <w:start w:val="2"/>
      <w:numFmt w:val="decimal"/>
      <w:lvlText w:val="%1."/>
      <w:lvlJc w:val="left"/>
    </w:lvl>
    <w:lvl w:ilvl="1" w:tplc="8EA8389A">
      <w:numFmt w:val="decimal"/>
      <w:lvlText w:val=""/>
      <w:lvlJc w:val="left"/>
    </w:lvl>
    <w:lvl w:ilvl="2" w:tplc="B93A5434">
      <w:numFmt w:val="decimal"/>
      <w:lvlText w:val=""/>
      <w:lvlJc w:val="left"/>
    </w:lvl>
    <w:lvl w:ilvl="3" w:tplc="D766FD8C">
      <w:numFmt w:val="decimal"/>
      <w:lvlText w:val=""/>
      <w:lvlJc w:val="left"/>
    </w:lvl>
    <w:lvl w:ilvl="4" w:tplc="6CB00CBA">
      <w:numFmt w:val="decimal"/>
      <w:lvlText w:val=""/>
      <w:lvlJc w:val="left"/>
    </w:lvl>
    <w:lvl w:ilvl="5" w:tplc="A98E3D20">
      <w:numFmt w:val="decimal"/>
      <w:lvlText w:val=""/>
      <w:lvlJc w:val="left"/>
    </w:lvl>
    <w:lvl w:ilvl="6" w:tplc="5D46AADC">
      <w:numFmt w:val="decimal"/>
      <w:lvlText w:val=""/>
      <w:lvlJc w:val="left"/>
    </w:lvl>
    <w:lvl w:ilvl="7" w:tplc="505EBF76">
      <w:numFmt w:val="decimal"/>
      <w:lvlText w:val=""/>
      <w:lvlJc w:val="left"/>
    </w:lvl>
    <w:lvl w:ilvl="8" w:tplc="971EE996">
      <w:numFmt w:val="decimal"/>
      <w:lvlText w:val=""/>
      <w:lvlJc w:val="left"/>
    </w:lvl>
  </w:abstractNum>
  <w:abstractNum w:abstractNumId="16">
    <w:nsid w:val="00004DB7"/>
    <w:multiLevelType w:val="hybridMultilevel"/>
    <w:tmpl w:val="9BB4F532"/>
    <w:lvl w:ilvl="0" w:tplc="00EC9E6C">
      <w:start w:val="1"/>
      <w:numFmt w:val="bullet"/>
      <w:lvlText w:val="в"/>
      <w:lvlJc w:val="left"/>
    </w:lvl>
    <w:lvl w:ilvl="1" w:tplc="3B769678">
      <w:numFmt w:val="decimal"/>
      <w:lvlText w:val=""/>
      <w:lvlJc w:val="left"/>
    </w:lvl>
    <w:lvl w:ilvl="2" w:tplc="ED349B06">
      <w:numFmt w:val="decimal"/>
      <w:lvlText w:val=""/>
      <w:lvlJc w:val="left"/>
    </w:lvl>
    <w:lvl w:ilvl="3" w:tplc="C744F54E">
      <w:numFmt w:val="decimal"/>
      <w:lvlText w:val=""/>
      <w:lvlJc w:val="left"/>
    </w:lvl>
    <w:lvl w:ilvl="4" w:tplc="4574D164">
      <w:numFmt w:val="decimal"/>
      <w:lvlText w:val=""/>
      <w:lvlJc w:val="left"/>
    </w:lvl>
    <w:lvl w:ilvl="5" w:tplc="5F48AC6A">
      <w:numFmt w:val="decimal"/>
      <w:lvlText w:val=""/>
      <w:lvlJc w:val="left"/>
    </w:lvl>
    <w:lvl w:ilvl="6" w:tplc="E17E3BAC">
      <w:numFmt w:val="decimal"/>
      <w:lvlText w:val=""/>
      <w:lvlJc w:val="left"/>
    </w:lvl>
    <w:lvl w:ilvl="7" w:tplc="8AB00610">
      <w:numFmt w:val="decimal"/>
      <w:lvlText w:val=""/>
      <w:lvlJc w:val="left"/>
    </w:lvl>
    <w:lvl w:ilvl="8" w:tplc="1084EB8A">
      <w:numFmt w:val="decimal"/>
      <w:lvlText w:val=""/>
      <w:lvlJc w:val="left"/>
    </w:lvl>
  </w:abstractNum>
  <w:abstractNum w:abstractNumId="17">
    <w:nsid w:val="00004DC8"/>
    <w:multiLevelType w:val="hybridMultilevel"/>
    <w:tmpl w:val="C2386130"/>
    <w:lvl w:ilvl="0" w:tplc="C28020B8">
      <w:start w:val="3"/>
      <w:numFmt w:val="decimal"/>
      <w:lvlText w:val="%1."/>
      <w:lvlJc w:val="left"/>
    </w:lvl>
    <w:lvl w:ilvl="1" w:tplc="8A321AA8">
      <w:numFmt w:val="decimal"/>
      <w:lvlText w:val=""/>
      <w:lvlJc w:val="left"/>
    </w:lvl>
    <w:lvl w:ilvl="2" w:tplc="FA96E4F6">
      <w:numFmt w:val="decimal"/>
      <w:lvlText w:val=""/>
      <w:lvlJc w:val="left"/>
    </w:lvl>
    <w:lvl w:ilvl="3" w:tplc="3288EB24">
      <w:numFmt w:val="decimal"/>
      <w:lvlText w:val=""/>
      <w:lvlJc w:val="left"/>
    </w:lvl>
    <w:lvl w:ilvl="4" w:tplc="854E699E">
      <w:numFmt w:val="decimal"/>
      <w:lvlText w:val=""/>
      <w:lvlJc w:val="left"/>
    </w:lvl>
    <w:lvl w:ilvl="5" w:tplc="35602968">
      <w:numFmt w:val="decimal"/>
      <w:lvlText w:val=""/>
      <w:lvlJc w:val="left"/>
    </w:lvl>
    <w:lvl w:ilvl="6" w:tplc="F0DA6F9C">
      <w:numFmt w:val="decimal"/>
      <w:lvlText w:val=""/>
      <w:lvlJc w:val="left"/>
    </w:lvl>
    <w:lvl w:ilvl="7" w:tplc="301630B0">
      <w:numFmt w:val="decimal"/>
      <w:lvlText w:val=""/>
      <w:lvlJc w:val="left"/>
    </w:lvl>
    <w:lvl w:ilvl="8" w:tplc="3F5637C0">
      <w:numFmt w:val="decimal"/>
      <w:lvlText w:val=""/>
      <w:lvlJc w:val="left"/>
    </w:lvl>
  </w:abstractNum>
  <w:abstractNum w:abstractNumId="18">
    <w:nsid w:val="000054DE"/>
    <w:multiLevelType w:val="hybridMultilevel"/>
    <w:tmpl w:val="864A6EA0"/>
    <w:lvl w:ilvl="0" w:tplc="84645B20">
      <w:start w:val="1"/>
      <w:numFmt w:val="bullet"/>
      <w:lvlText w:val="с"/>
      <w:lvlJc w:val="left"/>
    </w:lvl>
    <w:lvl w:ilvl="1" w:tplc="3788E140">
      <w:numFmt w:val="decimal"/>
      <w:lvlText w:val=""/>
      <w:lvlJc w:val="left"/>
    </w:lvl>
    <w:lvl w:ilvl="2" w:tplc="DCA41BB4">
      <w:numFmt w:val="decimal"/>
      <w:lvlText w:val=""/>
      <w:lvlJc w:val="left"/>
    </w:lvl>
    <w:lvl w:ilvl="3" w:tplc="1DE66746">
      <w:numFmt w:val="decimal"/>
      <w:lvlText w:val=""/>
      <w:lvlJc w:val="left"/>
    </w:lvl>
    <w:lvl w:ilvl="4" w:tplc="6CA09B30">
      <w:numFmt w:val="decimal"/>
      <w:lvlText w:val=""/>
      <w:lvlJc w:val="left"/>
    </w:lvl>
    <w:lvl w:ilvl="5" w:tplc="16FC39A6">
      <w:numFmt w:val="decimal"/>
      <w:lvlText w:val=""/>
      <w:lvlJc w:val="left"/>
    </w:lvl>
    <w:lvl w:ilvl="6" w:tplc="28B03F1A">
      <w:numFmt w:val="decimal"/>
      <w:lvlText w:val=""/>
      <w:lvlJc w:val="left"/>
    </w:lvl>
    <w:lvl w:ilvl="7" w:tplc="36EEBC7C">
      <w:numFmt w:val="decimal"/>
      <w:lvlText w:val=""/>
      <w:lvlJc w:val="left"/>
    </w:lvl>
    <w:lvl w:ilvl="8" w:tplc="9A74DA6A">
      <w:numFmt w:val="decimal"/>
      <w:lvlText w:val=""/>
      <w:lvlJc w:val="left"/>
    </w:lvl>
  </w:abstractNum>
  <w:abstractNum w:abstractNumId="19">
    <w:nsid w:val="00005D03"/>
    <w:multiLevelType w:val="hybridMultilevel"/>
    <w:tmpl w:val="0BBC8BAC"/>
    <w:lvl w:ilvl="0" w:tplc="B0DEEB84">
      <w:start w:val="1"/>
      <w:numFmt w:val="bullet"/>
      <w:lvlText w:val="В"/>
      <w:lvlJc w:val="left"/>
    </w:lvl>
    <w:lvl w:ilvl="1" w:tplc="B76E8172">
      <w:numFmt w:val="decimal"/>
      <w:lvlText w:val=""/>
      <w:lvlJc w:val="left"/>
    </w:lvl>
    <w:lvl w:ilvl="2" w:tplc="6DA48F5C">
      <w:numFmt w:val="decimal"/>
      <w:lvlText w:val=""/>
      <w:lvlJc w:val="left"/>
    </w:lvl>
    <w:lvl w:ilvl="3" w:tplc="22903C94">
      <w:numFmt w:val="decimal"/>
      <w:lvlText w:val=""/>
      <w:lvlJc w:val="left"/>
    </w:lvl>
    <w:lvl w:ilvl="4" w:tplc="46CED6CE">
      <w:numFmt w:val="decimal"/>
      <w:lvlText w:val=""/>
      <w:lvlJc w:val="left"/>
    </w:lvl>
    <w:lvl w:ilvl="5" w:tplc="38E2B9AA">
      <w:numFmt w:val="decimal"/>
      <w:lvlText w:val=""/>
      <w:lvlJc w:val="left"/>
    </w:lvl>
    <w:lvl w:ilvl="6" w:tplc="4366357A">
      <w:numFmt w:val="decimal"/>
      <w:lvlText w:val=""/>
      <w:lvlJc w:val="left"/>
    </w:lvl>
    <w:lvl w:ilvl="7" w:tplc="FEA6AE9C">
      <w:numFmt w:val="decimal"/>
      <w:lvlText w:val=""/>
      <w:lvlJc w:val="left"/>
    </w:lvl>
    <w:lvl w:ilvl="8" w:tplc="4C023802">
      <w:numFmt w:val="decimal"/>
      <w:lvlText w:val=""/>
      <w:lvlJc w:val="left"/>
    </w:lvl>
  </w:abstractNum>
  <w:abstractNum w:abstractNumId="20">
    <w:nsid w:val="00006443"/>
    <w:multiLevelType w:val="hybridMultilevel"/>
    <w:tmpl w:val="49747654"/>
    <w:lvl w:ilvl="0" w:tplc="DD44288A">
      <w:start w:val="1"/>
      <w:numFmt w:val="bullet"/>
      <w:lvlText w:val="В"/>
      <w:lvlJc w:val="left"/>
    </w:lvl>
    <w:lvl w:ilvl="1" w:tplc="BA6A2CD4">
      <w:numFmt w:val="decimal"/>
      <w:lvlText w:val=""/>
      <w:lvlJc w:val="left"/>
    </w:lvl>
    <w:lvl w:ilvl="2" w:tplc="4F36432A">
      <w:numFmt w:val="decimal"/>
      <w:lvlText w:val=""/>
      <w:lvlJc w:val="left"/>
    </w:lvl>
    <w:lvl w:ilvl="3" w:tplc="2884DA04">
      <w:numFmt w:val="decimal"/>
      <w:lvlText w:val=""/>
      <w:lvlJc w:val="left"/>
    </w:lvl>
    <w:lvl w:ilvl="4" w:tplc="4F32C4D2">
      <w:numFmt w:val="decimal"/>
      <w:lvlText w:val=""/>
      <w:lvlJc w:val="left"/>
    </w:lvl>
    <w:lvl w:ilvl="5" w:tplc="476EBA20">
      <w:numFmt w:val="decimal"/>
      <w:lvlText w:val=""/>
      <w:lvlJc w:val="left"/>
    </w:lvl>
    <w:lvl w:ilvl="6" w:tplc="D2626EE8">
      <w:numFmt w:val="decimal"/>
      <w:lvlText w:val=""/>
      <w:lvlJc w:val="left"/>
    </w:lvl>
    <w:lvl w:ilvl="7" w:tplc="56B00E4A">
      <w:numFmt w:val="decimal"/>
      <w:lvlText w:val=""/>
      <w:lvlJc w:val="left"/>
    </w:lvl>
    <w:lvl w:ilvl="8" w:tplc="9DF65728">
      <w:numFmt w:val="decimal"/>
      <w:lvlText w:val=""/>
      <w:lvlJc w:val="left"/>
    </w:lvl>
  </w:abstractNum>
  <w:abstractNum w:abstractNumId="21">
    <w:nsid w:val="000066BB"/>
    <w:multiLevelType w:val="hybridMultilevel"/>
    <w:tmpl w:val="1310B63E"/>
    <w:lvl w:ilvl="0" w:tplc="FFDC4E8C">
      <w:start w:val="1"/>
      <w:numFmt w:val="bullet"/>
      <w:lvlText w:val="и"/>
      <w:lvlJc w:val="left"/>
    </w:lvl>
    <w:lvl w:ilvl="1" w:tplc="BAD8A38E">
      <w:numFmt w:val="decimal"/>
      <w:lvlText w:val=""/>
      <w:lvlJc w:val="left"/>
    </w:lvl>
    <w:lvl w:ilvl="2" w:tplc="EBA26468">
      <w:numFmt w:val="decimal"/>
      <w:lvlText w:val=""/>
      <w:lvlJc w:val="left"/>
    </w:lvl>
    <w:lvl w:ilvl="3" w:tplc="4F4EE158">
      <w:numFmt w:val="decimal"/>
      <w:lvlText w:val=""/>
      <w:lvlJc w:val="left"/>
    </w:lvl>
    <w:lvl w:ilvl="4" w:tplc="A5C4BED4">
      <w:numFmt w:val="decimal"/>
      <w:lvlText w:val=""/>
      <w:lvlJc w:val="left"/>
    </w:lvl>
    <w:lvl w:ilvl="5" w:tplc="6DBC6272">
      <w:numFmt w:val="decimal"/>
      <w:lvlText w:val=""/>
      <w:lvlJc w:val="left"/>
    </w:lvl>
    <w:lvl w:ilvl="6" w:tplc="3E42FF12">
      <w:numFmt w:val="decimal"/>
      <w:lvlText w:val=""/>
      <w:lvlJc w:val="left"/>
    </w:lvl>
    <w:lvl w:ilvl="7" w:tplc="D9E4BA4C">
      <w:numFmt w:val="decimal"/>
      <w:lvlText w:val=""/>
      <w:lvlJc w:val="left"/>
    </w:lvl>
    <w:lvl w:ilvl="8" w:tplc="73E6E3EE">
      <w:numFmt w:val="decimal"/>
      <w:lvlText w:val=""/>
      <w:lvlJc w:val="left"/>
    </w:lvl>
  </w:abstractNum>
  <w:abstractNum w:abstractNumId="22">
    <w:nsid w:val="0000701F"/>
    <w:multiLevelType w:val="hybridMultilevel"/>
    <w:tmpl w:val="7BA25DDA"/>
    <w:lvl w:ilvl="0" w:tplc="06DEC378">
      <w:start w:val="5"/>
      <w:numFmt w:val="decimal"/>
      <w:lvlText w:val="%1."/>
      <w:lvlJc w:val="left"/>
    </w:lvl>
    <w:lvl w:ilvl="1" w:tplc="5AA6E46C">
      <w:numFmt w:val="decimal"/>
      <w:lvlText w:val=""/>
      <w:lvlJc w:val="left"/>
    </w:lvl>
    <w:lvl w:ilvl="2" w:tplc="A6046A2E">
      <w:numFmt w:val="decimal"/>
      <w:lvlText w:val=""/>
      <w:lvlJc w:val="left"/>
    </w:lvl>
    <w:lvl w:ilvl="3" w:tplc="BED0CA4E">
      <w:numFmt w:val="decimal"/>
      <w:lvlText w:val=""/>
      <w:lvlJc w:val="left"/>
    </w:lvl>
    <w:lvl w:ilvl="4" w:tplc="BA86469C">
      <w:numFmt w:val="decimal"/>
      <w:lvlText w:val=""/>
      <w:lvlJc w:val="left"/>
    </w:lvl>
    <w:lvl w:ilvl="5" w:tplc="49A013B2">
      <w:numFmt w:val="decimal"/>
      <w:lvlText w:val=""/>
      <w:lvlJc w:val="left"/>
    </w:lvl>
    <w:lvl w:ilvl="6" w:tplc="E9AC0DBC">
      <w:numFmt w:val="decimal"/>
      <w:lvlText w:val=""/>
      <w:lvlJc w:val="left"/>
    </w:lvl>
    <w:lvl w:ilvl="7" w:tplc="2250B3DC">
      <w:numFmt w:val="decimal"/>
      <w:lvlText w:val=""/>
      <w:lvlJc w:val="left"/>
    </w:lvl>
    <w:lvl w:ilvl="8" w:tplc="6D8612BC">
      <w:numFmt w:val="decimal"/>
      <w:lvlText w:val=""/>
      <w:lvlJc w:val="left"/>
    </w:lvl>
  </w:abstractNum>
  <w:abstractNum w:abstractNumId="23">
    <w:nsid w:val="0000767D"/>
    <w:multiLevelType w:val="hybridMultilevel"/>
    <w:tmpl w:val="D092059E"/>
    <w:lvl w:ilvl="0" w:tplc="C7A45F28">
      <w:start w:val="1"/>
      <w:numFmt w:val="bullet"/>
      <w:lvlText w:val="и"/>
      <w:lvlJc w:val="left"/>
    </w:lvl>
    <w:lvl w:ilvl="1" w:tplc="0DDADB7C">
      <w:numFmt w:val="decimal"/>
      <w:lvlText w:val=""/>
      <w:lvlJc w:val="left"/>
    </w:lvl>
    <w:lvl w:ilvl="2" w:tplc="BECC42B8">
      <w:numFmt w:val="decimal"/>
      <w:lvlText w:val=""/>
      <w:lvlJc w:val="left"/>
    </w:lvl>
    <w:lvl w:ilvl="3" w:tplc="0F3E23D4">
      <w:numFmt w:val="decimal"/>
      <w:lvlText w:val=""/>
      <w:lvlJc w:val="left"/>
    </w:lvl>
    <w:lvl w:ilvl="4" w:tplc="DEDAF7B4">
      <w:numFmt w:val="decimal"/>
      <w:lvlText w:val=""/>
      <w:lvlJc w:val="left"/>
    </w:lvl>
    <w:lvl w:ilvl="5" w:tplc="7D046DFA">
      <w:numFmt w:val="decimal"/>
      <w:lvlText w:val=""/>
      <w:lvlJc w:val="left"/>
    </w:lvl>
    <w:lvl w:ilvl="6" w:tplc="889AEC1A">
      <w:numFmt w:val="decimal"/>
      <w:lvlText w:val=""/>
      <w:lvlJc w:val="left"/>
    </w:lvl>
    <w:lvl w:ilvl="7" w:tplc="4F5CEF9C">
      <w:numFmt w:val="decimal"/>
      <w:lvlText w:val=""/>
      <w:lvlJc w:val="left"/>
    </w:lvl>
    <w:lvl w:ilvl="8" w:tplc="EFFAF5C8">
      <w:numFmt w:val="decimal"/>
      <w:lvlText w:val=""/>
      <w:lvlJc w:val="left"/>
    </w:lvl>
  </w:abstractNum>
  <w:abstractNum w:abstractNumId="24">
    <w:nsid w:val="00007A5A"/>
    <w:multiLevelType w:val="hybridMultilevel"/>
    <w:tmpl w:val="002AA8DE"/>
    <w:lvl w:ilvl="0" w:tplc="CB0C0E6C">
      <w:start w:val="1"/>
      <w:numFmt w:val="bullet"/>
      <w:lvlText w:val="о"/>
      <w:lvlJc w:val="left"/>
    </w:lvl>
    <w:lvl w:ilvl="1" w:tplc="81064C22">
      <w:start w:val="1"/>
      <w:numFmt w:val="bullet"/>
      <w:lvlText w:val="и"/>
      <w:lvlJc w:val="left"/>
    </w:lvl>
    <w:lvl w:ilvl="2" w:tplc="2208DA92">
      <w:numFmt w:val="decimal"/>
      <w:lvlText w:val=""/>
      <w:lvlJc w:val="left"/>
    </w:lvl>
    <w:lvl w:ilvl="3" w:tplc="C40A3FC0">
      <w:numFmt w:val="decimal"/>
      <w:lvlText w:val=""/>
      <w:lvlJc w:val="left"/>
    </w:lvl>
    <w:lvl w:ilvl="4" w:tplc="2F149CB8">
      <w:numFmt w:val="decimal"/>
      <w:lvlText w:val=""/>
      <w:lvlJc w:val="left"/>
    </w:lvl>
    <w:lvl w:ilvl="5" w:tplc="EF401680">
      <w:numFmt w:val="decimal"/>
      <w:lvlText w:val=""/>
      <w:lvlJc w:val="left"/>
    </w:lvl>
    <w:lvl w:ilvl="6" w:tplc="7F3EDC84">
      <w:numFmt w:val="decimal"/>
      <w:lvlText w:val=""/>
      <w:lvlJc w:val="left"/>
    </w:lvl>
    <w:lvl w:ilvl="7" w:tplc="50681476">
      <w:numFmt w:val="decimal"/>
      <w:lvlText w:val=""/>
      <w:lvlJc w:val="left"/>
    </w:lvl>
    <w:lvl w:ilvl="8" w:tplc="41F4BB66">
      <w:numFmt w:val="decimal"/>
      <w:lvlText w:val=""/>
      <w:lvlJc w:val="left"/>
    </w:lvl>
  </w:abstractNum>
  <w:abstractNum w:abstractNumId="25">
    <w:nsid w:val="281D2A35"/>
    <w:multiLevelType w:val="hybridMultilevel"/>
    <w:tmpl w:val="170A3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2243AB9"/>
    <w:multiLevelType w:val="hybridMultilevel"/>
    <w:tmpl w:val="44669310"/>
    <w:lvl w:ilvl="0" w:tplc="498CF0F4">
      <w:start w:val="4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1"/>
  </w:num>
  <w:num w:numId="2">
    <w:abstractNumId w:val="8"/>
  </w:num>
  <w:num w:numId="3">
    <w:abstractNumId w:val="12"/>
  </w:num>
  <w:num w:numId="4">
    <w:abstractNumId w:val="14"/>
  </w:num>
  <w:num w:numId="5">
    <w:abstractNumId w:val="15"/>
  </w:num>
  <w:num w:numId="6">
    <w:abstractNumId w:val="16"/>
  </w:num>
  <w:num w:numId="7">
    <w:abstractNumId w:val="4"/>
  </w:num>
  <w:num w:numId="8">
    <w:abstractNumId w:val="18"/>
  </w:num>
  <w:num w:numId="9">
    <w:abstractNumId w:val="9"/>
  </w:num>
  <w:num w:numId="10">
    <w:abstractNumId w:val="7"/>
  </w:num>
  <w:num w:numId="11">
    <w:abstractNumId w:val="2"/>
  </w:num>
  <w:num w:numId="12">
    <w:abstractNumId w:val="17"/>
  </w:num>
  <w:num w:numId="13">
    <w:abstractNumId w:val="20"/>
  </w:num>
  <w:num w:numId="14">
    <w:abstractNumId w:val="21"/>
  </w:num>
  <w:num w:numId="15">
    <w:abstractNumId w:val="11"/>
  </w:num>
  <w:num w:numId="16">
    <w:abstractNumId w:val="6"/>
  </w:num>
  <w:num w:numId="17">
    <w:abstractNumId w:val="22"/>
  </w:num>
  <w:num w:numId="18">
    <w:abstractNumId w:val="19"/>
  </w:num>
  <w:num w:numId="19">
    <w:abstractNumId w:val="24"/>
  </w:num>
  <w:num w:numId="20">
    <w:abstractNumId w:val="23"/>
  </w:num>
  <w:num w:numId="21">
    <w:abstractNumId w:val="13"/>
  </w:num>
  <w:num w:numId="22">
    <w:abstractNumId w:val="3"/>
  </w:num>
  <w:num w:numId="23">
    <w:abstractNumId w:val="10"/>
  </w:num>
  <w:num w:numId="24">
    <w:abstractNumId w:val="5"/>
  </w:num>
  <w:num w:numId="25">
    <w:abstractNumId w:val="0"/>
  </w:num>
  <w:num w:numId="26">
    <w:abstractNumId w:val="26"/>
  </w:num>
  <w:num w:numId="2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AD32AA"/>
    <w:rsid w:val="00005F0F"/>
    <w:rsid w:val="00032680"/>
    <w:rsid w:val="00060310"/>
    <w:rsid w:val="00064AA3"/>
    <w:rsid w:val="0009274F"/>
    <w:rsid w:val="000946FE"/>
    <w:rsid w:val="000D0DE3"/>
    <w:rsid w:val="00115DE4"/>
    <w:rsid w:val="0014780B"/>
    <w:rsid w:val="001673AC"/>
    <w:rsid w:val="00182147"/>
    <w:rsid w:val="001C66EE"/>
    <w:rsid w:val="001D51ED"/>
    <w:rsid w:val="001D71B7"/>
    <w:rsid w:val="001E1378"/>
    <w:rsid w:val="00257799"/>
    <w:rsid w:val="0029029F"/>
    <w:rsid w:val="0029453A"/>
    <w:rsid w:val="002A1305"/>
    <w:rsid w:val="002C697C"/>
    <w:rsid w:val="002E45B4"/>
    <w:rsid w:val="00341ECF"/>
    <w:rsid w:val="00376C0C"/>
    <w:rsid w:val="00396648"/>
    <w:rsid w:val="003C3B26"/>
    <w:rsid w:val="003D0C85"/>
    <w:rsid w:val="003F4DC7"/>
    <w:rsid w:val="00410186"/>
    <w:rsid w:val="00410BD8"/>
    <w:rsid w:val="00445F98"/>
    <w:rsid w:val="00453A0D"/>
    <w:rsid w:val="00456874"/>
    <w:rsid w:val="00483F9E"/>
    <w:rsid w:val="004D138F"/>
    <w:rsid w:val="004D1F17"/>
    <w:rsid w:val="005431C2"/>
    <w:rsid w:val="00543BAE"/>
    <w:rsid w:val="0059239E"/>
    <w:rsid w:val="005C4940"/>
    <w:rsid w:val="00663E57"/>
    <w:rsid w:val="00687F1B"/>
    <w:rsid w:val="00691984"/>
    <w:rsid w:val="006B69D1"/>
    <w:rsid w:val="006E710C"/>
    <w:rsid w:val="0074669B"/>
    <w:rsid w:val="007733FE"/>
    <w:rsid w:val="00792872"/>
    <w:rsid w:val="007C5384"/>
    <w:rsid w:val="00810912"/>
    <w:rsid w:val="0092319B"/>
    <w:rsid w:val="00923423"/>
    <w:rsid w:val="009810EC"/>
    <w:rsid w:val="00986430"/>
    <w:rsid w:val="009A4D1B"/>
    <w:rsid w:val="009B1400"/>
    <w:rsid w:val="009C59B3"/>
    <w:rsid w:val="009E7EA9"/>
    <w:rsid w:val="00A5359A"/>
    <w:rsid w:val="00A74472"/>
    <w:rsid w:val="00AD32AA"/>
    <w:rsid w:val="00AF50EA"/>
    <w:rsid w:val="00AF5F56"/>
    <w:rsid w:val="00B84AE7"/>
    <w:rsid w:val="00BA605D"/>
    <w:rsid w:val="00BA628A"/>
    <w:rsid w:val="00C26359"/>
    <w:rsid w:val="00C406CE"/>
    <w:rsid w:val="00C927FD"/>
    <w:rsid w:val="00C95971"/>
    <w:rsid w:val="00CF1DB7"/>
    <w:rsid w:val="00D1584C"/>
    <w:rsid w:val="00D81847"/>
    <w:rsid w:val="00DA18BD"/>
    <w:rsid w:val="00DD08D7"/>
    <w:rsid w:val="00E136C4"/>
    <w:rsid w:val="00E357D6"/>
    <w:rsid w:val="00E4326E"/>
    <w:rsid w:val="00E54EF5"/>
    <w:rsid w:val="00E62667"/>
    <w:rsid w:val="00E80793"/>
    <w:rsid w:val="00EA1F0A"/>
    <w:rsid w:val="00FA69FF"/>
    <w:rsid w:val="00FC5942"/>
    <w:rsid w:val="00FD055F"/>
    <w:rsid w:val="00FD7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2AA"/>
  </w:style>
  <w:style w:type="paragraph" w:styleId="1">
    <w:name w:val="heading 1"/>
    <w:basedOn w:val="a"/>
    <w:next w:val="a"/>
    <w:link w:val="10"/>
    <w:uiPriority w:val="9"/>
    <w:qFormat/>
    <w:rsid w:val="00005F0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5F0F"/>
    <w:pPr>
      <w:keepNext/>
      <w:widowControl w:val="0"/>
      <w:autoSpaceDE w:val="0"/>
      <w:autoSpaceDN w:val="0"/>
      <w:adjustRightInd w:val="0"/>
      <w:spacing w:before="240" w:after="60"/>
      <w:ind w:firstLine="720"/>
      <w:jc w:val="both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05F0F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05F0F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a4">
    <w:name w:val="Гипертекстовая ссылка"/>
    <w:uiPriority w:val="99"/>
    <w:rsid w:val="00005F0F"/>
    <w:rPr>
      <w:rFonts w:cs="Times New Roman"/>
      <w:b w:val="0"/>
      <w:color w:val="106BBE"/>
    </w:rPr>
  </w:style>
  <w:style w:type="paragraph" w:styleId="a5">
    <w:name w:val="List Paragraph"/>
    <w:basedOn w:val="a"/>
    <w:uiPriority w:val="34"/>
    <w:qFormat/>
    <w:rsid w:val="00005F0F"/>
    <w:pPr>
      <w:spacing w:after="200" w:line="276" w:lineRule="auto"/>
      <w:ind w:left="720"/>
      <w:contextualSpacing/>
    </w:pPr>
    <w:rPr>
      <w:rFonts w:ascii="Calibri" w:eastAsia="Times New Roman" w:hAnsi="Calibri"/>
    </w:rPr>
  </w:style>
  <w:style w:type="paragraph" w:styleId="a6">
    <w:name w:val="Balloon Text"/>
    <w:basedOn w:val="a"/>
    <w:link w:val="a7"/>
    <w:uiPriority w:val="99"/>
    <w:semiHidden/>
    <w:unhideWhenUsed/>
    <w:rsid w:val="00005F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F0F"/>
    <w:rPr>
      <w:rFonts w:ascii="Tahoma" w:hAnsi="Tahoma" w:cs="Tahoma"/>
      <w:sz w:val="16"/>
      <w:szCs w:val="16"/>
    </w:rPr>
  </w:style>
  <w:style w:type="paragraph" w:styleId="21">
    <w:name w:val="List 2"/>
    <w:basedOn w:val="a"/>
    <w:uiPriority w:val="99"/>
    <w:rsid w:val="00AF50EA"/>
    <w:pPr>
      <w:ind w:left="566" w:hanging="283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_bign@bignatovo.e-mordovia.ru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hyperlink" Target="http://www.bignatovo.e-mordovia.ru" TargetMode="Externa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mailto:otdel.arkh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gnatovo.e-mordovia.ru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D5F24-0F61-4AA3-8476-57A36CE8A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7708</Words>
  <Characters>43936</Characters>
  <Application>Microsoft Office Word</Application>
  <DocSecurity>0</DocSecurity>
  <Lines>366</Lines>
  <Paragraphs>103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PK-05</cp:lastModifiedBy>
  <cp:revision>5</cp:revision>
  <cp:lastPrinted>2019-02-20T07:59:00Z</cp:lastPrinted>
  <dcterms:created xsi:type="dcterms:W3CDTF">2019-06-27T10:23:00Z</dcterms:created>
  <dcterms:modified xsi:type="dcterms:W3CDTF">2019-08-19T05:34:00Z</dcterms:modified>
</cp:coreProperties>
</file>