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B29" w:rsidRDefault="007A6B29" w:rsidP="00A33BBE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cs="Tahoma"/>
          <w:b/>
          <w:i/>
          <w:sz w:val="32"/>
          <w:szCs w:val="32"/>
        </w:rPr>
      </w:pPr>
      <w:r>
        <w:rPr>
          <w:noProof/>
        </w:rPr>
        <w:drawing>
          <wp:inline distT="0" distB="0" distL="0" distR="0">
            <wp:extent cx="571500" cy="600075"/>
            <wp:effectExtent l="0" t="0" r="0" b="9525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B29" w:rsidRPr="000C4827" w:rsidRDefault="007A6B29" w:rsidP="00A33BBE">
      <w:pPr>
        <w:tabs>
          <w:tab w:val="left" w:pos="5670"/>
          <w:tab w:val="left" w:pos="6663"/>
          <w:tab w:val="left" w:pos="7513"/>
          <w:tab w:val="left" w:pos="9214"/>
        </w:tabs>
        <w:jc w:val="center"/>
        <w:rPr>
          <w:b/>
          <w:sz w:val="36"/>
        </w:rPr>
      </w:pPr>
      <w:r w:rsidRPr="000C4827">
        <w:rPr>
          <w:b/>
          <w:sz w:val="36"/>
        </w:rPr>
        <w:t xml:space="preserve">Администрация Большеигнатовского </w:t>
      </w:r>
    </w:p>
    <w:p w:rsidR="007A6B29" w:rsidRPr="000C4827" w:rsidRDefault="00A33BBE" w:rsidP="00A33BBE">
      <w:pPr>
        <w:tabs>
          <w:tab w:val="left" w:pos="9356"/>
        </w:tabs>
        <w:rPr>
          <w:b/>
          <w:sz w:val="36"/>
        </w:rPr>
      </w:pPr>
      <w:r>
        <w:rPr>
          <w:b/>
          <w:sz w:val="36"/>
        </w:rPr>
        <w:t xml:space="preserve">      </w:t>
      </w:r>
      <w:r w:rsidR="007A6B29" w:rsidRPr="000C4827">
        <w:rPr>
          <w:b/>
          <w:sz w:val="36"/>
        </w:rPr>
        <w:t>муниципального района Республики  Мордовия</w:t>
      </w:r>
    </w:p>
    <w:p w:rsidR="007A6B29" w:rsidRPr="000C4827" w:rsidRDefault="007A6B29" w:rsidP="007A6B29">
      <w:pPr>
        <w:tabs>
          <w:tab w:val="left" w:pos="-2552"/>
          <w:tab w:val="right" w:pos="10000"/>
        </w:tabs>
        <w:spacing w:before="240"/>
        <w:jc w:val="center"/>
        <w:rPr>
          <w:b/>
          <w:sz w:val="16"/>
        </w:rPr>
      </w:pPr>
    </w:p>
    <w:p w:rsidR="007A6B29" w:rsidRPr="000C4827" w:rsidRDefault="007A6B29" w:rsidP="007A6B29">
      <w:pPr>
        <w:jc w:val="center"/>
        <w:rPr>
          <w:b/>
        </w:rPr>
      </w:pPr>
      <w:r w:rsidRPr="000C4827">
        <w:rPr>
          <w:b/>
        </w:rPr>
        <w:t xml:space="preserve"> ПОСТАНОВЛЕНИЕ</w:t>
      </w:r>
    </w:p>
    <w:p w:rsidR="007A6B29" w:rsidRPr="000C4827" w:rsidRDefault="007A6B29" w:rsidP="007A6B29">
      <w:pPr>
        <w:jc w:val="center"/>
        <w:rPr>
          <w:b/>
        </w:rPr>
      </w:pPr>
    </w:p>
    <w:p w:rsidR="007A6B29" w:rsidRPr="000C4827" w:rsidRDefault="004818F9" w:rsidP="007A6B29">
      <w:pPr>
        <w:jc w:val="center"/>
      </w:pPr>
      <w:r>
        <w:t>03.07.</w:t>
      </w:r>
      <w:r w:rsidR="007A6B29">
        <w:t xml:space="preserve"> 2019</w:t>
      </w:r>
      <w:r w:rsidR="007A6B29" w:rsidRPr="000C4827">
        <w:t xml:space="preserve"> г.                                         </w:t>
      </w:r>
      <w:r>
        <w:t xml:space="preserve">                      </w:t>
      </w:r>
      <w:r w:rsidR="007A6B29" w:rsidRPr="000C4827">
        <w:t xml:space="preserve">    </w:t>
      </w:r>
      <w:r w:rsidR="007A6B29" w:rsidRPr="000C4827">
        <w:rPr>
          <w:szCs w:val="28"/>
        </w:rPr>
        <w:sym w:font="Times New Roman" w:char="2116"/>
      </w:r>
      <w:r w:rsidR="00A33BBE">
        <w:rPr>
          <w:szCs w:val="28"/>
        </w:rPr>
        <w:t xml:space="preserve"> </w:t>
      </w:r>
      <w:r>
        <w:t>288</w:t>
      </w:r>
    </w:p>
    <w:p w:rsidR="007A6B29" w:rsidRDefault="007A6B29" w:rsidP="007A6B29">
      <w:pPr>
        <w:ind w:firstLine="567"/>
        <w:jc w:val="center"/>
        <w:rPr>
          <w:sz w:val="22"/>
        </w:rPr>
      </w:pPr>
    </w:p>
    <w:p w:rsidR="007A6B29" w:rsidRPr="00A33BBE" w:rsidRDefault="007A6B29" w:rsidP="00A33BBE">
      <w:pPr>
        <w:ind w:firstLine="567"/>
        <w:jc w:val="center"/>
        <w:rPr>
          <w:sz w:val="22"/>
        </w:rPr>
      </w:pPr>
      <w:r w:rsidRPr="000C4827">
        <w:rPr>
          <w:sz w:val="22"/>
        </w:rPr>
        <w:t>с.Большое Игнатово</w:t>
      </w:r>
    </w:p>
    <w:p w:rsidR="007A6B29" w:rsidRPr="005121B6" w:rsidRDefault="007A6B29" w:rsidP="007A6B29">
      <w:pPr>
        <w:pStyle w:val="a3"/>
        <w:jc w:val="both"/>
        <w:rPr>
          <w:sz w:val="28"/>
          <w:szCs w:val="28"/>
        </w:rPr>
      </w:pPr>
      <w:r w:rsidRPr="005121B6">
        <w:rPr>
          <w:sz w:val="28"/>
          <w:szCs w:val="28"/>
        </w:rPr>
        <w:t xml:space="preserve">О внесении изменений в постановление администрации Большеигнатовского муниципального района от 26.08.2013г. №380 «Об утверждении Положения о порядке осуществления муниципального земельного контроля на территории Большеигнатовского муниципального района Республики Мордовия» </w:t>
      </w:r>
    </w:p>
    <w:p w:rsidR="007A6B29" w:rsidRPr="00C76C51" w:rsidRDefault="007A6B29" w:rsidP="007A6B29">
      <w:pPr>
        <w:autoSpaceDE w:val="0"/>
        <w:jc w:val="both"/>
        <w:rPr>
          <w:bCs/>
          <w:szCs w:val="28"/>
        </w:rPr>
      </w:pPr>
    </w:p>
    <w:p w:rsidR="007A6B29" w:rsidRPr="00C76C51" w:rsidRDefault="007A6B29" w:rsidP="00A33BBE">
      <w:pPr>
        <w:jc w:val="center"/>
        <w:rPr>
          <w:color w:val="000000"/>
          <w:szCs w:val="28"/>
        </w:rPr>
      </w:pPr>
      <w:r w:rsidRPr="00C76C51">
        <w:rPr>
          <w:szCs w:val="28"/>
        </w:rPr>
        <w:t>А</w:t>
      </w:r>
      <w:r w:rsidRPr="00C76C51">
        <w:rPr>
          <w:color w:val="000000"/>
          <w:szCs w:val="28"/>
        </w:rPr>
        <w:t>дминистрация Большеигнатовского муниципального района Республики Мордовия постановляет:</w:t>
      </w:r>
    </w:p>
    <w:p w:rsidR="007A6B29" w:rsidRPr="00CA75BC" w:rsidRDefault="007A6B29" w:rsidP="007A6B2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A75BC">
        <w:rPr>
          <w:color w:val="000000"/>
          <w:sz w:val="28"/>
          <w:szCs w:val="28"/>
        </w:rPr>
        <w:t xml:space="preserve">   </w:t>
      </w:r>
      <w:r w:rsidR="00A33BBE">
        <w:rPr>
          <w:color w:val="000000"/>
          <w:sz w:val="28"/>
          <w:szCs w:val="28"/>
        </w:rPr>
        <w:t xml:space="preserve">   </w:t>
      </w:r>
      <w:r w:rsidRPr="00CA75BC">
        <w:rPr>
          <w:color w:val="000000"/>
          <w:sz w:val="28"/>
          <w:szCs w:val="28"/>
        </w:rPr>
        <w:t xml:space="preserve">  1.</w:t>
      </w:r>
      <w:r w:rsidRPr="00CA75BC">
        <w:rPr>
          <w:sz w:val="28"/>
          <w:szCs w:val="28"/>
        </w:rPr>
        <w:t xml:space="preserve"> Внести изменения в состав инспекции муниципального земельного контроля на территории Большеигнатовского муниципального района Республики Мордовия, утвержденный постановлением администрации Большеигнатовского муниципального района от 26.08.2013г. №380 «Об утверждении Положения о порядке осуществления муниципального земельного контроля на территории Большеигнатовского муниципального района Республики Мордовия»изложив его в </w:t>
      </w:r>
      <w:r>
        <w:rPr>
          <w:sz w:val="28"/>
          <w:szCs w:val="28"/>
        </w:rPr>
        <w:t>следующей</w:t>
      </w:r>
      <w:r w:rsidRPr="00CA75BC">
        <w:rPr>
          <w:sz w:val="28"/>
          <w:szCs w:val="28"/>
        </w:rPr>
        <w:t xml:space="preserve"> редакции:</w:t>
      </w:r>
    </w:p>
    <w:p w:rsidR="007A6B29" w:rsidRPr="00CA75BC" w:rsidRDefault="00A33BBE" w:rsidP="007A6B2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0"/>
          <w:szCs w:val="20"/>
        </w:rPr>
        <w:t xml:space="preserve">       </w:t>
      </w:r>
      <w:r w:rsidR="007A6B29">
        <w:rPr>
          <w:b/>
          <w:sz w:val="20"/>
          <w:szCs w:val="20"/>
        </w:rPr>
        <w:t>«</w:t>
      </w:r>
      <w:r w:rsidR="007A6B29" w:rsidRPr="00CA75BC">
        <w:rPr>
          <w:sz w:val="28"/>
          <w:szCs w:val="28"/>
        </w:rPr>
        <w:t>Главный муниципальный инспектор по использованию и охране земель Большеигнатовского муниципального района Республики Мордовия -  </w:t>
      </w:r>
      <w:r w:rsidR="007A6B29">
        <w:rPr>
          <w:sz w:val="28"/>
          <w:szCs w:val="28"/>
        </w:rPr>
        <w:t>Гришенков Виктор Васильевич</w:t>
      </w:r>
      <w:r w:rsidR="007A6B29" w:rsidRPr="00CA75BC">
        <w:rPr>
          <w:sz w:val="28"/>
          <w:szCs w:val="28"/>
        </w:rPr>
        <w:t xml:space="preserve"> - заместитель главы Большеигнатовского муниципального района Республики Мордовия</w:t>
      </w:r>
      <w:r w:rsidR="007A6B29">
        <w:rPr>
          <w:sz w:val="28"/>
          <w:szCs w:val="28"/>
        </w:rPr>
        <w:t xml:space="preserve"> по вопросам сельского хозяйства – начальник управления по работе с отраслями АПК и ЛПХ граждан администрации Большеигнатовского муниципального района</w:t>
      </w:r>
      <w:r w:rsidR="007A6B29" w:rsidRPr="00CA75BC">
        <w:rPr>
          <w:sz w:val="28"/>
          <w:szCs w:val="28"/>
        </w:rPr>
        <w:t>;</w:t>
      </w:r>
    </w:p>
    <w:p w:rsidR="007A6B29" w:rsidRPr="00CA75BC" w:rsidRDefault="007A6B29" w:rsidP="007A6B2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A75BC">
        <w:rPr>
          <w:sz w:val="28"/>
          <w:szCs w:val="28"/>
        </w:rPr>
        <w:t xml:space="preserve">  </w:t>
      </w:r>
      <w:r w:rsidR="00A33BBE">
        <w:rPr>
          <w:sz w:val="28"/>
          <w:szCs w:val="28"/>
        </w:rPr>
        <w:t xml:space="preserve">  </w:t>
      </w:r>
      <w:r w:rsidRPr="00CA75BC">
        <w:rPr>
          <w:sz w:val="28"/>
          <w:szCs w:val="28"/>
        </w:rPr>
        <w:t xml:space="preserve"> Заместитель главного муниципального инспектора по использованию и охране земель Большеигнатовского муниципального района Республики Мордовия – Черноусова Ирина Анатольевна - начальник отдела имущественных  и земельных отношений администрации Большеигнатовского муниципального района Республики Мордовия;</w:t>
      </w:r>
    </w:p>
    <w:p w:rsidR="007A6B29" w:rsidRPr="00CA75BC" w:rsidRDefault="007A6B29" w:rsidP="007A6B2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A75BC">
        <w:rPr>
          <w:sz w:val="28"/>
          <w:szCs w:val="28"/>
        </w:rPr>
        <w:t xml:space="preserve">   Муниципальный инспектор по использованию и охране земель Большеигнатовского муниципального района Республики Мордовия – </w:t>
      </w:r>
      <w:r>
        <w:rPr>
          <w:sz w:val="28"/>
          <w:szCs w:val="28"/>
        </w:rPr>
        <w:t>Киушова Елена Геннадьевна</w:t>
      </w:r>
      <w:r w:rsidRPr="00CA75BC">
        <w:rPr>
          <w:sz w:val="28"/>
          <w:szCs w:val="28"/>
        </w:rPr>
        <w:t xml:space="preserve"> – ведущий специалист отдела имущественных  и земельных отношений администрации Большеигнатовского муниципального района Республики Мордовия;</w:t>
      </w:r>
    </w:p>
    <w:p w:rsidR="007A6B29" w:rsidRPr="00CA75BC" w:rsidRDefault="007A6B29" w:rsidP="007A6B2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A75BC">
        <w:rPr>
          <w:sz w:val="28"/>
          <w:szCs w:val="28"/>
        </w:rPr>
        <w:t xml:space="preserve">   Муниципальный инспектор по использованию и охране земель Большеигнатовского муниципального района Республики Мордовия – </w:t>
      </w:r>
      <w:r w:rsidRPr="00CA75BC">
        <w:rPr>
          <w:sz w:val="28"/>
          <w:szCs w:val="28"/>
        </w:rPr>
        <w:lastRenderedPageBreak/>
        <w:t xml:space="preserve">Антипов Тимофей Иванович -  начальник отдела </w:t>
      </w:r>
      <w:r>
        <w:rPr>
          <w:sz w:val="28"/>
          <w:szCs w:val="28"/>
        </w:rPr>
        <w:t xml:space="preserve">градостроительства, </w:t>
      </w:r>
      <w:r w:rsidRPr="00CA75BC">
        <w:rPr>
          <w:sz w:val="28"/>
          <w:szCs w:val="28"/>
        </w:rPr>
        <w:t>архитектуры</w:t>
      </w:r>
      <w:r>
        <w:rPr>
          <w:sz w:val="28"/>
          <w:szCs w:val="28"/>
        </w:rPr>
        <w:t>,ЖКХ</w:t>
      </w:r>
      <w:r w:rsidRPr="00CA75BC">
        <w:rPr>
          <w:sz w:val="28"/>
          <w:szCs w:val="28"/>
        </w:rPr>
        <w:t> </w:t>
      </w:r>
      <w:r>
        <w:rPr>
          <w:sz w:val="28"/>
          <w:szCs w:val="28"/>
        </w:rPr>
        <w:t xml:space="preserve">и вопросам гражданской обороны и чрезвычайным ситуациям </w:t>
      </w:r>
      <w:r w:rsidRPr="00CA75BC">
        <w:rPr>
          <w:sz w:val="28"/>
          <w:szCs w:val="28"/>
        </w:rPr>
        <w:t>администрации Большеигнатовского муниципального района Республики Мордовия.</w:t>
      </w:r>
      <w:r>
        <w:rPr>
          <w:sz w:val="28"/>
          <w:szCs w:val="28"/>
        </w:rPr>
        <w:t>»</w:t>
      </w:r>
    </w:p>
    <w:p w:rsidR="007A6B29" w:rsidRPr="00CA75BC" w:rsidRDefault="007A6B29" w:rsidP="007A6B2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A75BC">
        <w:rPr>
          <w:color w:val="000000"/>
          <w:sz w:val="28"/>
          <w:szCs w:val="28"/>
        </w:rPr>
        <w:t xml:space="preserve">   2. Признать утратившим силу постановление администрации </w:t>
      </w:r>
      <w:r w:rsidRPr="00CA75BC">
        <w:rPr>
          <w:sz w:val="28"/>
          <w:szCs w:val="28"/>
        </w:rPr>
        <w:t xml:space="preserve">Большеигнатовского муниципального района от 06.12.2016г. №574 </w:t>
      </w:r>
      <w:r>
        <w:rPr>
          <w:sz w:val="28"/>
          <w:szCs w:val="28"/>
        </w:rPr>
        <w:t>«</w:t>
      </w:r>
      <w:r w:rsidRPr="00CA75BC">
        <w:rPr>
          <w:sz w:val="28"/>
          <w:szCs w:val="28"/>
        </w:rPr>
        <w:t xml:space="preserve">О внесении изменений в постановление администрации Большеигнатовского муниципального района от 26.08.2013г. №380 «Об утверждении Положения о порядке осуществления муниципального земельного контроля на территории Большеигнатовского муниципального района Республики Мордовия» </w:t>
      </w:r>
    </w:p>
    <w:p w:rsidR="007A6B29" w:rsidRPr="00C76C51" w:rsidRDefault="007A6B29" w:rsidP="007A6B29">
      <w:pPr>
        <w:autoSpaceDE w:val="0"/>
        <w:jc w:val="both"/>
        <w:rPr>
          <w:kern w:val="1"/>
          <w:szCs w:val="28"/>
        </w:rPr>
      </w:pPr>
      <w:r>
        <w:rPr>
          <w:color w:val="000000"/>
          <w:szCs w:val="28"/>
        </w:rPr>
        <w:t>3</w:t>
      </w:r>
      <w:r w:rsidRPr="00C76C51">
        <w:rPr>
          <w:color w:val="000000"/>
          <w:szCs w:val="28"/>
        </w:rPr>
        <w:t>. Настоящее постановление вступает в силу со дня его подписания и подлежит официальному опубликованию.</w:t>
      </w:r>
    </w:p>
    <w:p w:rsidR="007A6B29" w:rsidRDefault="007A6B29" w:rsidP="007A6B29">
      <w:pPr>
        <w:jc w:val="both"/>
        <w:rPr>
          <w:rFonts w:cs="Tahoma"/>
          <w:szCs w:val="28"/>
        </w:rPr>
      </w:pPr>
    </w:p>
    <w:p w:rsidR="007A6B29" w:rsidRDefault="007A6B29" w:rsidP="007A6B29">
      <w:pPr>
        <w:jc w:val="both"/>
        <w:rPr>
          <w:rFonts w:cs="Tahoma"/>
          <w:szCs w:val="28"/>
        </w:rPr>
      </w:pPr>
    </w:p>
    <w:p w:rsidR="007A6B29" w:rsidRPr="00C76C51" w:rsidRDefault="007A6B29" w:rsidP="007A6B29">
      <w:pPr>
        <w:jc w:val="both"/>
        <w:rPr>
          <w:rFonts w:cs="Tahoma"/>
          <w:szCs w:val="28"/>
        </w:rPr>
      </w:pPr>
    </w:p>
    <w:p w:rsidR="007A6B29" w:rsidRPr="00C76C51" w:rsidRDefault="007A6B29" w:rsidP="007A6B29">
      <w:pPr>
        <w:rPr>
          <w:szCs w:val="28"/>
        </w:rPr>
      </w:pPr>
      <w:r w:rsidRPr="00C76C51">
        <w:rPr>
          <w:szCs w:val="28"/>
        </w:rPr>
        <w:t xml:space="preserve">Глава Большеигнатовского </w:t>
      </w:r>
    </w:p>
    <w:p w:rsidR="007A6B29" w:rsidRPr="00C76C51" w:rsidRDefault="007A6B29" w:rsidP="007A6B29">
      <w:pPr>
        <w:rPr>
          <w:szCs w:val="28"/>
        </w:rPr>
      </w:pPr>
      <w:r w:rsidRPr="00C76C51">
        <w:rPr>
          <w:szCs w:val="28"/>
        </w:rPr>
        <w:t>муниципального района                                                                   Т.Н.Полозова</w:t>
      </w:r>
    </w:p>
    <w:p w:rsidR="007A6B29" w:rsidRPr="00844088" w:rsidRDefault="007A6B29" w:rsidP="007A6B29">
      <w:pPr>
        <w:rPr>
          <w:sz w:val="26"/>
          <w:szCs w:val="26"/>
        </w:rPr>
      </w:pPr>
    </w:p>
    <w:p w:rsidR="007A6B29" w:rsidRDefault="007A6B29" w:rsidP="007A6B29">
      <w:pPr>
        <w:rPr>
          <w:sz w:val="26"/>
          <w:szCs w:val="26"/>
        </w:rPr>
      </w:pPr>
    </w:p>
    <w:p w:rsidR="007A6B29" w:rsidRDefault="007A6B29" w:rsidP="007A6B29">
      <w:pPr>
        <w:rPr>
          <w:sz w:val="26"/>
          <w:szCs w:val="26"/>
        </w:rPr>
      </w:pPr>
    </w:p>
    <w:p w:rsidR="007A6B29" w:rsidRDefault="007A6B29" w:rsidP="007A6B29">
      <w:pPr>
        <w:rPr>
          <w:sz w:val="26"/>
          <w:szCs w:val="26"/>
        </w:rPr>
      </w:pPr>
    </w:p>
    <w:p w:rsidR="007A6B29" w:rsidRDefault="007A6B29" w:rsidP="007A6B29">
      <w:pPr>
        <w:rPr>
          <w:sz w:val="26"/>
          <w:szCs w:val="26"/>
        </w:rPr>
      </w:pPr>
    </w:p>
    <w:p w:rsidR="007A6B29" w:rsidRDefault="007A6B29" w:rsidP="007A6B29">
      <w:pPr>
        <w:rPr>
          <w:sz w:val="26"/>
          <w:szCs w:val="26"/>
        </w:rPr>
      </w:pPr>
    </w:p>
    <w:p w:rsidR="007A6B29" w:rsidRDefault="007A6B29" w:rsidP="007A6B29">
      <w:pPr>
        <w:rPr>
          <w:sz w:val="26"/>
          <w:szCs w:val="26"/>
        </w:rPr>
      </w:pPr>
    </w:p>
    <w:p w:rsidR="007A6B29" w:rsidRDefault="007A6B29" w:rsidP="007A6B29">
      <w:pPr>
        <w:rPr>
          <w:sz w:val="26"/>
          <w:szCs w:val="26"/>
        </w:rPr>
      </w:pPr>
    </w:p>
    <w:p w:rsidR="007A6B29" w:rsidRDefault="007A6B29" w:rsidP="007A6B29">
      <w:pPr>
        <w:rPr>
          <w:sz w:val="26"/>
          <w:szCs w:val="26"/>
        </w:rPr>
      </w:pPr>
    </w:p>
    <w:p w:rsidR="007A6B29" w:rsidRDefault="007A6B29" w:rsidP="007A6B29">
      <w:pPr>
        <w:rPr>
          <w:sz w:val="26"/>
          <w:szCs w:val="26"/>
        </w:rPr>
      </w:pPr>
    </w:p>
    <w:p w:rsidR="0030660B" w:rsidRDefault="0030660B">
      <w:bookmarkStart w:id="0" w:name="_GoBack"/>
      <w:bookmarkEnd w:id="0"/>
    </w:p>
    <w:sectPr w:rsidR="0030660B" w:rsidSect="008055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253E7"/>
    <w:rsid w:val="0030660B"/>
    <w:rsid w:val="004818F9"/>
    <w:rsid w:val="005253E7"/>
    <w:rsid w:val="006F74F4"/>
    <w:rsid w:val="007A6B29"/>
    <w:rsid w:val="008055EB"/>
    <w:rsid w:val="00A33B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B2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A6B29"/>
    <w:pPr>
      <w:spacing w:before="100" w:beforeAutospacing="1" w:after="100" w:afterAutospacing="1"/>
    </w:pPr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A6B2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6B2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B2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A6B29"/>
    <w:pPr>
      <w:spacing w:before="100" w:beforeAutospacing="1" w:after="100" w:afterAutospacing="1"/>
    </w:pPr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A6B2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6B2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448</Words>
  <Characters>2557</Characters>
  <Application>Microsoft Office Word</Application>
  <DocSecurity>0</DocSecurity>
  <Lines>21</Lines>
  <Paragraphs>5</Paragraphs>
  <ScaleCrop>false</ScaleCrop>
  <Company/>
  <LinksUpToDate>false</LinksUpToDate>
  <CharactersWithSpaces>3000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PK10</dc:creator>
  <cp:lastModifiedBy>PK-05</cp:lastModifiedBy>
  <cp:revision>3</cp:revision>
  <dcterms:created xsi:type="dcterms:W3CDTF">2019-07-09T11:48:00Z</dcterms:created>
  <dcterms:modified xsi:type="dcterms:W3CDTF">2019-08-19T05:53:00Z</dcterms:modified>
</cp:coreProperties>
</file>