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208" w:rsidRPr="00A54208" w:rsidRDefault="0003110B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208" w:rsidRPr="00A54208" w:rsidRDefault="00A54208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54208" w:rsidRPr="00A54208" w:rsidRDefault="00A54208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40"/>
        </w:rPr>
      </w:pPr>
      <w:r w:rsidRPr="00A54208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A54208" w:rsidRPr="00A54208" w:rsidRDefault="00A54208" w:rsidP="00A54208">
      <w:pPr>
        <w:pStyle w:val="2"/>
        <w:spacing w:before="0" w:after="0"/>
        <w:ind w:firstLine="0"/>
        <w:rPr>
          <w:rFonts w:ascii="Times New Roman" w:hAnsi="Times New Roman" w:cs="Times New Roman"/>
        </w:rPr>
      </w:pPr>
    </w:p>
    <w:p w:rsidR="00A54208" w:rsidRPr="00FB2754" w:rsidRDefault="00A54208" w:rsidP="00FB2754">
      <w:pPr>
        <w:pStyle w:val="2"/>
        <w:spacing w:before="0" w:after="0"/>
        <w:ind w:firstLine="0"/>
        <w:jc w:val="center"/>
        <w:rPr>
          <w:rFonts w:ascii="Times New Roman" w:hAnsi="Times New Roman" w:cs="Times New Roman"/>
          <w:i w:val="0"/>
        </w:rPr>
      </w:pPr>
      <w:r w:rsidRPr="00A54208"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A54208" w:rsidRPr="00A54208" w:rsidRDefault="00FB2754" w:rsidP="00A54208">
      <w:pPr>
        <w:tabs>
          <w:tab w:val="center" w:pos="4677"/>
        </w:tabs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54208" w:rsidRPr="00A54208">
        <w:rPr>
          <w:rFonts w:ascii="Times New Roman" w:hAnsi="Times New Roman" w:cs="Times New Roman"/>
          <w:sz w:val="28"/>
        </w:rPr>
        <w:t xml:space="preserve"> </w:t>
      </w:r>
      <w:r w:rsidR="00841768">
        <w:rPr>
          <w:rFonts w:ascii="Times New Roman" w:hAnsi="Times New Roman" w:cs="Times New Roman"/>
          <w:sz w:val="28"/>
        </w:rPr>
        <w:t>08</w:t>
      </w:r>
      <w:r>
        <w:rPr>
          <w:rFonts w:ascii="Times New Roman" w:hAnsi="Times New Roman" w:cs="Times New Roman"/>
          <w:sz w:val="28"/>
        </w:rPr>
        <w:t xml:space="preserve"> июля </w:t>
      </w:r>
      <w:r w:rsidR="00A54208">
        <w:rPr>
          <w:rFonts w:ascii="Times New Roman" w:hAnsi="Times New Roman" w:cs="Times New Roman"/>
          <w:sz w:val="28"/>
        </w:rPr>
        <w:t xml:space="preserve">2019 </w:t>
      </w:r>
      <w:r w:rsidR="00A54208" w:rsidRPr="00A54208">
        <w:rPr>
          <w:rFonts w:ascii="Times New Roman" w:hAnsi="Times New Roman" w:cs="Times New Roman"/>
          <w:sz w:val="28"/>
        </w:rPr>
        <w:t xml:space="preserve">г. </w:t>
      </w:r>
      <w:r w:rsidR="00A54208">
        <w:rPr>
          <w:rFonts w:ascii="Times New Roman" w:hAnsi="Times New Roman" w:cs="Times New Roman"/>
          <w:sz w:val="28"/>
        </w:rPr>
        <w:t xml:space="preserve">     </w:t>
      </w:r>
      <w:r w:rsidR="00A54208" w:rsidRPr="00A54208">
        <w:rPr>
          <w:rFonts w:ascii="Times New Roman" w:hAnsi="Times New Roman" w:cs="Times New Roman"/>
          <w:sz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</w:rPr>
        <w:t xml:space="preserve">  </w:t>
      </w:r>
      <w:r w:rsidR="00A54208" w:rsidRPr="00A54208">
        <w:rPr>
          <w:rFonts w:ascii="Times New Roman" w:hAnsi="Times New Roman" w:cs="Times New Roman"/>
          <w:sz w:val="28"/>
        </w:rPr>
        <w:t xml:space="preserve">  № </w:t>
      </w:r>
      <w:r w:rsidR="00841768">
        <w:rPr>
          <w:rFonts w:ascii="Times New Roman" w:hAnsi="Times New Roman" w:cs="Times New Roman"/>
          <w:sz w:val="28"/>
        </w:rPr>
        <w:t>291</w:t>
      </w: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22"/>
        </w:rPr>
      </w:pP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22"/>
        </w:rPr>
      </w:pPr>
      <w:r w:rsidRPr="00A54208">
        <w:rPr>
          <w:rFonts w:ascii="Times New Roman" w:hAnsi="Times New Roman" w:cs="Times New Roman"/>
          <w:sz w:val="22"/>
        </w:rPr>
        <w:t>с. Большое Игнатово</w:t>
      </w:r>
    </w:p>
    <w:p w:rsidR="00A54208" w:rsidRPr="009E12F0" w:rsidRDefault="00A54208" w:rsidP="009E12F0">
      <w:pPr>
        <w:ind w:firstLine="0"/>
        <w:rPr>
          <w:rFonts w:ascii="Times New Roman" w:hAnsi="Times New Roman" w:cs="Times New Roman"/>
        </w:rPr>
      </w:pPr>
    </w:p>
    <w:p w:rsidR="009E12F0" w:rsidRPr="004C7F8F" w:rsidRDefault="009E12F0" w:rsidP="009E12F0">
      <w:pPr>
        <w:ind w:firstLine="0"/>
        <w:rPr>
          <w:rFonts w:ascii="Times New Roman" w:hAnsi="Times New Roman" w:cs="Times New Roman"/>
        </w:rPr>
      </w:pPr>
    </w:p>
    <w:p w:rsidR="00841768" w:rsidRDefault="00841768" w:rsidP="0084176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C7F8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Положения об </w:t>
      </w:r>
    </w:p>
    <w:p w:rsidR="00841768" w:rsidRDefault="00841768" w:rsidP="0084176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C7F8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организации и ведении гражданской обороны </w:t>
      </w:r>
    </w:p>
    <w:p w:rsidR="00841768" w:rsidRDefault="00841768" w:rsidP="00841768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C7F8F">
        <w:rPr>
          <w:rFonts w:ascii="Times New Roman" w:hAnsi="Times New Roman" w:cs="Times New Roman"/>
          <w:b w:val="0"/>
          <w:color w:val="auto"/>
          <w:sz w:val="28"/>
          <w:szCs w:val="28"/>
        </w:rPr>
        <w:t>в Большеигнатовском муниципальном районе</w:t>
      </w:r>
      <w:r w:rsidRPr="004C7F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41768" w:rsidRDefault="00841768" w:rsidP="00937D0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9E12F0" w:rsidRPr="004C7F8F" w:rsidRDefault="009E12F0" w:rsidP="00937D0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C7F8F">
        <w:rPr>
          <w:rFonts w:ascii="Times New Roman" w:hAnsi="Times New Roman" w:cs="Times New Roman"/>
          <w:b w:val="0"/>
          <w:sz w:val="28"/>
          <w:szCs w:val="28"/>
        </w:rPr>
        <w:t>В соответствии с Приказом МЧС России от 14.11.2008 г. № 687 «Об утверждении Положения об организации и ведении гражданской обороны в муниципальных образованиях и организациях», администрация Большеигнатовского муниципального района</w:t>
      </w:r>
      <w:r w:rsidRPr="004C7F8F">
        <w:rPr>
          <w:rFonts w:ascii="Times New Roman" w:hAnsi="Times New Roman" w:cs="Times New Roman"/>
          <w:sz w:val="28"/>
          <w:szCs w:val="28"/>
        </w:rPr>
        <w:t xml:space="preserve">  </w:t>
      </w:r>
      <w:r w:rsidR="005C67EA" w:rsidRPr="004C7F8F">
        <w:rPr>
          <w:rFonts w:ascii="Times New Roman" w:hAnsi="Times New Roman" w:cs="Times New Roman"/>
          <w:sz w:val="28"/>
          <w:szCs w:val="28"/>
        </w:rPr>
        <w:t>постановляет</w:t>
      </w:r>
      <w:r w:rsidRPr="004C7F8F">
        <w:rPr>
          <w:rFonts w:ascii="Times New Roman" w:hAnsi="Times New Roman" w:cs="Times New Roman"/>
          <w:sz w:val="28"/>
          <w:szCs w:val="28"/>
        </w:rPr>
        <w:t>:</w:t>
      </w:r>
    </w:p>
    <w:p w:rsidR="00590AF5" w:rsidRPr="004C7F8F" w:rsidRDefault="009E12F0" w:rsidP="00590AF5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sz w:val="28"/>
          <w:szCs w:val="28"/>
        </w:rPr>
        <w:t>Утвердить прилагаемое Положение об организации и ведении   гражданской обороны в Большеигнатовском муниципальном  районе.</w:t>
      </w:r>
    </w:p>
    <w:p w:rsidR="00973CF8" w:rsidRPr="004C7F8F" w:rsidRDefault="00973CF8" w:rsidP="009E12F0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color w:val="000000"/>
          <w:sz w:val="28"/>
          <w:szCs w:val="28"/>
        </w:rPr>
        <w:t>Признать утратившим силу постановлени</w:t>
      </w:r>
      <w:r w:rsidR="00590AF5" w:rsidRPr="004C7F8F">
        <w:rPr>
          <w:color w:val="000000"/>
          <w:sz w:val="28"/>
          <w:szCs w:val="28"/>
        </w:rPr>
        <w:t>е</w:t>
      </w:r>
      <w:r w:rsidRPr="004C7F8F">
        <w:rPr>
          <w:color w:val="000000"/>
          <w:sz w:val="28"/>
          <w:szCs w:val="28"/>
        </w:rPr>
        <w:t xml:space="preserve"> администрации Большеигнатовского муниципального района</w:t>
      </w:r>
      <w:r w:rsidR="00590AF5" w:rsidRPr="004C7F8F">
        <w:rPr>
          <w:color w:val="000000"/>
          <w:sz w:val="28"/>
          <w:szCs w:val="28"/>
        </w:rPr>
        <w:t xml:space="preserve"> от 27.09.2016 г. №443 «</w:t>
      </w:r>
      <w:r w:rsidR="00590AF5" w:rsidRPr="004C7F8F">
        <w:rPr>
          <w:sz w:val="28"/>
          <w:szCs w:val="28"/>
        </w:rPr>
        <w:t>Об утверждении Положения об организации и ведении гражданской обороны в Большеигнатовском муниципальном районе».</w:t>
      </w:r>
    </w:p>
    <w:p w:rsidR="009E12F0" w:rsidRPr="004C7F8F" w:rsidRDefault="009E12F0" w:rsidP="009E12F0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Pr="004C7F8F">
        <w:rPr>
          <w:sz w:val="28"/>
          <w:szCs w:val="28"/>
        </w:rPr>
        <w:t xml:space="preserve">возложить </w:t>
      </w:r>
      <w:r w:rsidR="00574B7A" w:rsidRPr="004C7F8F">
        <w:rPr>
          <w:color w:val="000000"/>
          <w:sz w:val="28"/>
          <w:szCs w:val="28"/>
        </w:rPr>
        <w:t xml:space="preserve">на </w:t>
      </w:r>
      <w:r w:rsidR="00574B7A" w:rsidRPr="004C7F8F">
        <w:rPr>
          <w:sz w:val="28"/>
          <w:szCs w:val="28"/>
        </w:rPr>
        <w:t>заместителя главы Большеигнатовского муниципального района по вопросам энергетики, строительства и жилищно-коммунального хозяйства Левщанова А.М.</w:t>
      </w:r>
    </w:p>
    <w:p w:rsidR="009E12F0" w:rsidRPr="004C7F8F" w:rsidRDefault="009E12F0" w:rsidP="009E12F0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9E12F0" w:rsidRPr="009E12F0" w:rsidRDefault="009E12F0" w:rsidP="009E12F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12F0" w:rsidRPr="009E12F0" w:rsidRDefault="009E12F0" w:rsidP="009E12F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12F0" w:rsidRPr="009E12F0" w:rsidRDefault="009E12F0" w:rsidP="009E12F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12F0" w:rsidRPr="00E630AB" w:rsidRDefault="009E12F0" w:rsidP="00E630AB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30AB" w:rsidRPr="00E630AB" w:rsidRDefault="00E630AB" w:rsidP="00E630AB">
      <w:pPr>
        <w:shd w:val="clear" w:color="auto" w:fill="FFFFFF"/>
        <w:tabs>
          <w:tab w:val="left" w:pos="3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E630AB">
        <w:rPr>
          <w:rFonts w:ascii="Times New Roman" w:hAnsi="Times New Roman" w:cs="Times New Roman"/>
          <w:sz w:val="28"/>
          <w:szCs w:val="28"/>
        </w:rPr>
        <w:t xml:space="preserve">Первый  заместитель главы </w:t>
      </w:r>
    </w:p>
    <w:p w:rsidR="00E630AB" w:rsidRPr="00E630AB" w:rsidRDefault="00E630AB" w:rsidP="00E630AB">
      <w:pPr>
        <w:shd w:val="clear" w:color="auto" w:fill="FFFFFF"/>
        <w:tabs>
          <w:tab w:val="left" w:pos="3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E630A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</w:p>
    <w:p w:rsidR="00E630AB" w:rsidRPr="00E630AB" w:rsidRDefault="00E630AB" w:rsidP="00E630AB">
      <w:pPr>
        <w:shd w:val="clear" w:color="auto" w:fill="FFFFFF"/>
        <w:tabs>
          <w:tab w:val="left" w:pos="360"/>
        </w:tabs>
        <w:ind w:firstLine="0"/>
        <w:rPr>
          <w:rFonts w:ascii="Times New Roman" w:hAnsi="Times New Roman" w:cs="Times New Roman"/>
        </w:rPr>
      </w:pPr>
      <w:r w:rsidRPr="00E630AB">
        <w:rPr>
          <w:rFonts w:ascii="Times New Roman" w:hAnsi="Times New Roman" w:cs="Times New Roman"/>
          <w:sz w:val="28"/>
          <w:szCs w:val="28"/>
        </w:rPr>
        <w:t>по финансово-экономическим</w:t>
      </w:r>
      <w:r w:rsidR="00FB2754">
        <w:rPr>
          <w:rFonts w:ascii="Times New Roman" w:hAnsi="Times New Roman" w:cs="Times New Roman"/>
          <w:sz w:val="28"/>
          <w:szCs w:val="28"/>
        </w:rPr>
        <w:t xml:space="preserve"> </w:t>
      </w:r>
      <w:r w:rsidRPr="00E630AB">
        <w:rPr>
          <w:rFonts w:ascii="Times New Roman" w:hAnsi="Times New Roman" w:cs="Times New Roman"/>
          <w:sz w:val="28"/>
          <w:szCs w:val="28"/>
        </w:rPr>
        <w:t xml:space="preserve">вопросам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630AB">
        <w:rPr>
          <w:rFonts w:ascii="Times New Roman" w:hAnsi="Times New Roman" w:cs="Times New Roman"/>
          <w:sz w:val="28"/>
          <w:szCs w:val="28"/>
        </w:rPr>
        <w:t xml:space="preserve">              О.Б. Кудашкина</w:t>
      </w:r>
    </w:p>
    <w:p w:rsidR="009E12F0" w:rsidRPr="00E630AB" w:rsidRDefault="009E12F0" w:rsidP="00E630AB">
      <w:pPr>
        <w:ind w:firstLine="0"/>
        <w:rPr>
          <w:rFonts w:ascii="Times New Roman" w:hAnsi="Times New Roman" w:cs="Times New Roman"/>
        </w:rPr>
      </w:pPr>
    </w:p>
    <w:p w:rsidR="00FB2754" w:rsidRDefault="00FB2754" w:rsidP="00841768">
      <w:pPr>
        <w:shd w:val="clear" w:color="auto" w:fill="FFFFFF"/>
        <w:tabs>
          <w:tab w:val="left" w:pos="360"/>
        </w:tabs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B2754" w:rsidRDefault="00FB2754" w:rsidP="00841768">
      <w:pPr>
        <w:shd w:val="clear" w:color="auto" w:fill="FFFFFF"/>
        <w:tabs>
          <w:tab w:val="left" w:pos="360"/>
        </w:tabs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B2754" w:rsidRDefault="00FB2754" w:rsidP="00841768">
      <w:pPr>
        <w:shd w:val="clear" w:color="auto" w:fill="FFFFFF"/>
        <w:tabs>
          <w:tab w:val="left" w:pos="360"/>
        </w:tabs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B2754" w:rsidRDefault="00FB2754" w:rsidP="00841768">
      <w:pPr>
        <w:shd w:val="clear" w:color="auto" w:fill="FFFFFF"/>
        <w:tabs>
          <w:tab w:val="left" w:pos="360"/>
        </w:tabs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41768" w:rsidRPr="004C7F8F" w:rsidRDefault="00841768" w:rsidP="00841768">
      <w:pPr>
        <w:shd w:val="clear" w:color="auto" w:fill="FFFFFF"/>
        <w:tabs>
          <w:tab w:val="left" w:pos="360"/>
        </w:tabs>
        <w:ind w:left="38" w:firstLine="0"/>
        <w:jc w:val="right"/>
        <w:rPr>
          <w:rFonts w:ascii="Times New Roman" w:hAnsi="Times New Roman" w:cs="Times New Roman"/>
          <w:sz w:val="28"/>
        </w:rPr>
      </w:pPr>
      <w:r w:rsidRPr="004C7F8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841768" w:rsidRPr="004C7F8F" w:rsidRDefault="00841768" w:rsidP="00841768">
      <w:pPr>
        <w:keepNext/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7F8F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841768" w:rsidRPr="004C7F8F" w:rsidRDefault="00841768" w:rsidP="00841768">
      <w:pPr>
        <w:keepNext/>
        <w:ind w:left="3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7F8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9E12F0" w:rsidRDefault="00841768" w:rsidP="00841768">
      <w:pPr>
        <w:jc w:val="right"/>
      </w:pPr>
      <w:r w:rsidRPr="004C7F8F">
        <w:rPr>
          <w:rFonts w:ascii="Times New Roman" w:hAnsi="Times New Roman" w:cs="Times New Roman"/>
          <w:sz w:val="28"/>
          <w:szCs w:val="28"/>
        </w:rPr>
        <w:t>от «</w:t>
      </w:r>
      <w:r w:rsidR="00FB2754">
        <w:rPr>
          <w:rFonts w:ascii="Times New Roman" w:hAnsi="Times New Roman" w:cs="Times New Roman"/>
          <w:sz w:val="28"/>
          <w:szCs w:val="28"/>
        </w:rPr>
        <w:t>08</w:t>
      </w:r>
      <w:r w:rsidRPr="004C7F8F">
        <w:rPr>
          <w:rFonts w:ascii="Times New Roman" w:hAnsi="Times New Roman" w:cs="Times New Roman"/>
          <w:sz w:val="28"/>
          <w:szCs w:val="28"/>
        </w:rPr>
        <w:t xml:space="preserve">» </w:t>
      </w:r>
      <w:r w:rsidR="00FB2754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4C7F8F">
        <w:rPr>
          <w:rFonts w:ascii="Times New Roman" w:hAnsi="Times New Roman" w:cs="Times New Roman"/>
          <w:sz w:val="28"/>
          <w:szCs w:val="28"/>
        </w:rPr>
        <w:t>2019 г. №</w:t>
      </w:r>
      <w:r w:rsidR="00FB2754">
        <w:rPr>
          <w:rFonts w:ascii="Times New Roman" w:hAnsi="Times New Roman" w:cs="Times New Roman"/>
          <w:sz w:val="28"/>
          <w:szCs w:val="28"/>
        </w:rPr>
        <w:t xml:space="preserve"> 291</w:t>
      </w:r>
    </w:p>
    <w:p w:rsidR="00B12A86" w:rsidRDefault="00B12A8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4C7F8F" w:rsidRPr="00296C1F" w:rsidRDefault="004C7F8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6C1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296C1F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об организации и ведении гражданской обороны в </w:t>
      </w:r>
      <w:r w:rsidR="00296C1F" w:rsidRPr="00296C1F">
        <w:rPr>
          <w:rFonts w:ascii="Times New Roman" w:hAnsi="Times New Roman" w:cs="Times New Roman"/>
          <w:color w:val="auto"/>
          <w:sz w:val="28"/>
          <w:szCs w:val="28"/>
        </w:rPr>
        <w:t xml:space="preserve">Большеигнатовском </w:t>
      </w:r>
      <w:r w:rsidRPr="00296C1F">
        <w:rPr>
          <w:rFonts w:ascii="Times New Roman" w:hAnsi="Times New Roman" w:cs="Times New Roman"/>
          <w:color w:val="auto"/>
          <w:sz w:val="28"/>
          <w:szCs w:val="28"/>
        </w:rPr>
        <w:t>муниципальн</w:t>
      </w:r>
      <w:r w:rsidR="00296C1F" w:rsidRPr="00296C1F">
        <w:rPr>
          <w:rFonts w:ascii="Times New Roman" w:hAnsi="Times New Roman" w:cs="Times New Roman"/>
          <w:color w:val="auto"/>
          <w:sz w:val="28"/>
          <w:szCs w:val="28"/>
        </w:rPr>
        <w:t>ом районе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1. Настоящее Положение разработано в соответствии с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от 12 февраля 1998 г. N 28-ФЗ "О гражданской обороне"</w:t>
      </w:r>
      <w:r w:rsidR="00B67AF9" w:rsidRPr="00296C1F">
        <w:rPr>
          <w:rFonts w:ascii="Times New Roman" w:hAnsi="Times New Roman" w:cs="Times New Roman"/>
          <w:sz w:val="28"/>
          <w:szCs w:val="28"/>
        </w:rPr>
        <w:t>,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Положением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утвержденным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Указом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11 июля 2004 г. N 868 "Вопросы Министерства Российской Федерации по делам гражданской обороны, чрезвычайным ситуациям и ликвидации последствий стихийных бедствий" и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постановлением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26 ноября 2007 г. N 804 "Об утверждении Положения о гражданской обороне в Российской Федерации"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</w:t>
      </w:r>
      <w:r w:rsidR="00B62FDF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0" w:name="sub_1002"/>
      <w:r w:rsidRPr="00296C1F">
        <w:rPr>
          <w:rFonts w:ascii="Times New Roman" w:hAnsi="Times New Roman" w:cs="Times New Roman"/>
          <w:sz w:val="28"/>
          <w:szCs w:val="28"/>
        </w:rPr>
        <w:t xml:space="preserve">2. Мероприятия по гражданской обороне организуются в </w:t>
      </w:r>
      <w:r w:rsidR="00B62FDF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="00B62FDF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в рамках подготовки к ведению и ведения гражданской обороны </w:t>
      </w:r>
      <w:r w:rsidR="00B62FDF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мероприятий)</w:t>
      </w:r>
      <w:r w:rsidR="005F1824">
        <w:rPr>
          <w:rFonts w:ascii="Times New Roman" w:hAnsi="Times New Roman" w:cs="Times New Roman"/>
          <w:sz w:val="28"/>
          <w:szCs w:val="28"/>
        </w:rPr>
        <w:t xml:space="preserve"> в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4. План основных мероприятий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на год разрабатывается </w:t>
      </w:r>
      <w:r w:rsidR="005F1824">
        <w:rPr>
          <w:rFonts w:ascii="Times New Roman" w:hAnsi="Times New Roman" w:cs="Times New Roman"/>
          <w:sz w:val="28"/>
          <w:szCs w:val="28"/>
        </w:rPr>
        <w:t xml:space="preserve">ведущим специалистом </w:t>
      </w:r>
      <w:r w:rsidR="0099599C">
        <w:rPr>
          <w:rFonts w:ascii="Times New Roman" w:hAnsi="Times New Roman" w:cs="Times New Roman"/>
          <w:sz w:val="28"/>
          <w:szCs w:val="28"/>
        </w:rPr>
        <w:t>п</w:t>
      </w:r>
      <w:r w:rsidR="005F1824">
        <w:rPr>
          <w:rFonts w:ascii="Times New Roman" w:hAnsi="Times New Roman" w:cs="Times New Roman"/>
          <w:sz w:val="28"/>
          <w:szCs w:val="28"/>
        </w:rPr>
        <w:t xml:space="preserve">о вопросам гражданской и обороны и чрезвычайным ситуациям администрации муниципального района </w:t>
      </w:r>
      <w:r w:rsidRPr="00296C1F">
        <w:rPr>
          <w:rFonts w:ascii="Times New Roman" w:hAnsi="Times New Roman" w:cs="Times New Roman"/>
          <w:sz w:val="28"/>
          <w:szCs w:val="28"/>
        </w:rPr>
        <w:t>и согласовывается с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5F1824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" w:name="sub_1043"/>
      <w:r w:rsidRPr="00296C1F">
        <w:rPr>
          <w:rFonts w:ascii="Times New Roman" w:hAnsi="Times New Roman" w:cs="Times New Roman"/>
          <w:sz w:val="28"/>
          <w:szCs w:val="28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в результате применения современных средств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поражения при военных конфликтах или вследствие этих конфликтов, а также в результате возможных террористических актов и чрезвычайных ситуаций.</w:t>
      </w:r>
    </w:p>
    <w:bookmarkEnd w:id="1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5. Подготовка к ведению гражданской обороны на муниципальном уровне определяется положением об организации и ведении гражданской обороны в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и заключается в планировании мероприятий по защите населения, материальных и культурных ценностей на территории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" w:name="sub_1052"/>
      <w:r w:rsidRPr="00296C1F">
        <w:rPr>
          <w:rFonts w:ascii="Times New Roman" w:hAnsi="Times New Roman" w:cs="Times New Roman"/>
          <w:sz w:val="28"/>
          <w:szCs w:val="28"/>
        </w:rPr>
        <w:t xml:space="preserve">Ведение гражданской обороны </w:t>
      </w:r>
      <w:r w:rsidR="005F1824">
        <w:rPr>
          <w:rFonts w:ascii="Times New Roman" w:hAnsi="Times New Roman" w:cs="Times New Roman"/>
          <w:sz w:val="28"/>
          <w:szCs w:val="28"/>
        </w:rPr>
        <w:t>в Большеигнатовском муниципальном районе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осуществляется на основе планов гражданской обороны и защиты населения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bookmarkEnd w:id="2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6. 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приведению гражданской обороны и ликвидации чрезвычайных ситуаций.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3" w:name="sub_1007"/>
      <w:r w:rsidRPr="00296C1F">
        <w:rPr>
          <w:rFonts w:ascii="Times New Roman" w:hAnsi="Times New Roman" w:cs="Times New Roman"/>
          <w:sz w:val="28"/>
          <w:szCs w:val="28"/>
        </w:rPr>
        <w:t xml:space="preserve">7. </w:t>
      </w:r>
      <w:r w:rsidR="005F1824">
        <w:rPr>
          <w:rFonts w:ascii="Times New Roman" w:hAnsi="Times New Roman" w:cs="Times New Roman"/>
          <w:sz w:val="28"/>
          <w:szCs w:val="28"/>
        </w:rPr>
        <w:t>В</w:t>
      </w:r>
      <w:r w:rsidRPr="00296C1F">
        <w:rPr>
          <w:rFonts w:ascii="Times New Roman" w:hAnsi="Times New Roman" w:cs="Times New Roman"/>
          <w:sz w:val="28"/>
          <w:szCs w:val="28"/>
        </w:rPr>
        <w:t xml:space="preserve"> целях решения задач в области гражданской обороны в соответствии с полномочиями в области гражданской обороны создают и содержат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bookmarkEnd w:id="3"/>
    <w:p w:rsidR="004C7F8F" w:rsidRPr="00296C1F" w:rsidRDefault="00AB6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 решению главы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4C7F8F" w:rsidRPr="00296C1F">
        <w:rPr>
          <w:rFonts w:ascii="Times New Roman" w:hAnsi="Times New Roman" w:cs="Times New Roman"/>
          <w:sz w:val="28"/>
          <w:szCs w:val="28"/>
        </w:rPr>
        <w:t>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в соответствующих положениях о спасательных службах.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В состав спасательной службы </w:t>
      </w:r>
      <w:r w:rsidR="0059416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военных конфликтах или вследствие этих конфликтов, а также при ликвидации последствий чрезвычайных ситуаций природного и техногенного характера.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Вид и</w:t>
      </w:r>
      <w:r w:rsidR="0099599C">
        <w:rPr>
          <w:rFonts w:ascii="Times New Roman" w:hAnsi="Times New Roman" w:cs="Times New Roman"/>
          <w:sz w:val="28"/>
          <w:szCs w:val="28"/>
        </w:rPr>
        <w:t xml:space="preserve"> количество спасательных служб </w:t>
      </w:r>
      <w:r w:rsidRPr="00296C1F">
        <w:rPr>
          <w:rFonts w:ascii="Times New Roman" w:hAnsi="Times New Roman" w:cs="Times New Roman"/>
          <w:sz w:val="28"/>
          <w:szCs w:val="28"/>
        </w:rPr>
        <w:t>определяются на основании расчета объема и характера выполняемых в соответствии с планами гражданской обороны и защиты населения (планами гражданской обороны) задач.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Положение о спасательной службе </w:t>
      </w:r>
      <w:r w:rsidR="0099599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99599C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="0099599C">
        <w:rPr>
          <w:rFonts w:ascii="Times New Roman" w:hAnsi="Times New Roman" w:cs="Times New Roman"/>
          <w:sz w:val="28"/>
          <w:szCs w:val="28"/>
        </w:rPr>
        <w:t xml:space="preserve">уполномоченным работником по </w:t>
      </w:r>
      <w:r w:rsidR="0099599C">
        <w:rPr>
          <w:rFonts w:ascii="Times New Roman" w:hAnsi="Times New Roman" w:cs="Times New Roman"/>
          <w:sz w:val="28"/>
          <w:szCs w:val="28"/>
        </w:rPr>
        <w:lastRenderedPageBreak/>
        <w:t>вопросам гражданской и обороны и чрезвычайным ситуациям администрации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, согласовывается с руководителем соответствующей спасательной службы </w:t>
      </w:r>
      <w:r w:rsidR="0099599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96C1F">
        <w:rPr>
          <w:rFonts w:ascii="Times New Roman" w:hAnsi="Times New Roman" w:cs="Times New Roman"/>
          <w:sz w:val="28"/>
          <w:szCs w:val="28"/>
        </w:rPr>
        <w:t xml:space="preserve"> и утверждается</w:t>
      </w:r>
      <w:r w:rsidR="0099599C">
        <w:rPr>
          <w:rFonts w:ascii="Times New Roman" w:hAnsi="Times New Roman" w:cs="Times New Roman"/>
          <w:sz w:val="28"/>
          <w:szCs w:val="28"/>
        </w:rPr>
        <w:t xml:space="preserve"> главой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4" w:name="sub_1086"/>
      <w:r w:rsidRPr="00296C1F">
        <w:rPr>
          <w:rFonts w:ascii="Times New Roman" w:hAnsi="Times New Roman" w:cs="Times New Roman"/>
          <w:sz w:val="28"/>
          <w:szCs w:val="28"/>
        </w:rPr>
        <w:t xml:space="preserve">Методическое руководство созданием и обеспечением готовности сил и средств гражданской обороны в </w:t>
      </w:r>
      <w:r w:rsidR="0099599C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 xml:space="preserve">, а также контроль в этой области осуществляются главными управлениями МЧС России по </w:t>
      </w:r>
      <w:r w:rsidR="0099599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5" w:name="sub_1009"/>
      <w:bookmarkEnd w:id="4"/>
      <w:r w:rsidRPr="00296C1F">
        <w:rPr>
          <w:rFonts w:ascii="Times New Roman" w:hAnsi="Times New Roman" w:cs="Times New Roman"/>
          <w:sz w:val="28"/>
          <w:szCs w:val="28"/>
        </w:rPr>
        <w:t xml:space="preserve">9. Для планирования, подготовки и проведения эвакуационных мероприятий </w:t>
      </w:r>
      <w:r w:rsidR="00BC0859">
        <w:rPr>
          <w:rFonts w:ascii="Times New Roman" w:hAnsi="Times New Roman" w:cs="Times New Roman"/>
          <w:sz w:val="28"/>
          <w:szCs w:val="28"/>
        </w:rPr>
        <w:t xml:space="preserve">администрацией Большеигнатовского муниципального района </w:t>
      </w:r>
      <w:r w:rsidRPr="00296C1F">
        <w:rPr>
          <w:rFonts w:ascii="Times New Roman" w:hAnsi="Times New Roman" w:cs="Times New Roman"/>
          <w:sz w:val="28"/>
          <w:szCs w:val="28"/>
        </w:rPr>
        <w:t xml:space="preserve">заблаговременно в мирное время создаются эвакуационные комиссии. Эвакуационные комиссии возглавляются </w:t>
      </w:r>
      <w:r w:rsidR="00BC0859">
        <w:rPr>
          <w:rFonts w:ascii="Times New Roman" w:hAnsi="Times New Roman" w:cs="Times New Roman"/>
          <w:sz w:val="28"/>
          <w:szCs w:val="28"/>
        </w:rPr>
        <w:t>заместителем главы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6" w:name="sub_1010"/>
      <w:bookmarkEnd w:id="5"/>
      <w:r w:rsidRPr="00296C1F">
        <w:rPr>
          <w:rFonts w:ascii="Times New Roman" w:hAnsi="Times New Roman" w:cs="Times New Roman"/>
          <w:sz w:val="28"/>
          <w:szCs w:val="28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bookmarkEnd w:id="6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Решение о привлечении в мирное время сил и средств гражданской обороны для ликвидации последствий чрезвычайных ситуаций принима</w:t>
      </w:r>
      <w:r w:rsidR="00BC0859">
        <w:rPr>
          <w:rFonts w:ascii="Times New Roman" w:hAnsi="Times New Roman" w:cs="Times New Roman"/>
          <w:sz w:val="28"/>
          <w:szCs w:val="28"/>
        </w:rPr>
        <w:t>е</w:t>
      </w:r>
      <w:r w:rsidRPr="00296C1F">
        <w:rPr>
          <w:rFonts w:ascii="Times New Roman" w:hAnsi="Times New Roman" w:cs="Times New Roman"/>
          <w:sz w:val="28"/>
          <w:szCs w:val="28"/>
        </w:rPr>
        <w:t>т</w:t>
      </w:r>
      <w:r w:rsidR="00BC0859">
        <w:rPr>
          <w:rFonts w:ascii="Times New Roman" w:hAnsi="Times New Roman" w:cs="Times New Roman"/>
          <w:sz w:val="28"/>
          <w:szCs w:val="28"/>
        </w:rPr>
        <w:t xml:space="preserve"> глава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7" w:name="sub_1011"/>
      <w:r w:rsidRPr="00296C1F">
        <w:rPr>
          <w:rFonts w:ascii="Times New Roman" w:hAnsi="Times New Roman" w:cs="Times New Roman"/>
          <w:sz w:val="28"/>
          <w:szCs w:val="28"/>
        </w:rPr>
        <w:t>11. Руководство гражданской обороной на территориях муниципальных образований осуществля</w:t>
      </w:r>
      <w:r w:rsidR="00BC0859">
        <w:rPr>
          <w:rFonts w:ascii="Times New Roman" w:hAnsi="Times New Roman" w:cs="Times New Roman"/>
          <w:sz w:val="28"/>
          <w:szCs w:val="28"/>
        </w:rPr>
        <w:t>е</w:t>
      </w:r>
      <w:r w:rsidRPr="00296C1F">
        <w:rPr>
          <w:rFonts w:ascii="Times New Roman" w:hAnsi="Times New Roman" w:cs="Times New Roman"/>
          <w:sz w:val="28"/>
          <w:szCs w:val="28"/>
        </w:rPr>
        <w:t>т</w:t>
      </w:r>
      <w:r w:rsidR="00BC0859">
        <w:rPr>
          <w:rFonts w:ascii="Times New Roman" w:hAnsi="Times New Roman" w:cs="Times New Roman"/>
          <w:sz w:val="28"/>
          <w:szCs w:val="28"/>
        </w:rPr>
        <w:t xml:space="preserve"> глава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4C7F8F" w:rsidRPr="00296C1F" w:rsidRDefault="00BC0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несе</w:t>
      </w:r>
      <w:r w:rsidR="004C7F8F" w:rsidRPr="00296C1F">
        <w:rPr>
          <w:rFonts w:ascii="Times New Roman" w:hAnsi="Times New Roman" w:cs="Times New Roman"/>
          <w:sz w:val="28"/>
          <w:szCs w:val="28"/>
        </w:rPr>
        <w:t>т персональную ответственность за организацию и проведение мероприятий по гражданской обороне и защите населения (</w:t>
      </w:r>
      <w:r w:rsidR="004C7F8F"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статья 11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Федерального закона от 12 февраля 1998 г. N 28-ФЗ).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8" w:name="sub_1012"/>
      <w:r w:rsidRPr="00296C1F">
        <w:rPr>
          <w:rFonts w:ascii="Times New Roman" w:hAnsi="Times New Roman" w:cs="Times New Roman"/>
          <w:sz w:val="28"/>
          <w:szCs w:val="28"/>
        </w:rPr>
        <w:t>12. Органами, осуществляющими управление гражданской обороной в</w:t>
      </w:r>
      <w:r w:rsidR="00BC0859">
        <w:rPr>
          <w:rFonts w:ascii="Times New Roman" w:hAnsi="Times New Roman" w:cs="Times New Roman"/>
          <w:sz w:val="28"/>
          <w:szCs w:val="28"/>
        </w:rPr>
        <w:t xml:space="preserve"> 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>, являются структурные подразделения (работники), уполномоченные на решение задач в области гражданской обороны (далее - структурные подразделения (работники) по гражданской обороне).</w:t>
      </w:r>
    </w:p>
    <w:bookmarkEnd w:id="8"/>
    <w:p w:rsidR="004C7F8F" w:rsidRPr="00296C1F" w:rsidRDefault="00BC0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</w:t>
      </w:r>
      <w:r w:rsidR="004C7F8F" w:rsidRPr="00296C1F">
        <w:rPr>
          <w:rFonts w:ascii="Times New Roman" w:hAnsi="Times New Roman" w:cs="Times New Roman"/>
          <w:sz w:val="28"/>
          <w:szCs w:val="28"/>
        </w:rPr>
        <w:t>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Руководители структурных подразделений (работники) по гражданской обороне подчиняются непосредственно </w:t>
      </w:r>
      <w:r w:rsidR="00BC0859">
        <w:rPr>
          <w:rFonts w:ascii="Times New Roman" w:hAnsi="Times New Roman" w:cs="Times New Roman"/>
          <w:sz w:val="28"/>
          <w:szCs w:val="28"/>
        </w:rPr>
        <w:t>главе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EE2A30" w:rsidRDefault="004C7F8F" w:rsidP="00EE2A30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организуется сбор информации в области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гражданской обороны (далее - информация) и обмен ею.</w:t>
      </w:r>
    </w:p>
    <w:p w:rsidR="004C7F8F" w:rsidRPr="00296C1F" w:rsidRDefault="00EE2A30" w:rsidP="00EE2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 муниципального района представляе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т информацию в органы исполнительной власти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C7F8F"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9" w:name="sub_1014"/>
      <w:r w:rsidRPr="00296C1F">
        <w:rPr>
          <w:rFonts w:ascii="Times New Roman" w:hAnsi="Times New Roman" w:cs="Times New Roman"/>
          <w:sz w:val="28"/>
          <w:szCs w:val="28"/>
        </w:rPr>
        <w:t xml:space="preserve">14. Мероприятия по гражданской обороне на муниципальном уровне осуществляются в соответствии с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Конституцией</w:t>
      </w:r>
      <w:r w:rsidRPr="00296C1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0" w:name="sub_1015"/>
      <w:bookmarkEnd w:id="9"/>
      <w:r w:rsidRPr="00296C1F">
        <w:rPr>
          <w:rFonts w:ascii="Times New Roman" w:hAnsi="Times New Roman" w:cs="Times New Roman"/>
          <w:sz w:val="28"/>
          <w:szCs w:val="28"/>
        </w:rPr>
        <w:t xml:space="preserve">15. </w:t>
      </w:r>
      <w:r w:rsidR="00EE2A30"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в целях решения задач в области гражданской обороны планиру</w:t>
      </w:r>
      <w:r w:rsidR="00EE2A30">
        <w:rPr>
          <w:rFonts w:ascii="Times New Roman" w:hAnsi="Times New Roman" w:cs="Times New Roman"/>
          <w:sz w:val="28"/>
          <w:szCs w:val="28"/>
        </w:rPr>
        <w:t>ет и осуществляе</w:t>
      </w:r>
      <w:r w:rsidRPr="00296C1F">
        <w:rPr>
          <w:rFonts w:ascii="Times New Roman" w:hAnsi="Times New Roman" w:cs="Times New Roman"/>
          <w:sz w:val="28"/>
          <w:szCs w:val="28"/>
        </w:rPr>
        <w:t>т следующие основные мероприятия:</w:t>
      </w:r>
    </w:p>
    <w:bookmarkEnd w:id="10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15.1. По подготовке населения в области гражданской обороны: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разработка с учетом особенностей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и на основе примерных программ, утвержденных органом исполнительной власти </w:t>
      </w:r>
      <w:r w:rsidR="00EE2A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96C1F">
        <w:rPr>
          <w:rFonts w:ascii="Times New Roman" w:hAnsi="Times New Roman" w:cs="Times New Roman"/>
          <w:sz w:val="28"/>
          <w:szCs w:val="28"/>
        </w:rPr>
        <w:t xml:space="preserve">, примерных программ подготовки работающего населения, должностных лиц и работников гражданской обороны, личного состава формирований и служб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организация и подготовка населения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подготовка личного состава формирований и служб</w:t>
      </w:r>
      <w:r w:rsidR="00EE2A30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проведение учений и тренировок по гражданской обороне;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</w:t>
      </w:r>
      <w:r w:rsidR="00C74ADB">
        <w:rPr>
          <w:rFonts w:ascii="Times New Roman" w:hAnsi="Times New Roman" w:cs="Times New Roman"/>
          <w:sz w:val="28"/>
          <w:szCs w:val="28"/>
        </w:rPr>
        <w:t>и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C74A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</w:t>
      </w:r>
      <w:r w:rsidR="00C74A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C74ADB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в образовательных учреждениях дополнительного профессионального образования, имеющих соответствующую лицензию;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пропаганда знаний в области гражданской обороны.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установка специализированных технических средств оповещения и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информирования населения в местах массового пребывания людей;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сбор информации в области гражданской обороны и обмен ею.</w:t>
      </w:r>
    </w:p>
    <w:p w:rsidR="00F52252" w:rsidRPr="00F52252" w:rsidRDefault="00F52252" w:rsidP="00F5225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252">
        <w:rPr>
          <w:rFonts w:ascii="Times New Roman" w:hAnsi="Times New Roman" w:cs="Times New Roman"/>
          <w:sz w:val="28"/>
          <w:szCs w:val="28"/>
        </w:rPr>
        <w:t>15.3. По эвакуации населения, материальных и культурных ценностей в безопасные районы:</w:t>
      </w:r>
    </w:p>
    <w:p w:rsidR="00F52252" w:rsidRPr="00F52252" w:rsidRDefault="00F52252" w:rsidP="00F52252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1" w:name="sub_11532"/>
      <w:r w:rsidRPr="00F52252">
        <w:rPr>
          <w:rFonts w:ascii="Times New Roman" w:hAnsi="Times New Roman" w:cs="Times New Roman"/>
          <w:sz w:val="28"/>
          <w:szCs w:val="28"/>
        </w:rPr>
        <w:t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F52252" w:rsidRPr="00F52252" w:rsidRDefault="00F52252" w:rsidP="00F52252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2" w:name="sub_11533"/>
      <w:bookmarkEnd w:id="11"/>
      <w:r w:rsidRPr="00F52252">
        <w:rPr>
          <w:rFonts w:ascii="Times New Roman" w:hAnsi="Times New Roman" w:cs="Times New Roman"/>
          <w:sz w:val="28"/>
          <w:szCs w:val="28"/>
        </w:rPr>
        <w:t>подготовка безопасных районов для размещения населения, материальных и культурных ценностей, подлежащих эвакуации;</w:t>
      </w:r>
    </w:p>
    <w:bookmarkEnd w:id="12"/>
    <w:p w:rsidR="00F52252" w:rsidRPr="00F52252" w:rsidRDefault="00F52252" w:rsidP="00F5225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252">
        <w:rPr>
          <w:rFonts w:ascii="Times New Roman" w:hAnsi="Times New Roman" w:cs="Times New Roman"/>
          <w:sz w:val="28"/>
          <w:szCs w:val="28"/>
        </w:rPr>
        <w:t>создание и организация деятельности эвакуационных органов, а также подготовка их личного состава.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4</w:t>
      </w:r>
      <w:r w:rsidRPr="00296C1F">
        <w:rPr>
          <w:rFonts w:ascii="Times New Roman" w:hAnsi="Times New Roman" w:cs="Times New Roman"/>
          <w:sz w:val="28"/>
          <w:szCs w:val="28"/>
        </w:rPr>
        <w:t>. По предоставлению населению средств индивидуальной и коллективной защиты: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приспособление в мирное время и при переводе гражданской обороны с мирного на военно</w:t>
      </w:r>
      <w:r w:rsidR="002C012A">
        <w:rPr>
          <w:rFonts w:ascii="Times New Roman" w:hAnsi="Times New Roman" w:cs="Times New Roman"/>
          <w:sz w:val="28"/>
          <w:szCs w:val="28"/>
        </w:rPr>
        <w:t xml:space="preserve">е время заглубленных помещений </w:t>
      </w:r>
      <w:r w:rsidRPr="00296C1F">
        <w:rPr>
          <w:rFonts w:ascii="Times New Roman" w:hAnsi="Times New Roman" w:cs="Times New Roman"/>
          <w:sz w:val="28"/>
          <w:szCs w:val="28"/>
        </w:rPr>
        <w:t>и других сооружений подземного пространства для укрытия населения;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5</w:t>
      </w:r>
      <w:r w:rsidRPr="00296C1F">
        <w:rPr>
          <w:rFonts w:ascii="Times New Roman" w:hAnsi="Times New Roman" w:cs="Times New Roman"/>
          <w:sz w:val="28"/>
          <w:szCs w:val="28"/>
        </w:rPr>
        <w:t>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3" w:name="sub_11562"/>
      <w:r w:rsidRPr="00296C1F">
        <w:rPr>
          <w:rFonts w:ascii="Times New Roman" w:hAnsi="Times New Roman" w:cs="Times New Roman"/>
          <w:sz w:val="28"/>
          <w:szCs w:val="28"/>
        </w:rPr>
        <w:t>создание, оснащение и подготовка необходимых сил и средств гражданской обороны для проведения аварийно-спасательных и других неотложных работ, а также планирование их действий;</w:t>
      </w:r>
    </w:p>
    <w:bookmarkEnd w:id="13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6</w:t>
      </w:r>
      <w:r w:rsidRPr="00296C1F">
        <w:rPr>
          <w:rFonts w:ascii="Times New Roman" w:hAnsi="Times New Roman" w:cs="Times New Roman"/>
          <w:sz w:val="28"/>
          <w:szCs w:val="28"/>
        </w:rPr>
        <w:t>.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4" w:name="sub_11572"/>
      <w:r w:rsidRPr="00296C1F">
        <w:rPr>
          <w:rFonts w:ascii="Times New Roman" w:hAnsi="Times New Roman" w:cs="Times New Roman"/>
          <w:sz w:val="28"/>
          <w:szCs w:val="28"/>
        </w:rPr>
        <w:lastRenderedPageBreak/>
        <w:t>планирование и организация основных видов первоочередного жизнеобеспечения населения;</w:t>
      </w:r>
    </w:p>
    <w:bookmarkEnd w:id="14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нормированное снабжение населения продовольственными и непродовольственными товарами;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предоставление населению коммунально-бытовых услуг;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5" w:name="sub_11576"/>
      <w:r w:rsidRPr="00296C1F">
        <w:rPr>
          <w:rFonts w:ascii="Times New Roman" w:hAnsi="Times New Roman" w:cs="Times New Roman"/>
          <w:sz w:val="28"/>
          <w:szCs w:val="28"/>
        </w:rPr>
        <w:t>проведение санитарно-гигиенических и противоэпидемических мероприятий среди пострадавшего населения;</w:t>
      </w:r>
    </w:p>
    <w:bookmarkEnd w:id="15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проведение лечебно-эвакуационных мероприятий;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развертывание необходимой лечебной базы, организация ее энерго- и водоснабжения;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6" w:name="sub_11579"/>
      <w:r w:rsidRPr="00296C1F">
        <w:rPr>
          <w:rFonts w:ascii="Times New Roman" w:hAnsi="Times New Roman" w:cs="Times New Roman"/>
          <w:sz w:val="28"/>
          <w:szCs w:val="28"/>
        </w:rPr>
        <w:t>оказание населению первой помощи;</w:t>
      </w:r>
    </w:p>
    <w:bookmarkEnd w:id="16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определение численности населения, оставшегося без жилья;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размещение пострадавшего населения</w:t>
      </w:r>
      <w:r w:rsidR="002C012A">
        <w:rPr>
          <w:rFonts w:ascii="Times New Roman" w:hAnsi="Times New Roman" w:cs="Times New Roman"/>
          <w:sz w:val="28"/>
          <w:szCs w:val="28"/>
        </w:rPr>
        <w:t>,</w:t>
      </w:r>
      <w:r w:rsidRPr="00296C1F">
        <w:rPr>
          <w:rFonts w:ascii="Times New Roman" w:hAnsi="Times New Roman" w:cs="Times New Roman"/>
          <w:sz w:val="28"/>
          <w:szCs w:val="28"/>
        </w:rPr>
        <w:t xml:space="preserve"> подселение его на площади сохранившегося жилого фонда;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предоставление населению информационно-психологической поддержки.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7</w:t>
      </w:r>
      <w:r w:rsidRPr="00296C1F">
        <w:rPr>
          <w:rFonts w:ascii="Times New Roman" w:hAnsi="Times New Roman" w:cs="Times New Roman"/>
          <w:sz w:val="28"/>
          <w:szCs w:val="28"/>
        </w:rPr>
        <w:t>. По борьбе с пожарами, возникшими при военных конфликтах или вследствие этих конфликтов: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7" w:name="sub_11583"/>
      <w:r w:rsidRPr="00296C1F">
        <w:rPr>
          <w:rFonts w:ascii="Times New Roman" w:hAnsi="Times New Roman" w:cs="Times New Roman"/>
          <w:sz w:val="28"/>
          <w:szCs w:val="28"/>
        </w:rPr>
        <w:t>организация тушения пожаров в районах проведения аварийно-спасательных и других неотложных работ, в военное время;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8" w:name="sub_11584"/>
      <w:bookmarkEnd w:id="17"/>
      <w:r w:rsidRPr="00296C1F">
        <w:rPr>
          <w:rFonts w:ascii="Times New Roman" w:hAnsi="Times New Roman" w:cs="Times New Roman"/>
          <w:sz w:val="28"/>
          <w:szCs w:val="28"/>
        </w:rPr>
        <w:t>заблаговременное создание запасов химических реагентов для тушения пожаров.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9" w:name="sub_10159"/>
      <w:bookmarkEnd w:id="18"/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8</w:t>
      </w:r>
      <w:r w:rsidRPr="00296C1F">
        <w:rPr>
          <w:rFonts w:ascii="Times New Roman" w:hAnsi="Times New Roman" w:cs="Times New Roman"/>
          <w:sz w:val="28"/>
          <w:szCs w:val="28"/>
        </w:rPr>
        <w:t>. По обнаружению и обозначению районов, подвергшихся радиоактивному, химическому, биологическому и иному заражению (загрязнению):</w:t>
      </w:r>
    </w:p>
    <w:bookmarkEnd w:id="19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</w:t>
      </w:r>
      <w:r w:rsidR="009E4DA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введение режимов радиационной защиты на территориях, подвергшихся радиоактивному загрязнению;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окружающей среды радиоактивными, химическими и биологическими веществами.</w:t>
      </w:r>
    </w:p>
    <w:p w:rsidR="004C7F8F" w:rsidRPr="00296C1F" w:rsidRDefault="00CA2A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15.9</w:t>
      </w:r>
      <w:r w:rsidR="004C7F8F" w:rsidRPr="00296C1F">
        <w:rPr>
          <w:rFonts w:ascii="Times New Roman" w:hAnsi="Times New Roman" w:cs="Times New Roman"/>
          <w:sz w:val="28"/>
          <w:szCs w:val="28"/>
        </w:rPr>
        <w:t>. По санитарной обработке населения, обеззараживанию зданий и сооружений, специальной обработке техники и территорий: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0" w:name="sub_15102"/>
      <w:r w:rsidRPr="00296C1F">
        <w:rPr>
          <w:rFonts w:ascii="Times New Roman" w:hAnsi="Times New Roman" w:cs="Times New Roman"/>
          <w:sz w:val="28"/>
          <w:szCs w:val="28"/>
        </w:rPr>
        <w:t>заблаговременное создание запасов дезактивирующих, дегазирующих и дезинфицирующих веществ и растворов;</w:t>
      </w:r>
    </w:p>
    <w:bookmarkEnd w:id="20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4C7F8F" w:rsidRPr="00296C1F" w:rsidRDefault="000028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CA2AFE">
        <w:rPr>
          <w:rFonts w:ascii="Times New Roman" w:hAnsi="Times New Roman" w:cs="Times New Roman"/>
          <w:sz w:val="28"/>
          <w:szCs w:val="28"/>
        </w:rPr>
        <w:t>10</w:t>
      </w:r>
      <w:r w:rsidR="004C7F8F" w:rsidRPr="00296C1F">
        <w:rPr>
          <w:rFonts w:ascii="Times New Roman" w:hAnsi="Times New Roman" w:cs="Times New Roman"/>
          <w:sz w:val="28"/>
          <w:szCs w:val="28"/>
        </w:rPr>
        <w:t>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оснащение сил охраны общественного порядка, подготовка их в области гражданской обороны;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осуществление пропускного режима и поддержание общественного порядка в очагах поражения;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15.1</w:t>
      </w:r>
      <w:r w:rsidR="00CA2AFE">
        <w:rPr>
          <w:rFonts w:ascii="Times New Roman" w:hAnsi="Times New Roman" w:cs="Times New Roman"/>
          <w:sz w:val="28"/>
          <w:szCs w:val="28"/>
        </w:rPr>
        <w:t>1</w:t>
      </w:r>
      <w:r w:rsidRPr="00296C1F">
        <w:rPr>
          <w:rFonts w:ascii="Times New Roman" w:hAnsi="Times New Roman" w:cs="Times New Roman"/>
          <w:sz w:val="28"/>
          <w:szCs w:val="28"/>
        </w:rPr>
        <w:t>. По вопросам срочного восстановления функционирования необходимых коммунальных служб в военное время: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1" w:name="sub_115123"/>
      <w:r w:rsidRPr="00296C1F">
        <w:rPr>
          <w:rFonts w:ascii="Times New Roman" w:hAnsi="Times New Roman" w:cs="Times New Roman"/>
          <w:sz w:val="28"/>
          <w:szCs w:val="28"/>
        </w:rPr>
        <w:t>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bookmarkEnd w:id="21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подготовка резерва мобильных средств для очистки, опреснения и транспортировки воды;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необходимых запасов реагентов, реактивов, консервантов и дезинфицирующих средств;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2" w:name="sub_11513"/>
      <w:r w:rsidRPr="00296C1F">
        <w:rPr>
          <w:rFonts w:ascii="Times New Roman" w:hAnsi="Times New Roman" w:cs="Times New Roman"/>
          <w:sz w:val="28"/>
          <w:szCs w:val="28"/>
        </w:rPr>
        <w:t>15.1</w:t>
      </w:r>
      <w:r w:rsidR="00CA2AFE">
        <w:rPr>
          <w:rFonts w:ascii="Times New Roman" w:hAnsi="Times New Roman" w:cs="Times New Roman"/>
          <w:sz w:val="28"/>
          <w:szCs w:val="28"/>
        </w:rPr>
        <w:t>2</w:t>
      </w:r>
      <w:r w:rsidRPr="00296C1F">
        <w:rPr>
          <w:rFonts w:ascii="Times New Roman" w:hAnsi="Times New Roman" w:cs="Times New Roman"/>
          <w:sz w:val="28"/>
          <w:szCs w:val="28"/>
        </w:rPr>
        <w:t>. По срочному захоронению трупов в военное время:</w:t>
      </w:r>
    </w:p>
    <w:bookmarkEnd w:id="22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заблаговременное, в мирное время, определение мест возможных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захоронений;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оборудование мест погребения (захоронения) тел (останков) погибших;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организация санитарно-эпидемиологического надзора.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15.1</w:t>
      </w:r>
      <w:r w:rsidR="00CA2AFE">
        <w:rPr>
          <w:rFonts w:ascii="Times New Roman" w:hAnsi="Times New Roman" w:cs="Times New Roman"/>
          <w:sz w:val="28"/>
          <w:szCs w:val="28"/>
        </w:rPr>
        <w:t>3</w:t>
      </w:r>
      <w:r w:rsidRPr="00296C1F">
        <w:rPr>
          <w:rFonts w:ascii="Times New Roman" w:hAnsi="Times New Roman" w:cs="Times New Roman"/>
          <w:sz w:val="28"/>
          <w:szCs w:val="28"/>
        </w:rPr>
        <w:t>.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страхового фонда документации;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3" w:name="sub_11515"/>
      <w:r w:rsidRPr="00296C1F">
        <w:rPr>
          <w:rFonts w:ascii="Times New Roman" w:hAnsi="Times New Roman" w:cs="Times New Roman"/>
          <w:sz w:val="28"/>
          <w:szCs w:val="28"/>
        </w:rPr>
        <w:t>15.1</w:t>
      </w:r>
      <w:r w:rsidR="00CA2AFE">
        <w:rPr>
          <w:rFonts w:ascii="Times New Roman" w:hAnsi="Times New Roman" w:cs="Times New Roman"/>
          <w:sz w:val="28"/>
          <w:szCs w:val="28"/>
        </w:rPr>
        <w:t>4</w:t>
      </w:r>
      <w:r w:rsidRPr="00296C1F">
        <w:rPr>
          <w:rFonts w:ascii="Times New Roman" w:hAnsi="Times New Roman" w:cs="Times New Roman"/>
          <w:sz w:val="28"/>
          <w:szCs w:val="28"/>
        </w:rPr>
        <w:t>. По вопросам обеспечения постоянной готовности сил и средств гражданской обороны:</w:t>
      </w:r>
    </w:p>
    <w:bookmarkEnd w:id="23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оснащение сил гражданской обороны современными техникой и оборудованием;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подготовка сил гражданской обороны к действиям, проведение учений и тренировок по гражданской обороне;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разработка и корректировка планов действий сил гражданской обороны;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</w:p>
    <w:sectPr w:rsidR="004C7F8F" w:rsidRPr="00296C1F" w:rsidSect="009E12F0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D25E4"/>
    <w:rsid w:val="00002878"/>
    <w:rsid w:val="0003110B"/>
    <w:rsid w:val="00082F52"/>
    <w:rsid w:val="0017520B"/>
    <w:rsid w:val="001C189D"/>
    <w:rsid w:val="001D25E4"/>
    <w:rsid w:val="0020484B"/>
    <w:rsid w:val="00283CBE"/>
    <w:rsid w:val="00286F9F"/>
    <w:rsid w:val="00296C1F"/>
    <w:rsid w:val="002C012A"/>
    <w:rsid w:val="00403303"/>
    <w:rsid w:val="00405C94"/>
    <w:rsid w:val="004C7F8F"/>
    <w:rsid w:val="00507F82"/>
    <w:rsid w:val="00574B7A"/>
    <w:rsid w:val="00590AF5"/>
    <w:rsid w:val="00594162"/>
    <w:rsid w:val="005C67EA"/>
    <w:rsid w:val="005E6787"/>
    <w:rsid w:val="005F1824"/>
    <w:rsid w:val="007F7D2F"/>
    <w:rsid w:val="00841768"/>
    <w:rsid w:val="008978C6"/>
    <w:rsid w:val="00937D05"/>
    <w:rsid w:val="00973CF8"/>
    <w:rsid w:val="00994DAF"/>
    <w:rsid w:val="0099599C"/>
    <w:rsid w:val="009D6460"/>
    <w:rsid w:val="009E12F0"/>
    <w:rsid w:val="009E4DAE"/>
    <w:rsid w:val="00A54208"/>
    <w:rsid w:val="00AB665C"/>
    <w:rsid w:val="00B12A86"/>
    <w:rsid w:val="00B62FDF"/>
    <w:rsid w:val="00B67AF9"/>
    <w:rsid w:val="00BC0859"/>
    <w:rsid w:val="00C71ED4"/>
    <w:rsid w:val="00C74ADB"/>
    <w:rsid w:val="00CA2AFE"/>
    <w:rsid w:val="00D16774"/>
    <w:rsid w:val="00E630AB"/>
    <w:rsid w:val="00EE2A30"/>
    <w:rsid w:val="00F00F8D"/>
    <w:rsid w:val="00F52252"/>
    <w:rsid w:val="00FB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8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C189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A5420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C189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A5420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C18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C189D"/>
    <w:rPr>
      <w:rFonts w:cs="Times New Roman"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1C189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C189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C189D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1C189D"/>
    <w:pPr>
      <w:ind w:firstLine="0"/>
    </w:pPr>
  </w:style>
  <w:style w:type="paragraph" w:customStyle="1" w:styleId="a9">
    <w:name w:val="Прижатый влево"/>
    <w:basedOn w:val="a"/>
    <w:next w:val="a"/>
    <w:uiPriority w:val="99"/>
    <w:rsid w:val="001C189D"/>
    <w:pPr>
      <w:ind w:firstLine="0"/>
      <w:jc w:val="left"/>
    </w:pPr>
  </w:style>
  <w:style w:type="paragraph" w:customStyle="1" w:styleId="aa">
    <w:name w:val="Ссылка на официальную публикацию"/>
    <w:basedOn w:val="a"/>
    <w:next w:val="a"/>
    <w:uiPriority w:val="99"/>
    <w:rsid w:val="001C189D"/>
  </w:style>
  <w:style w:type="character" w:customStyle="1" w:styleId="ab">
    <w:name w:val="Цветовое выделение для Текст"/>
    <w:uiPriority w:val="99"/>
    <w:rsid w:val="001C189D"/>
  </w:style>
  <w:style w:type="paragraph" w:styleId="ac">
    <w:name w:val="List Paragraph"/>
    <w:basedOn w:val="a"/>
    <w:uiPriority w:val="34"/>
    <w:qFormat/>
    <w:rsid w:val="009E12F0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table" w:styleId="ad">
    <w:name w:val="Table Grid"/>
    <w:basedOn w:val="a1"/>
    <w:uiPriority w:val="59"/>
    <w:rsid w:val="009E12F0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FB27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B27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62EC8-DFF1-4C0B-B3A1-C61A183C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3160</Words>
  <Characters>18018</Characters>
  <Application>Microsoft Office Word</Application>
  <DocSecurity>0</DocSecurity>
  <Lines>150</Lines>
  <Paragraphs>42</Paragraphs>
  <ScaleCrop>false</ScaleCrop>
  <Company>НПП "Гарант-Сервис"</Company>
  <LinksUpToDate>false</LinksUpToDate>
  <CharactersWithSpaces>21136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PK-05</cp:lastModifiedBy>
  <cp:revision>4</cp:revision>
  <cp:lastPrinted>2019-07-16T09:07:00Z</cp:lastPrinted>
  <dcterms:created xsi:type="dcterms:W3CDTF">2019-07-19T11:51:00Z</dcterms:created>
  <dcterms:modified xsi:type="dcterms:W3CDTF">2019-08-19T05:57:00Z</dcterms:modified>
</cp:coreProperties>
</file>