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A73" w:rsidRDefault="009B3A73" w:rsidP="009B3A73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caps/>
          <w:color w:val="000000"/>
          <w:sz w:val="32"/>
          <w:szCs w:val="32"/>
        </w:rPr>
        <w:t>Совет депутатов Спасского сельского поселения  Большеигнатовского муниципального  РАЙОНА Республики МордовИЯ</w:t>
      </w:r>
    </w:p>
    <w:p w:rsidR="009B3A73" w:rsidRDefault="009B3A73" w:rsidP="009B3A73">
      <w:pPr>
        <w:pStyle w:val="2"/>
        <w:shd w:val="clear" w:color="auto" w:fill="FFFFFF"/>
        <w:spacing w:before="240" w:beforeAutospacing="0" w:after="60" w:afterAutospacing="0"/>
        <w:ind w:firstLine="709"/>
        <w:jc w:val="center"/>
      </w:pPr>
      <w:r>
        <w:rPr>
          <w:rFonts w:ascii="Arial" w:hAnsi="Arial" w:cs="Arial"/>
          <w:caps/>
          <w:color w:val="000000"/>
        </w:rPr>
        <w:t>   </w:t>
      </w:r>
      <w:r>
        <w:rPr>
          <w:rFonts w:ascii="Arial" w:hAnsi="Arial" w:cs="Arial"/>
          <w:caps/>
          <w:color w:val="000000"/>
          <w:sz w:val="32"/>
          <w:szCs w:val="32"/>
        </w:rPr>
        <w:t> Р Е Ш Е Н И Е</w:t>
      </w:r>
    </w:p>
    <w:p w:rsidR="009B3A73" w:rsidRDefault="009B3A73" w:rsidP="009B3A73">
      <w:pPr>
        <w:pStyle w:val="2"/>
        <w:shd w:val="clear" w:color="auto" w:fill="FFFFFF"/>
        <w:spacing w:before="240" w:beforeAutospacing="0" w:after="60" w:afterAutospacing="0"/>
        <w:ind w:firstLine="709"/>
        <w:jc w:val="center"/>
      </w:pPr>
      <w:r>
        <w:rPr>
          <w:rFonts w:ascii="Arial" w:hAnsi="Arial" w:cs="Arial"/>
          <w:caps/>
          <w:color w:val="000000"/>
          <w:sz w:val="32"/>
          <w:szCs w:val="32"/>
        </w:rPr>
        <w:t>                                   </w:t>
      </w:r>
    </w:p>
    <w:p w:rsidR="009B3A73" w:rsidRDefault="00400047" w:rsidP="009B3A73">
      <w:pPr>
        <w:shd w:val="clear" w:color="auto" w:fill="FFFFFF"/>
        <w:ind w:right="-101"/>
        <w:jc w:val="center"/>
        <w:rPr>
          <w:rFonts w:eastAsia="Times New Roman"/>
          <w:b/>
        </w:rPr>
      </w:pPr>
      <w:r>
        <w:rPr>
          <w:rFonts w:ascii="Arial" w:eastAsia="Times New Roman" w:hAnsi="Arial" w:cs="Arial"/>
          <w:b/>
          <w:color w:val="000000"/>
          <w:sz w:val="32"/>
          <w:szCs w:val="32"/>
        </w:rPr>
        <w:t>29.11.2018г.                  №</w:t>
      </w:r>
      <w:r w:rsidR="009B3A73">
        <w:rPr>
          <w:rFonts w:ascii="Arial" w:eastAsia="Times New Roman" w:hAnsi="Arial" w:cs="Arial"/>
          <w:b/>
          <w:color w:val="000000"/>
          <w:sz w:val="32"/>
          <w:szCs w:val="32"/>
        </w:rPr>
        <w:t>62</w:t>
      </w:r>
    </w:p>
    <w:p w:rsidR="009B3A73" w:rsidRDefault="009B3A73" w:rsidP="009B3A73">
      <w:r>
        <w:rPr>
          <w:rFonts w:ascii="Arial" w:hAnsi="Arial" w:cs="Arial"/>
          <w:sz w:val="24"/>
          <w:szCs w:val="24"/>
        </w:rPr>
        <w:t>                                                  </w:t>
      </w:r>
    </w:p>
    <w:p w:rsidR="009B3A73" w:rsidRDefault="009B3A73" w:rsidP="009B3A73">
      <w:pPr>
        <w:pStyle w:val="ConsTitle"/>
        <w:ind w:right="0"/>
        <w:jc w:val="both"/>
        <w:rPr>
          <w:rFonts w:eastAsia="Times New Roman"/>
        </w:rPr>
      </w:pPr>
      <w:r>
        <w:rPr>
          <w:b w:val="0"/>
          <w:bCs w:val="0"/>
          <w:sz w:val="28"/>
          <w:szCs w:val="28"/>
        </w:rPr>
        <w:t> </w:t>
      </w:r>
      <w:r>
        <w:rPr>
          <w:rFonts w:eastAsia="Times New Roman"/>
          <w:caps/>
          <w:color w:val="000000"/>
        </w:rPr>
        <w:t>О ВНЕСЕНИИ ИЗМЕНЕНИЙ В РЕШЕНИЕ СОВЕТА ДЕПУТ</w:t>
      </w:r>
      <w:r w:rsidR="00026DC5">
        <w:rPr>
          <w:rFonts w:eastAsia="Times New Roman"/>
          <w:caps/>
          <w:color w:val="000000"/>
        </w:rPr>
        <w:t xml:space="preserve">АТОВ СПАССКОГО СЕЛЬСКОГО ПОСЕЛЕНИЯ </w:t>
      </w:r>
      <w:r>
        <w:rPr>
          <w:rFonts w:eastAsia="Times New Roman"/>
          <w:caps/>
          <w:color w:val="000000"/>
        </w:rPr>
        <w:t>БОЛЬШЕИГНАТОВСКОГО РАЙОНА  РЕСПУБЛИКИ МОРДОВИЯ №61а от 15.03.2016г. «ОБ УСТАНОВЛЕНИИ ЗЕМЕЛЬНОГО НАЛОГА»</w:t>
      </w:r>
    </w:p>
    <w:p w:rsidR="009B3A73" w:rsidRDefault="009B3A73" w:rsidP="009B3A73">
      <w:r>
        <w:rPr>
          <w:rFonts w:ascii="Arial" w:hAnsi="Arial" w:cs="Arial"/>
          <w:b/>
          <w:bCs/>
          <w:sz w:val="28"/>
          <w:szCs w:val="28"/>
        </w:rPr>
        <w:t> 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 xml:space="preserve">В целях приведения в соответствие с </w:t>
      </w:r>
      <w:hyperlink r:id="rId4" w:history="1">
        <w:r w:rsidRPr="009B3A73">
          <w:rPr>
            <w:rStyle w:val="a3"/>
            <w:rFonts w:ascii="Arial" w:hAnsi="Arial" w:cs="Arial"/>
            <w:color w:val="000000" w:themeColor="text1"/>
            <w:u w:val="none"/>
          </w:rPr>
          <w:t>Налоговым кодексом Российской Федерации,  </w:t>
        </w:r>
      </w:hyperlink>
      <w:r>
        <w:rPr>
          <w:rFonts w:ascii="Arial" w:hAnsi="Arial" w:cs="Arial"/>
          <w:color w:val="000000"/>
        </w:rPr>
        <w:t>Совет депутатов Спасского сельского поселения РЕШИЛ: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1. Внести в решение Совета депутатов Спасского сельского поселения Большеигнатовского  района от 15 марта 2016 г.  № 61а "Об установлении земельного налога"  следующие изменения: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     1.1. пункт 3 признать утратившим силу.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B3A73" w:rsidRDefault="009B3A73" w:rsidP="009B3A73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2. Настоящее решение вступает в силу со дня его официального опубликования.</w:t>
      </w:r>
    </w:p>
    <w:p w:rsidR="009B3A73" w:rsidRDefault="009B3A73" w:rsidP="009B3A73">
      <w:pPr>
        <w:pStyle w:val="ConsPlusNormal"/>
        <w:ind w:firstLine="540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9B3A73" w:rsidRDefault="009B3A73" w:rsidP="009B3A73">
      <w:pPr>
        <w:pStyle w:val="ConsPlusNormal"/>
        <w:ind w:firstLine="540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9B3A73" w:rsidRDefault="009B3A73" w:rsidP="009B3A73">
      <w:pPr>
        <w:pStyle w:val="ConsPlusNormal"/>
        <w:ind w:firstLine="540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9B3A73" w:rsidRDefault="009B3A73" w:rsidP="009B3A73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Глава Спасского</w:t>
      </w:r>
    </w:p>
    <w:p w:rsidR="009B3A73" w:rsidRDefault="009B3A73" w:rsidP="009B3A73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сельского поселения </w:t>
      </w:r>
    </w:p>
    <w:p w:rsidR="009B3A73" w:rsidRDefault="009B3A73" w:rsidP="009B3A73">
      <w:pPr>
        <w:pStyle w:val="3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         Г.А.Потапова</w:t>
      </w:r>
    </w:p>
    <w:p w:rsidR="009B3A73" w:rsidRDefault="009B3A73" w:rsidP="009B3A73"/>
    <w:p w:rsidR="007A1D83" w:rsidRDefault="007A1D83"/>
    <w:sectPr w:rsidR="007A1D83" w:rsidSect="002B2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9B3A73"/>
    <w:rsid w:val="00026DC5"/>
    <w:rsid w:val="002B2DFF"/>
    <w:rsid w:val="00400047"/>
    <w:rsid w:val="007A1D83"/>
    <w:rsid w:val="009B3A73"/>
    <w:rsid w:val="00CF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FF"/>
  </w:style>
  <w:style w:type="paragraph" w:styleId="2">
    <w:name w:val="heading 2"/>
    <w:basedOn w:val="a"/>
    <w:link w:val="20"/>
    <w:uiPriority w:val="9"/>
    <w:semiHidden/>
    <w:unhideWhenUsed/>
    <w:qFormat/>
    <w:rsid w:val="009B3A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9B3A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B3A7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9B3A7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B3A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3A7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semiHidden/>
    <w:rsid w:val="009B3A73"/>
    <w:pPr>
      <w:autoSpaceDE w:val="0"/>
      <w:autoSpaceDN w:val="0"/>
      <w:spacing w:after="0" w:line="240" w:lineRule="auto"/>
    </w:pPr>
    <w:rPr>
      <w:rFonts w:ascii="Calibri" w:hAnsi="Calibri" w:cs="Times New Roman"/>
    </w:rPr>
  </w:style>
  <w:style w:type="paragraph" w:customStyle="1" w:styleId="ConsTitle">
    <w:name w:val="ConsTitle"/>
    <w:basedOn w:val="a"/>
    <w:uiPriority w:val="99"/>
    <w:semiHidden/>
    <w:rsid w:val="009B3A73"/>
    <w:pPr>
      <w:autoSpaceDE w:val="0"/>
      <w:autoSpaceDN w:val="0"/>
      <w:spacing w:after="0" w:line="240" w:lineRule="auto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dcterms:created xsi:type="dcterms:W3CDTF">2019-06-27T09:38:00Z</dcterms:created>
  <dcterms:modified xsi:type="dcterms:W3CDTF">2019-09-04T12:01:00Z</dcterms:modified>
</cp:coreProperties>
</file>