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29" w:rsidRPr="002E5529" w:rsidRDefault="002E5529" w:rsidP="002E5529">
      <w:pPr>
        <w:pStyle w:val="a3"/>
        <w:jc w:val="left"/>
        <w:rPr>
          <w:noProof/>
          <w:sz w:val="20"/>
        </w:rPr>
      </w:pPr>
      <w:r>
        <w:rPr>
          <w:noProof/>
          <w:sz w:val="20"/>
        </w:rPr>
        <w:t xml:space="preserve">                                                                </w:t>
      </w:r>
      <w:r w:rsidRPr="002E5529">
        <w:rPr>
          <w:noProof/>
          <w:sz w:val="20"/>
        </w:rPr>
        <w:drawing>
          <wp:inline distT="0" distB="0" distL="0" distR="0">
            <wp:extent cx="571500" cy="600075"/>
            <wp:effectExtent l="19050" t="0" r="0" b="0"/>
            <wp:docPr id="2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 xml:space="preserve">Администрация </w:t>
      </w:r>
      <w:r w:rsidR="002E5529">
        <w:t xml:space="preserve">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2E5529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23</w:t>
      </w:r>
      <w:r w:rsidR="001506C2">
        <w:rPr>
          <w:spacing w:val="8"/>
          <w:sz w:val="28"/>
        </w:rPr>
        <w:t xml:space="preserve"> </w:t>
      </w:r>
      <w:r w:rsidR="00016E46">
        <w:rPr>
          <w:spacing w:val="8"/>
          <w:sz w:val="28"/>
        </w:rPr>
        <w:t>сентября</w:t>
      </w:r>
      <w:r>
        <w:rPr>
          <w:spacing w:val="8"/>
          <w:sz w:val="28"/>
        </w:rPr>
        <w:t xml:space="preserve"> 2019</w:t>
      </w:r>
      <w:r w:rsidR="001506C2">
        <w:rPr>
          <w:spacing w:val="8"/>
          <w:sz w:val="28"/>
        </w:rPr>
        <w:t xml:space="preserve"> г.                                                       </w:t>
      </w:r>
      <w:r w:rsidR="001506C2">
        <w:rPr>
          <w:spacing w:val="8"/>
          <w:sz w:val="28"/>
        </w:rPr>
        <w:sym w:font="Times New Roman" w:char="2116"/>
      </w:r>
      <w:bookmarkStart w:id="0" w:name="_GoBack"/>
      <w:bookmarkEnd w:id="0"/>
      <w:r>
        <w:rPr>
          <w:spacing w:val="8"/>
          <w:sz w:val="28"/>
        </w:rPr>
        <w:t xml:space="preserve"> 43</w:t>
      </w:r>
    </w:p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2E5529">
        <w:rPr>
          <w:sz w:val="28"/>
          <w:szCs w:val="28"/>
        </w:rPr>
        <w:t xml:space="preserve"> Андреевского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2E5529" w:rsidP="00D32B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47489D"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</w:t>
      </w:r>
      <w:proofErr w:type="gramEnd"/>
      <w:r w:rsidR="00D32B56" w:rsidRPr="00D32B56">
        <w:rPr>
          <w:sz w:val="28"/>
          <w:szCs w:val="28"/>
        </w:rPr>
        <w:t xml:space="preserve">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</w:t>
      </w:r>
      <w:r w:rsidR="002E5529">
        <w:rPr>
          <w:sz w:val="28"/>
          <w:szCs w:val="28"/>
        </w:rPr>
        <w:t xml:space="preserve"> Андреевского сельского поселения </w:t>
      </w:r>
      <w:r w:rsidR="00812E26">
        <w:rPr>
          <w:sz w:val="28"/>
          <w:szCs w:val="28"/>
        </w:rPr>
        <w:t xml:space="preserve"> </w:t>
      </w:r>
      <w:proofErr w:type="spellStart"/>
      <w:r w:rsidR="00812E26">
        <w:rPr>
          <w:sz w:val="28"/>
          <w:szCs w:val="28"/>
        </w:rPr>
        <w:t>Большеигнатовского</w:t>
      </w:r>
      <w:proofErr w:type="spellEnd"/>
      <w:r w:rsidR="00812E26">
        <w:rPr>
          <w:sz w:val="28"/>
          <w:szCs w:val="28"/>
        </w:rPr>
        <w:t xml:space="preserve"> муниципального района Республики Мордовия</w:t>
      </w:r>
      <w:r w:rsidR="001506C2">
        <w:rPr>
          <w:sz w:val="28"/>
          <w:szCs w:val="28"/>
        </w:rPr>
        <w:t xml:space="preserve">, администрация </w:t>
      </w:r>
      <w:r w:rsidR="002E5529">
        <w:rPr>
          <w:sz w:val="28"/>
          <w:szCs w:val="28"/>
        </w:rPr>
        <w:t xml:space="preserve">Андреевского сельского поселения </w:t>
      </w:r>
      <w:proofErr w:type="spellStart"/>
      <w:r w:rsidR="001506C2">
        <w:rPr>
          <w:sz w:val="28"/>
          <w:szCs w:val="28"/>
        </w:rPr>
        <w:t>Большеигнатовского</w:t>
      </w:r>
      <w:proofErr w:type="spellEnd"/>
      <w:r w:rsidR="001506C2">
        <w:rPr>
          <w:sz w:val="28"/>
          <w:szCs w:val="28"/>
        </w:rPr>
        <w:t xml:space="preserve"> муниципального района 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r w:rsidR="002E5529">
        <w:rPr>
          <w:sz w:val="28"/>
          <w:szCs w:val="28"/>
        </w:rPr>
        <w:t xml:space="preserve">Андреевского сельского поселения </w:t>
      </w:r>
      <w:proofErr w:type="spellStart"/>
      <w:r w:rsidRPr="007933EA">
        <w:rPr>
          <w:sz w:val="28"/>
          <w:szCs w:val="28"/>
        </w:rPr>
        <w:t>Большеигнатовского</w:t>
      </w:r>
      <w:proofErr w:type="spellEnd"/>
      <w:r w:rsidRPr="007933EA">
        <w:rPr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предпринимательства, без проведения торгов.</w:t>
      </w:r>
    </w:p>
    <w:p w:rsidR="0047489D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E5529" w:rsidRDefault="002E5529" w:rsidP="002E5529">
      <w:pPr>
        <w:autoSpaceDE w:val="0"/>
        <w:autoSpaceDN w:val="0"/>
        <w:adjustRightInd w:val="0"/>
        <w:jc w:val="both"/>
        <w:rPr>
          <w:sz w:val="28"/>
        </w:rPr>
      </w:pPr>
    </w:p>
    <w:p w:rsidR="002E5529" w:rsidRDefault="001506C2" w:rsidP="002E552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Глава</w:t>
      </w:r>
    </w:p>
    <w:p w:rsidR="002E5529" w:rsidRDefault="002E5529" w:rsidP="002E552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Андреевского сельского поселения                                        Г.И. Учаева</w:t>
      </w:r>
    </w:p>
    <w:p w:rsidR="001506C2" w:rsidRDefault="001506C2" w:rsidP="002E5529">
      <w:pPr>
        <w:autoSpaceDE w:val="0"/>
        <w:autoSpaceDN w:val="0"/>
        <w:adjustRightInd w:val="0"/>
        <w:jc w:val="both"/>
        <w:rPr>
          <w:sz w:val="28"/>
        </w:rPr>
      </w:pP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2E5529">
      <w:pPr>
        <w:jc w:val="right"/>
      </w:pPr>
      <w:r>
        <w:t xml:space="preserve">                                                                                                                                          Утвержден </w:t>
      </w:r>
    </w:p>
    <w:p w:rsidR="0047489D" w:rsidRDefault="00766506" w:rsidP="002E5529">
      <w:pPr>
        <w:jc w:val="right"/>
      </w:pPr>
      <w:r>
        <w:t>Постановлением администрации</w:t>
      </w:r>
    </w:p>
    <w:p w:rsidR="002E5529" w:rsidRDefault="002E5529" w:rsidP="002E5529">
      <w:pPr>
        <w:jc w:val="right"/>
      </w:pPr>
      <w:r>
        <w:t>Андреевского сельского поселения</w:t>
      </w:r>
    </w:p>
    <w:p w:rsidR="00766506" w:rsidRDefault="00766506" w:rsidP="002E5529">
      <w:pPr>
        <w:jc w:val="right"/>
      </w:pPr>
      <w:r>
        <w:t>Большеигнатовского муниципального</w:t>
      </w:r>
    </w:p>
    <w:p w:rsidR="00766506" w:rsidRDefault="00766506" w:rsidP="002E5529">
      <w:pPr>
        <w:jc w:val="right"/>
      </w:pPr>
      <w:r>
        <w:t xml:space="preserve">Района Республики Мордовия </w:t>
      </w:r>
    </w:p>
    <w:p w:rsidR="00766506" w:rsidRDefault="002E5529" w:rsidP="002E5529">
      <w:pPr>
        <w:jc w:val="right"/>
      </w:pPr>
      <w:r>
        <w:t>От 23.09.2019 г. № 43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1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2E5529">
        <w:rPr>
          <w:rFonts w:eastAsiaTheme="minorEastAsia"/>
          <w:b/>
          <w:bCs/>
          <w:sz w:val="28"/>
          <w:szCs w:val="28"/>
        </w:rPr>
        <w:t xml:space="preserve">Андреевского сельского поселения </w:t>
      </w:r>
      <w:proofErr w:type="spellStart"/>
      <w:r w:rsidRPr="002871BE">
        <w:rPr>
          <w:b/>
          <w:sz w:val="28"/>
          <w:szCs w:val="28"/>
        </w:rPr>
        <w:t>Большеигнатовского</w:t>
      </w:r>
      <w:proofErr w:type="spellEnd"/>
      <w:r w:rsidRPr="002871BE">
        <w:rPr>
          <w:b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2" w:name="sub_100"/>
      <w:bookmarkEnd w:id="1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2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3" w:name="sub_1001"/>
      <w:r w:rsidRPr="0047489D">
        <w:rPr>
          <w:rFonts w:eastAsiaTheme="minorEastAsia"/>
          <w:sz w:val="28"/>
          <w:szCs w:val="28"/>
        </w:rPr>
        <w:t xml:space="preserve">1. </w:t>
      </w:r>
      <w:proofErr w:type="gramStart"/>
      <w:r w:rsidRPr="0047489D">
        <w:rPr>
          <w:rFonts w:eastAsiaTheme="minorEastAsia"/>
          <w:sz w:val="28"/>
          <w:szCs w:val="28"/>
        </w:rPr>
        <w:t xml:space="preserve">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="002E5529">
        <w:rPr>
          <w:rFonts w:eastAsiaTheme="minorEastAsia"/>
          <w:sz w:val="28"/>
          <w:szCs w:val="28"/>
        </w:rPr>
        <w:t xml:space="preserve">Андреевского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="002E5529">
        <w:rPr>
          <w:rFonts w:eastAsiaTheme="minorEastAsia"/>
          <w:sz w:val="28"/>
          <w:szCs w:val="28"/>
        </w:rPr>
        <w:t xml:space="preserve"> Андреевского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  <w:proofErr w:type="gramEnd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4" w:name="sub_200"/>
      <w:bookmarkEnd w:id="3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</w:t>
      </w:r>
      <w:proofErr w:type="gramStart"/>
      <w:r w:rsidRPr="0047489D">
        <w:rPr>
          <w:rFonts w:eastAsiaTheme="minorEastAsia"/>
          <w:sz w:val="28"/>
          <w:szCs w:val="28"/>
        </w:rPr>
        <w:t xml:space="preserve">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="002E5529">
        <w:rPr>
          <w:rFonts w:eastAsiaTheme="minorEastAsia"/>
          <w:sz w:val="28"/>
          <w:szCs w:val="28"/>
        </w:rPr>
        <w:t xml:space="preserve">Андреевского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</w:t>
      </w:r>
      <w:proofErr w:type="gramEnd"/>
      <w:r w:rsidRPr="0047489D">
        <w:rPr>
          <w:rFonts w:eastAsiaTheme="minorEastAsia"/>
          <w:sz w:val="28"/>
          <w:szCs w:val="28"/>
        </w:rPr>
        <w:t xml:space="preserve"> торгов.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использование муниципального имущества, предоставляемого на праве </w:t>
      </w:r>
      <w:r w:rsidRPr="0047489D">
        <w:rPr>
          <w:rFonts w:eastAsiaTheme="minorEastAsia"/>
          <w:sz w:val="28"/>
          <w:szCs w:val="28"/>
        </w:rPr>
        <w:lastRenderedPageBreak/>
        <w:t>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производство, переработка и продажа продукции 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7"/>
      <w:bookmarkEnd w:id="8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r w:rsidR="002E5529">
        <w:rPr>
          <w:rFonts w:eastAsiaTheme="minorEastAsia"/>
          <w:sz w:val="28"/>
          <w:szCs w:val="28"/>
        </w:rPr>
        <w:t xml:space="preserve">Андреевского сельского поселения </w:t>
      </w:r>
      <w:proofErr w:type="spellStart"/>
      <w:r w:rsidR="00D80F26" w:rsidRPr="002871BE">
        <w:rPr>
          <w:rFonts w:eastAsiaTheme="minorEastAsia"/>
          <w:sz w:val="28"/>
          <w:szCs w:val="28"/>
        </w:rPr>
        <w:t>Большеигнатовского</w:t>
      </w:r>
      <w:proofErr w:type="spellEnd"/>
      <w:r w:rsidR="00D80F26" w:rsidRPr="002871BE">
        <w:rPr>
          <w:rFonts w:eastAsiaTheme="minorEastAsia"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proofErr w:type="gramStart"/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rFonts w:eastAsiaTheme="minorEastAsia"/>
          <w:sz w:val="28"/>
          <w:szCs w:val="28"/>
        </w:rPr>
        <w:t xml:space="preserve">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8"/>
      <w:r w:rsidRPr="0047489D">
        <w:rPr>
          <w:rFonts w:eastAsiaTheme="minorEastAsia"/>
          <w:sz w:val="28"/>
          <w:szCs w:val="28"/>
        </w:rPr>
        <w:t xml:space="preserve">8. Специалист, ведущий прием документов, в порядке межведомственного электронного взаимодействия запрашивает следующие </w:t>
      </w:r>
      <w:r w:rsidRPr="0047489D">
        <w:rPr>
          <w:rFonts w:eastAsiaTheme="minorEastAsia"/>
          <w:sz w:val="28"/>
          <w:szCs w:val="28"/>
        </w:rPr>
        <w:lastRenderedPageBreak/>
        <w:t>документы и сведения: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05123E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1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1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proofErr w:type="spellStart"/>
      <w:r w:rsidR="00BB6C62" w:rsidRPr="002871BE">
        <w:rPr>
          <w:rFonts w:eastAsiaTheme="minorEastAsia"/>
          <w:sz w:val="28"/>
          <w:szCs w:val="28"/>
        </w:rPr>
        <w:t>Большеигнатовского</w:t>
      </w:r>
      <w:proofErr w:type="spellEnd"/>
      <w:r w:rsidR="00BB6C62" w:rsidRPr="002871BE">
        <w:rPr>
          <w:rFonts w:eastAsiaTheme="minorEastAsia"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1"/>
      <w:bookmarkEnd w:id="12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2"/>
      <w:bookmarkEnd w:id="13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4"/>
      <w:bookmarkEnd w:id="15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</w:t>
      </w:r>
      <w:r w:rsidRPr="0047489D">
        <w:rPr>
          <w:rFonts w:eastAsiaTheme="minorEastAsia"/>
          <w:sz w:val="28"/>
          <w:szCs w:val="28"/>
        </w:rPr>
        <w:lastRenderedPageBreak/>
        <w:t>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8" w:name="sub_1016"/>
      <w:bookmarkEnd w:id="17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634AD9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634AD9">
          <w:rPr>
            <w:rFonts w:eastAsiaTheme="minorEastAsia"/>
            <w:b/>
            <w:color w:val="000000" w:themeColor="text1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</w:p>
    <w:p w:rsidR="00BB6C62" w:rsidRPr="002871BE" w:rsidRDefault="00634AD9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>
        <w:rPr>
          <w:rFonts w:eastAsiaTheme="minorEastAsia"/>
          <w:b/>
          <w:bCs/>
          <w:color w:val="26282F"/>
          <w:sz w:val="24"/>
          <w:szCs w:val="24"/>
        </w:rPr>
        <w:t>Андреевского сельского поселения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proofErr w:type="spellStart"/>
      <w:r w:rsidR="00BB6C62" w:rsidRPr="002871BE">
        <w:rPr>
          <w:b/>
          <w:sz w:val="24"/>
          <w:szCs w:val="24"/>
        </w:rPr>
        <w:t>Большеигнатовского</w:t>
      </w:r>
      <w:proofErr w:type="spellEnd"/>
      <w:r w:rsidR="00BB6C62" w:rsidRPr="002871BE">
        <w:rPr>
          <w:b/>
          <w:sz w:val="24"/>
          <w:szCs w:val="24"/>
        </w:rPr>
        <w:t xml:space="preserve">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634AD9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r w:rsidR="00634AD9">
        <w:rPr>
          <w:rFonts w:eastAsiaTheme="minorEastAsia"/>
          <w:sz w:val="24"/>
          <w:szCs w:val="24"/>
        </w:rPr>
        <w:t xml:space="preserve">Андреевского сельского поселения 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proofErr w:type="spellStart"/>
      <w:r w:rsidRPr="002871BE">
        <w:rPr>
          <w:rFonts w:eastAsiaTheme="minorEastAsia"/>
          <w:sz w:val="24"/>
          <w:szCs w:val="24"/>
        </w:rPr>
        <w:t>Большеигнатовского</w:t>
      </w:r>
      <w:proofErr w:type="spellEnd"/>
      <w:r w:rsidRPr="002871BE">
        <w:rPr>
          <w:rFonts w:eastAsiaTheme="minorEastAsia"/>
          <w:sz w:val="24"/>
          <w:szCs w:val="24"/>
        </w:rPr>
        <w:t xml:space="preserve">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rFonts w:eastAsiaTheme="minorEastAsia"/>
          <w:sz w:val="24"/>
          <w:szCs w:val="24"/>
        </w:rPr>
        <w:t>начисленным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rFonts w:eastAsiaTheme="minorEastAsia"/>
          <w:sz w:val="24"/>
          <w:szCs w:val="24"/>
        </w:rPr>
        <w:t>об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proofErr w:type="gramStart"/>
      <w:r w:rsidRPr="0047489D">
        <w:rPr>
          <w:rFonts w:eastAsiaTheme="minorEastAsia"/>
          <w:sz w:val="24"/>
          <w:szCs w:val="24"/>
        </w:rPr>
        <w:t>открытии</w:t>
      </w:r>
      <w:proofErr w:type="gramEnd"/>
      <w:r w:rsidRPr="0047489D">
        <w:rPr>
          <w:rFonts w:eastAsiaTheme="minorEastAsia"/>
          <w:sz w:val="24"/>
          <w:szCs w:val="24"/>
        </w:rPr>
        <w:t xml:space="preserve">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634AD9" w:rsidRDefault="0047489D" w:rsidP="00634AD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sectPr w:rsidR="0047489D" w:rsidRPr="00634AD9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B90"/>
    <w:rsid w:val="00016E46"/>
    <w:rsid w:val="0005123E"/>
    <w:rsid w:val="000C4166"/>
    <w:rsid w:val="001506C2"/>
    <w:rsid w:val="001959DD"/>
    <w:rsid w:val="002871BE"/>
    <w:rsid w:val="002E5529"/>
    <w:rsid w:val="0047489D"/>
    <w:rsid w:val="0051375C"/>
    <w:rsid w:val="00634AD9"/>
    <w:rsid w:val="00766506"/>
    <w:rsid w:val="00784B90"/>
    <w:rsid w:val="007933EA"/>
    <w:rsid w:val="00812E26"/>
    <w:rsid w:val="00BB6C62"/>
    <w:rsid w:val="00BF6A57"/>
    <w:rsid w:val="00CA3561"/>
    <w:rsid w:val="00D32B56"/>
    <w:rsid w:val="00D80F26"/>
    <w:rsid w:val="00E41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1965</Words>
  <Characters>11204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2018-09-12T06:30:00Z</cp:lastPrinted>
  <dcterms:created xsi:type="dcterms:W3CDTF">2019-09-23T12:06:00Z</dcterms:created>
  <dcterms:modified xsi:type="dcterms:W3CDTF">2019-09-23T12:06:00Z</dcterms:modified>
</cp:coreProperties>
</file>