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D5CBB" w:rsidRPr="008D5CBB" w:rsidRDefault="008D5CBB" w:rsidP="008D5CBB">
      <w:pPr>
        <w:pStyle w:val="3"/>
        <w:rPr>
          <w:sz w:val="32"/>
          <w:szCs w:val="32"/>
        </w:rPr>
      </w:pPr>
      <w:r w:rsidRPr="008D5CBB">
        <w:rPr>
          <w:sz w:val="32"/>
          <w:szCs w:val="32"/>
          <w:lang w:val="en-US"/>
        </w:rPr>
        <w:fldChar w:fldCharType="begin"/>
      </w:r>
      <w:r w:rsidRPr="008D5CBB">
        <w:rPr>
          <w:sz w:val="32"/>
          <w:szCs w:val="32"/>
        </w:rPr>
        <w:instrText xml:space="preserve"> </w:instrText>
      </w:r>
      <w:r w:rsidRPr="008D5CBB">
        <w:rPr>
          <w:sz w:val="32"/>
          <w:szCs w:val="32"/>
          <w:lang w:val="en-US"/>
        </w:rPr>
        <w:instrText>HYPERLINK</w:instrText>
      </w:r>
      <w:r w:rsidRPr="008D5CBB">
        <w:rPr>
          <w:sz w:val="32"/>
          <w:szCs w:val="32"/>
        </w:rPr>
        <w:instrText xml:space="preserve"> "</w:instrText>
      </w:r>
      <w:r w:rsidRPr="008D5CBB">
        <w:rPr>
          <w:sz w:val="32"/>
          <w:szCs w:val="32"/>
          <w:lang w:val="en-US"/>
        </w:rPr>
        <w:instrText>http</w:instrText>
      </w:r>
      <w:r w:rsidRPr="008D5CBB">
        <w:rPr>
          <w:sz w:val="32"/>
          <w:szCs w:val="32"/>
        </w:rPr>
        <w:instrText>://</w:instrText>
      </w:r>
      <w:r w:rsidRPr="008D5CBB">
        <w:rPr>
          <w:sz w:val="32"/>
          <w:szCs w:val="32"/>
          <w:lang w:val="en-US"/>
        </w:rPr>
        <w:instrText>www</w:instrText>
      </w:r>
      <w:r w:rsidRPr="008D5CBB">
        <w:rPr>
          <w:sz w:val="32"/>
          <w:szCs w:val="32"/>
        </w:rPr>
        <w:instrText>.</w:instrText>
      </w:r>
      <w:r w:rsidRPr="008D5CBB">
        <w:rPr>
          <w:sz w:val="32"/>
          <w:szCs w:val="32"/>
          <w:lang w:val="en-US"/>
        </w:rPr>
        <w:instrText>pfrf</w:instrText>
      </w:r>
      <w:r w:rsidRPr="008D5CBB">
        <w:rPr>
          <w:sz w:val="32"/>
          <w:szCs w:val="32"/>
        </w:rPr>
        <w:instrText>.</w:instrText>
      </w:r>
      <w:r w:rsidRPr="008D5CBB">
        <w:rPr>
          <w:sz w:val="32"/>
          <w:szCs w:val="32"/>
          <w:lang w:val="en-US"/>
        </w:rPr>
        <w:instrText>ru</w:instrText>
      </w:r>
      <w:r w:rsidRPr="008D5CBB">
        <w:rPr>
          <w:sz w:val="32"/>
          <w:szCs w:val="32"/>
        </w:rPr>
        <w:instrText>/</w:instrText>
      </w:r>
      <w:r w:rsidRPr="008D5CBB">
        <w:rPr>
          <w:sz w:val="32"/>
          <w:szCs w:val="32"/>
          <w:lang w:val="en-US"/>
        </w:rPr>
        <w:instrText>knopki</w:instrText>
      </w:r>
      <w:r w:rsidRPr="008D5CBB">
        <w:rPr>
          <w:sz w:val="32"/>
          <w:szCs w:val="32"/>
        </w:rPr>
        <w:instrText>/</w:instrText>
      </w:r>
      <w:r w:rsidRPr="008D5CBB">
        <w:rPr>
          <w:sz w:val="32"/>
          <w:szCs w:val="32"/>
          <w:lang w:val="en-US"/>
        </w:rPr>
        <w:instrText>zhizn</w:instrText>
      </w:r>
      <w:r w:rsidRPr="008D5CBB">
        <w:rPr>
          <w:sz w:val="32"/>
          <w:szCs w:val="32"/>
        </w:rPr>
        <w:instrText xml:space="preserve">/~4363" </w:instrText>
      </w:r>
      <w:r w:rsidRPr="008D5CBB">
        <w:rPr>
          <w:sz w:val="32"/>
          <w:szCs w:val="32"/>
          <w:lang w:val="en-US"/>
        </w:rPr>
        <w:fldChar w:fldCharType="separate"/>
      </w:r>
      <w:r w:rsidRPr="008D5CBB">
        <w:rPr>
          <w:rStyle w:val="a4"/>
          <w:sz w:val="32"/>
          <w:szCs w:val="32"/>
        </w:rPr>
        <w:t xml:space="preserve">Как рассчитывается среднедушевой доход семьи </w:t>
      </w:r>
      <w:r w:rsidRPr="008D5CBB">
        <w:rPr>
          <w:sz w:val="32"/>
          <w:szCs w:val="32"/>
          <w:lang w:val="en-US"/>
        </w:rPr>
        <w:fldChar w:fldCharType="end"/>
      </w:r>
    </w:p>
    <w:p w:rsidR="008D5CBB" w:rsidRPr="008D5CBB" w:rsidRDefault="008D5CBB" w:rsidP="008D5CBB">
      <w:pPr>
        <w:pStyle w:val="a3"/>
        <w:rPr>
          <w:sz w:val="32"/>
          <w:szCs w:val="32"/>
        </w:rPr>
      </w:pPr>
      <w:r w:rsidRPr="008D5CBB">
        <w:rPr>
          <w:sz w:val="32"/>
          <w:szCs w:val="32"/>
        </w:rPr>
        <w:t>При расчете учитываются доходы семьи (родители несовершеннолетних детей, супруги родителей несовершеннолетних детей, несовершеннолетние дети), полученные в денежной форме:</w:t>
      </w:r>
    </w:p>
    <w:p w:rsidR="008D5CBB" w:rsidRPr="008D5CBB" w:rsidRDefault="008D5CBB" w:rsidP="008D5CBB">
      <w:pPr>
        <w:pStyle w:val="a3"/>
        <w:numPr>
          <w:ilvl w:val="0"/>
          <w:numId w:val="28"/>
        </w:numPr>
        <w:spacing w:after="0"/>
        <w:rPr>
          <w:sz w:val="32"/>
          <w:szCs w:val="32"/>
          <w:lang w:val="en-US"/>
        </w:rPr>
      </w:pPr>
      <w:proofErr w:type="spellStart"/>
      <w:r w:rsidRPr="008D5CBB">
        <w:rPr>
          <w:sz w:val="32"/>
          <w:szCs w:val="32"/>
          <w:lang w:val="en-US"/>
        </w:rPr>
        <w:t>Заработная</w:t>
      </w:r>
      <w:proofErr w:type="spellEnd"/>
      <w:r w:rsidRPr="008D5CBB">
        <w:rPr>
          <w:sz w:val="32"/>
          <w:szCs w:val="32"/>
          <w:lang w:val="en-US"/>
        </w:rPr>
        <w:t xml:space="preserve"> </w:t>
      </w:r>
      <w:proofErr w:type="spellStart"/>
      <w:r w:rsidRPr="008D5CBB">
        <w:rPr>
          <w:sz w:val="32"/>
          <w:szCs w:val="32"/>
          <w:lang w:val="en-US"/>
        </w:rPr>
        <w:t>плата</w:t>
      </w:r>
      <w:proofErr w:type="spellEnd"/>
      <w:r w:rsidRPr="008D5CBB">
        <w:rPr>
          <w:sz w:val="32"/>
          <w:szCs w:val="32"/>
          <w:lang w:val="en-US"/>
        </w:rPr>
        <w:t xml:space="preserve">, </w:t>
      </w:r>
      <w:proofErr w:type="spellStart"/>
      <w:r w:rsidRPr="008D5CBB">
        <w:rPr>
          <w:sz w:val="32"/>
          <w:szCs w:val="32"/>
          <w:lang w:val="en-US"/>
        </w:rPr>
        <w:t>премии</w:t>
      </w:r>
      <w:proofErr w:type="spellEnd"/>
      <w:r w:rsidRPr="008D5CBB">
        <w:rPr>
          <w:sz w:val="32"/>
          <w:szCs w:val="32"/>
          <w:lang w:val="en-US"/>
        </w:rPr>
        <w:t xml:space="preserve">; </w:t>
      </w:r>
    </w:p>
    <w:p w:rsidR="008D5CBB" w:rsidRPr="008D5CBB" w:rsidRDefault="008D5CBB" w:rsidP="008D5CBB">
      <w:pPr>
        <w:pStyle w:val="a3"/>
        <w:numPr>
          <w:ilvl w:val="0"/>
          <w:numId w:val="28"/>
        </w:numPr>
        <w:spacing w:after="0"/>
        <w:rPr>
          <w:sz w:val="32"/>
          <w:szCs w:val="32"/>
        </w:rPr>
      </w:pPr>
      <w:r w:rsidRPr="008D5CBB">
        <w:rPr>
          <w:sz w:val="32"/>
          <w:szCs w:val="32"/>
        </w:rPr>
        <w:t xml:space="preserve">Пенсии, пособия, оплата </w:t>
      </w:r>
      <w:proofErr w:type="gramStart"/>
      <w:r w:rsidRPr="008D5CBB">
        <w:rPr>
          <w:sz w:val="32"/>
          <w:szCs w:val="32"/>
        </w:rPr>
        <w:t>больничных</w:t>
      </w:r>
      <w:proofErr w:type="gramEnd"/>
      <w:r w:rsidRPr="008D5CBB">
        <w:rPr>
          <w:sz w:val="32"/>
          <w:szCs w:val="32"/>
        </w:rPr>
        <w:t xml:space="preserve">, стипендии, алименты; </w:t>
      </w:r>
    </w:p>
    <w:p w:rsidR="008D5CBB" w:rsidRPr="008D5CBB" w:rsidRDefault="008D5CBB" w:rsidP="008D5CBB">
      <w:pPr>
        <w:pStyle w:val="a3"/>
        <w:numPr>
          <w:ilvl w:val="0"/>
          <w:numId w:val="28"/>
        </w:numPr>
        <w:spacing w:after="0"/>
        <w:rPr>
          <w:sz w:val="32"/>
          <w:szCs w:val="32"/>
          <w:lang w:val="en-US"/>
        </w:rPr>
      </w:pPr>
      <w:proofErr w:type="spellStart"/>
      <w:r w:rsidRPr="008D5CBB">
        <w:rPr>
          <w:sz w:val="32"/>
          <w:szCs w:val="32"/>
          <w:lang w:val="en-US"/>
        </w:rPr>
        <w:t>Выплаты</w:t>
      </w:r>
      <w:proofErr w:type="spellEnd"/>
      <w:r w:rsidRPr="008D5CBB">
        <w:rPr>
          <w:sz w:val="32"/>
          <w:szCs w:val="32"/>
          <w:lang w:val="en-US"/>
        </w:rPr>
        <w:t xml:space="preserve"> </w:t>
      </w:r>
      <w:proofErr w:type="spellStart"/>
      <w:r w:rsidRPr="008D5CBB">
        <w:rPr>
          <w:sz w:val="32"/>
          <w:szCs w:val="32"/>
          <w:lang w:val="en-US"/>
        </w:rPr>
        <w:t>пенсионных</w:t>
      </w:r>
      <w:proofErr w:type="spellEnd"/>
      <w:r w:rsidRPr="008D5CBB">
        <w:rPr>
          <w:sz w:val="32"/>
          <w:szCs w:val="32"/>
          <w:lang w:val="en-US"/>
        </w:rPr>
        <w:t xml:space="preserve"> </w:t>
      </w:r>
      <w:proofErr w:type="spellStart"/>
      <w:r w:rsidRPr="008D5CBB">
        <w:rPr>
          <w:sz w:val="32"/>
          <w:szCs w:val="32"/>
          <w:lang w:val="en-US"/>
        </w:rPr>
        <w:t>накоплений</w:t>
      </w:r>
      <w:proofErr w:type="spellEnd"/>
      <w:r w:rsidRPr="008D5CBB">
        <w:rPr>
          <w:sz w:val="32"/>
          <w:szCs w:val="32"/>
          <w:lang w:val="en-US"/>
        </w:rPr>
        <w:t xml:space="preserve"> </w:t>
      </w:r>
      <w:proofErr w:type="spellStart"/>
      <w:r w:rsidRPr="008D5CBB">
        <w:rPr>
          <w:sz w:val="32"/>
          <w:szCs w:val="32"/>
          <w:lang w:val="en-US"/>
        </w:rPr>
        <w:t>правопреемникам</w:t>
      </w:r>
      <w:proofErr w:type="spellEnd"/>
      <w:r w:rsidRPr="008D5CBB">
        <w:rPr>
          <w:sz w:val="32"/>
          <w:szCs w:val="32"/>
          <w:lang w:val="en-US"/>
        </w:rPr>
        <w:t xml:space="preserve">; </w:t>
      </w:r>
    </w:p>
    <w:p w:rsidR="008D5CBB" w:rsidRPr="008D5CBB" w:rsidRDefault="008D5CBB" w:rsidP="008D5CBB">
      <w:pPr>
        <w:pStyle w:val="a3"/>
        <w:numPr>
          <w:ilvl w:val="0"/>
          <w:numId w:val="28"/>
        </w:numPr>
        <w:spacing w:after="0"/>
        <w:rPr>
          <w:sz w:val="32"/>
          <w:szCs w:val="32"/>
        </w:rPr>
      </w:pPr>
      <w:r w:rsidRPr="008D5CBB">
        <w:rPr>
          <w:sz w:val="32"/>
          <w:szCs w:val="32"/>
        </w:rPr>
        <w:t xml:space="preserve">Компенсации, выплачиваемые государственным органом или общественным объединением в период исполнение государственных и общественных обязанностей; </w:t>
      </w:r>
    </w:p>
    <w:p w:rsidR="008D5CBB" w:rsidRPr="008D5CBB" w:rsidRDefault="008D5CBB" w:rsidP="008D5CBB">
      <w:pPr>
        <w:pStyle w:val="a3"/>
        <w:numPr>
          <w:ilvl w:val="0"/>
          <w:numId w:val="28"/>
        </w:numPr>
        <w:rPr>
          <w:sz w:val="32"/>
          <w:szCs w:val="32"/>
        </w:rPr>
      </w:pPr>
      <w:r w:rsidRPr="008D5CBB">
        <w:rPr>
          <w:sz w:val="32"/>
          <w:szCs w:val="32"/>
        </w:rPr>
        <w:t xml:space="preserve">Денежные компенсации и довольствие военнослужащих, сотрудников органов внутренних дел и других правоохранительных органов </w:t>
      </w:r>
    </w:p>
    <w:p w:rsidR="008D5CBB" w:rsidRPr="008D5CBB" w:rsidRDefault="008D5CBB" w:rsidP="008D5CBB">
      <w:pPr>
        <w:pStyle w:val="a3"/>
        <w:rPr>
          <w:sz w:val="32"/>
          <w:szCs w:val="32"/>
        </w:rPr>
      </w:pPr>
      <w:r w:rsidRPr="008D5CBB">
        <w:rPr>
          <w:sz w:val="32"/>
          <w:szCs w:val="32"/>
        </w:rPr>
        <w:t>Не учитываются</w:t>
      </w:r>
      <w:r w:rsidRPr="008D5CBB">
        <w:rPr>
          <w:rStyle w:val="a5"/>
          <w:sz w:val="32"/>
          <w:szCs w:val="32"/>
        </w:rPr>
        <w:t>:</w:t>
      </w:r>
      <w:r w:rsidRPr="008D5CBB">
        <w:rPr>
          <w:sz w:val="32"/>
          <w:szCs w:val="32"/>
        </w:rPr>
        <w:t xml:space="preserve"> суммы единовременной материальной помощи из федерального бюджета в связи чрезвычайными происшествиями.</w:t>
      </w:r>
    </w:p>
    <w:p w:rsidR="008D5CBB" w:rsidRPr="008D5CBB" w:rsidRDefault="008D5CBB" w:rsidP="008D5CBB">
      <w:pPr>
        <w:pStyle w:val="a3"/>
        <w:rPr>
          <w:sz w:val="32"/>
          <w:szCs w:val="32"/>
        </w:rPr>
      </w:pPr>
      <w:r w:rsidRPr="008D5CBB">
        <w:rPr>
          <w:sz w:val="32"/>
          <w:szCs w:val="32"/>
        </w:rPr>
        <w:t>Чтобы понять, имеет ли семья право на выплату, нужно взять общую сумму доходов семьи за последние 12 календарных месяцев, разделить ее на 12, а потом разделить на количество членов семьи, включая рожденного ребенка. Если полученная сумма меньше 1,5-кратного прожиточного минимума, семья имеет право на получение ежемесячной выплаты из средств материнского капитала.</w:t>
      </w:r>
    </w:p>
    <w:p w:rsidR="00184EC0" w:rsidRPr="008D5CBB" w:rsidRDefault="00184EC0" w:rsidP="00184EC0">
      <w:pPr>
        <w:pStyle w:val="a3"/>
        <w:spacing w:after="240"/>
        <w:rPr>
          <w:sz w:val="32"/>
          <w:szCs w:val="32"/>
        </w:rPr>
      </w:pPr>
    </w:p>
    <w:p w:rsidR="00B942F1" w:rsidRPr="008D5CBB" w:rsidRDefault="00B942F1" w:rsidP="00AE4F77">
      <w:pPr>
        <w:rPr>
          <w:sz w:val="32"/>
          <w:szCs w:val="32"/>
        </w:rPr>
      </w:pPr>
    </w:p>
    <w:sectPr w:rsidR="00B942F1" w:rsidRPr="008D5CBB" w:rsidSect="00182FB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852BD2"/>
    <w:multiLevelType w:val="multilevel"/>
    <w:tmpl w:val="8A3C983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0C5F43D4"/>
    <w:multiLevelType w:val="multilevel"/>
    <w:tmpl w:val="BF36103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10734C8E"/>
    <w:multiLevelType w:val="multilevel"/>
    <w:tmpl w:val="737E1B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18B32D85"/>
    <w:multiLevelType w:val="multilevel"/>
    <w:tmpl w:val="02887DB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1F0B0F7E"/>
    <w:multiLevelType w:val="multilevel"/>
    <w:tmpl w:val="1B980D6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20EA713B"/>
    <w:multiLevelType w:val="multilevel"/>
    <w:tmpl w:val="8C5E73D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213652B3"/>
    <w:multiLevelType w:val="multilevel"/>
    <w:tmpl w:val="E76839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21992E64"/>
    <w:multiLevelType w:val="multilevel"/>
    <w:tmpl w:val="FF7AB6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2290387E"/>
    <w:multiLevelType w:val="multilevel"/>
    <w:tmpl w:val="F8069B2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>
    <w:nsid w:val="276F781E"/>
    <w:multiLevelType w:val="multilevel"/>
    <w:tmpl w:val="B91E580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>
    <w:nsid w:val="2AEE2516"/>
    <w:multiLevelType w:val="multilevel"/>
    <w:tmpl w:val="D70C8EA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>
    <w:nsid w:val="3B707E4D"/>
    <w:multiLevelType w:val="multilevel"/>
    <w:tmpl w:val="69428B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>
    <w:nsid w:val="3EB73B13"/>
    <w:multiLevelType w:val="multilevel"/>
    <w:tmpl w:val="152EE7E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>
    <w:nsid w:val="40E731A5"/>
    <w:multiLevelType w:val="multilevel"/>
    <w:tmpl w:val="80B4FD2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>
    <w:nsid w:val="47E9075E"/>
    <w:multiLevelType w:val="multilevel"/>
    <w:tmpl w:val="B82CFE2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>
    <w:nsid w:val="4BA24AC6"/>
    <w:multiLevelType w:val="multilevel"/>
    <w:tmpl w:val="BF1AF86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>
    <w:nsid w:val="4DE63562"/>
    <w:multiLevelType w:val="multilevel"/>
    <w:tmpl w:val="5E88F65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>
    <w:nsid w:val="55B30EED"/>
    <w:multiLevelType w:val="multilevel"/>
    <w:tmpl w:val="824C116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>
    <w:nsid w:val="5964138D"/>
    <w:multiLevelType w:val="multilevel"/>
    <w:tmpl w:val="8F3EB2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>
    <w:nsid w:val="66633239"/>
    <w:multiLevelType w:val="multilevel"/>
    <w:tmpl w:val="D696D26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>
    <w:nsid w:val="679800CA"/>
    <w:multiLevelType w:val="multilevel"/>
    <w:tmpl w:val="F8E651A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>
    <w:nsid w:val="67AE50C7"/>
    <w:multiLevelType w:val="multilevel"/>
    <w:tmpl w:val="561266D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>
    <w:nsid w:val="69B218F6"/>
    <w:multiLevelType w:val="multilevel"/>
    <w:tmpl w:val="A41EBC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>
    <w:nsid w:val="6D413640"/>
    <w:multiLevelType w:val="multilevel"/>
    <w:tmpl w:val="C50878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>
    <w:nsid w:val="72C40ECA"/>
    <w:multiLevelType w:val="multilevel"/>
    <w:tmpl w:val="2742968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>
    <w:nsid w:val="76044E44"/>
    <w:multiLevelType w:val="multilevel"/>
    <w:tmpl w:val="768C3C1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6">
    <w:nsid w:val="77B41107"/>
    <w:multiLevelType w:val="multilevel"/>
    <w:tmpl w:val="CAA8307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7">
    <w:nsid w:val="77D877AC"/>
    <w:multiLevelType w:val="multilevel"/>
    <w:tmpl w:val="B97407E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3"/>
  </w:num>
  <w:num w:numId="2">
    <w:abstractNumId w:val="17"/>
  </w:num>
  <w:num w:numId="3">
    <w:abstractNumId w:val="27"/>
  </w:num>
  <w:num w:numId="4">
    <w:abstractNumId w:val="3"/>
  </w:num>
  <w:num w:numId="5">
    <w:abstractNumId w:val="4"/>
  </w:num>
  <w:num w:numId="6">
    <w:abstractNumId w:val="16"/>
  </w:num>
  <w:num w:numId="7">
    <w:abstractNumId w:val="6"/>
  </w:num>
  <w:num w:numId="8">
    <w:abstractNumId w:val="19"/>
  </w:num>
  <w:num w:numId="9">
    <w:abstractNumId w:val="23"/>
  </w:num>
  <w:num w:numId="10">
    <w:abstractNumId w:val="25"/>
  </w:num>
  <w:num w:numId="11">
    <w:abstractNumId w:val="7"/>
  </w:num>
  <w:num w:numId="12">
    <w:abstractNumId w:val="21"/>
  </w:num>
  <w:num w:numId="13">
    <w:abstractNumId w:val="26"/>
  </w:num>
  <w:num w:numId="14">
    <w:abstractNumId w:val="0"/>
  </w:num>
  <w:num w:numId="15">
    <w:abstractNumId w:val="11"/>
  </w:num>
  <w:num w:numId="16">
    <w:abstractNumId w:val="8"/>
  </w:num>
  <w:num w:numId="17">
    <w:abstractNumId w:val="14"/>
  </w:num>
  <w:num w:numId="18">
    <w:abstractNumId w:val="20"/>
  </w:num>
  <w:num w:numId="19">
    <w:abstractNumId w:val="18"/>
  </w:num>
  <w:num w:numId="20">
    <w:abstractNumId w:val="22"/>
  </w:num>
  <w:num w:numId="21">
    <w:abstractNumId w:val="24"/>
  </w:num>
  <w:num w:numId="22">
    <w:abstractNumId w:val="15"/>
  </w:num>
  <w:num w:numId="23">
    <w:abstractNumId w:val="9"/>
  </w:num>
  <w:num w:numId="24">
    <w:abstractNumId w:val="10"/>
  </w:num>
  <w:num w:numId="25">
    <w:abstractNumId w:val="1"/>
  </w:num>
  <w:num w:numId="26">
    <w:abstractNumId w:val="5"/>
  </w:num>
  <w:num w:numId="27">
    <w:abstractNumId w:val="12"/>
  </w:num>
  <w:num w:numId="28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proofState w:spelling="clean" w:grammar="clean"/>
  <w:defaultTabStop w:val="708"/>
  <w:characterSpacingControl w:val="doNotCompress"/>
  <w:compat/>
  <w:rsids>
    <w:rsidRoot w:val="00040E38"/>
    <w:rsid w:val="00031DC2"/>
    <w:rsid w:val="00040E38"/>
    <w:rsid w:val="00062785"/>
    <w:rsid w:val="000E59B5"/>
    <w:rsid w:val="001058E8"/>
    <w:rsid w:val="0017487A"/>
    <w:rsid w:val="00182FBE"/>
    <w:rsid w:val="00184EC0"/>
    <w:rsid w:val="001D47E6"/>
    <w:rsid w:val="001D7043"/>
    <w:rsid w:val="00214AAD"/>
    <w:rsid w:val="0026780A"/>
    <w:rsid w:val="00320A12"/>
    <w:rsid w:val="003759C1"/>
    <w:rsid w:val="00395758"/>
    <w:rsid w:val="003F232F"/>
    <w:rsid w:val="003F355E"/>
    <w:rsid w:val="00403E1F"/>
    <w:rsid w:val="00430349"/>
    <w:rsid w:val="00435611"/>
    <w:rsid w:val="004552F3"/>
    <w:rsid w:val="004D1DE0"/>
    <w:rsid w:val="004D3703"/>
    <w:rsid w:val="004F07A1"/>
    <w:rsid w:val="004F27D9"/>
    <w:rsid w:val="00515853"/>
    <w:rsid w:val="005B32B1"/>
    <w:rsid w:val="005D1074"/>
    <w:rsid w:val="005D7D3C"/>
    <w:rsid w:val="00613505"/>
    <w:rsid w:val="00616ED7"/>
    <w:rsid w:val="006B3CD2"/>
    <w:rsid w:val="006C28BB"/>
    <w:rsid w:val="006E4F0E"/>
    <w:rsid w:val="00711AB4"/>
    <w:rsid w:val="007179D0"/>
    <w:rsid w:val="007A5D64"/>
    <w:rsid w:val="007B1B61"/>
    <w:rsid w:val="007F7EA9"/>
    <w:rsid w:val="008D5CBB"/>
    <w:rsid w:val="0091333E"/>
    <w:rsid w:val="00930A44"/>
    <w:rsid w:val="00934E95"/>
    <w:rsid w:val="00951D05"/>
    <w:rsid w:val="009976E5"/>
    <w:rsid w:val="009F7C43"/>
    <w:rsid w:val="00A55985"/>
    <w:rsid w:val="00AA14FA"/>
    <w:rsid w:val="00AE4F77"/>
    <w:rsid w:val="00B2527D"/>
    <w:rsid w:val="00B942F1"/>
    <w:rsid w:val="00BB266D"/>
    <w:rsid w:val="00C64CA9"/>
    <w:rsid w:val="00C704AA"/>
    <w:rsid w:val="00D14ED9"/>
    <w:rsid w:val="00D32687"/>
    <w:rsid w:val="00DE4D42"/>
    <w:rsid w:val="00E047C3"/>
    <w:rsid w:val="00E37C7A"/>
    <w:rsid w:val="00E97F2F"/>
    <w:rsid w:val="00EB19A9"/>
    <w:rsid w:val="00EB3FC2"/>
    <w:rsid w:val="00EF1C5B"/>
    <w:rsid w:val="00EF4A63"/>
    <w:rsid w:val="00F316B6"/>
    <w:rsid w:val="00F528B3"/>
    <w:rsid w:val="00F64EAF"/>
    <w:rsid w:val="00FF51C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82FBE"/>
  </w:style>
  <w:style w:type="paragraph" w:styleId="1">
    <w:name w:val="heading 1"/>
    <w:basedOn w:val="a"/>
    <w:next w:val="a"/>
    <w:link w:val="10"/>
    <w:uiPriority w:val="9"/>
    <w:qFormat/>
    <w:rsid w:val="00184EC0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3">
    <w:name w:val="heading 3"/>
    <w:basedOn w:val="a"/>
    <w:link w:val="30"/>
    <w:uiPriority w:val="9"/>
    <w:qFormat/>
    <w:rsid w:val="00EB3FC2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040E38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uiPriority w:val="99"/>
    <w:semiHidden/>
    <w:unhideWhenUsed/>
    <w:rsid w:val="009F7C43"/>
    <w:rPr>
      <w:color w:val="0000FF"/>
      <w:u w:val="single"/>
    </w:rPr>
  </w:style>
  <w:style w:type="character" w:styleId="a5">
    <w:name w:val="Strong"/>
    <w:basedOn w:val="a0"/>
    <w:uiPriority w:val="22"/>
    <w:qFormat/>
    <w:rsid w:val="00B942F1"/>
    <w:rPr>
      <w:b/>
      <w:bCs/>
    </w:rPr>
  </w:style>
  <w:style w:type="character" w:styleId="a6">
    <w:name w:val="Emphasis"/>
    <w:basedOn w:val="a0"/>
    <w:uiPriority w:val="20"/>
    <w:qFormat/>
    <w:rsid w:val="00E047C3"/>
    <w:rPr>
      <w:i/>
      <w:iCs/>
    </w:rPr>
  </w:style>
  <w:style w:type="character" w:customStyle="1" w:styleId="30">
    <w:name w:val="Заголовок 3 Знак"/>
    <w:basedOn w:val="a0"/>
    <w:link w:val="3"/>
    <w:uiPriority w:val="9"/>
    <w:rsid w:val="00EB3FC2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184EC0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0517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56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25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03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89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6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34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06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92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183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380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721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37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148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217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401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475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51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894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197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572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160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159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060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109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610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721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898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633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498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44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281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05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446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87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118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984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26852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048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265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856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014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384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8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710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379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908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246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726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362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159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581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14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131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782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880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224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788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61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45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246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428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35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093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130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301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90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497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580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09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173</Words>
  <Characters>989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1160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Бибикова Марина Владимировна</dc:creator>
  <cp:lastModifiedBy>Бибикова Марина Владимировна</cp:lastModifiedBy>
  <cp:revision>2</cp:revision>
  <dcterms:created xsi:type="dcterms:W3CDTF">2019-09-27T13:45:00Z</dcterms:created>
  <dcterms:modified xsi:type="dcterms:W3CDTF">2019-09-27T13:45:00Z</dcterms:modified>
</cp:coreProperties>
</file>